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BC8" w14:textId="764D66B9" w:rsidR="00ED57F3" w:rsidRPr="004C4046" w:rsidRDefault="009E4DDA" w:rsidP="004C4046">
      <w:pPr>
        <w:pStyle w:val="Rubrik"/>
        <w:bidi/>
        <w:jc w:val="center"/>
        <w:rPr>
          <w:rFonts w:cs="B Nazanin"/>
          <w:sz w:val="36"/>
          <w:szCs w:val="36"/>
          <w:rtl/>
          <w:lang w:bidi="fa-IR"/>
        </w:rPr>
      </w:pPr>
      <w:r w:rsidRPr="004C4046">
        <w:rPr>
          <w:rFonts w:cs="B Nazanin"/>
          <w:sz w:val="36"/>
          <w:szCs w:val="36"/>
          <w:rtl/>
          <w:lang w:bidi="fa-IR"/>
        </w:rPr>
        <w:t xml:space="preserve">حقوق </w:t>
      </w:r>
      <w:proofErr w:type="spellStart"/>
      <w:r w:rsidRPr="004C4046">
        <w:rPr>
          <w:rFonts w:cs="B Nazanin"/>
          <w:sz w:val="36"/>
          <w:szCs w:val="36"/>
          <w:rtl/>
          <w:lang w:bidi="fa-IR"/>
        </w:rPr>
        <w:t>تضمین‌شده‌ی</w:t>
      </w:r>
      <w:proofErr w:type="spellEnd"/>
      <w:r w:rsidRPr="004C4046">
        <w:rPr>
          <w:rFonts w:cs="B Nazanin"/>
          <w:sz w:val="36"/>
          <w:szCs w:val="36"/>
          <w:rtl/>
          <w:lang w:bidi="fa-IR"/>
        </w:rPr>
        <w:t xml:space="preserve"> </w:t>
      </w:r>
      <w:proofErr w:type="spellStart"/>
      <w:r w:rsidRPr="004C4046">
        <w:rPr>
          <w:rFonts w:cs="B Nazanin"/>
          <w:sz w:val="36"/>
          <w:szCs w:val="36"/>
          <w:rtl/>
          <w:lang w:bidi="fa-IR"/>
        </w:rPr>
        <w:t>اقلیت‌های</w:t>
      </w:r>
      <w:proofErr w:type="spellEnd"/>
      <w:r w:rsidRPr="004C4046">
        <w:rPr>
          <w:rFonts w:cs="B Nazanin"/>
          <w:sz w:val="36"/>
          <w:szCs w:val="36"/>
          <w:rtl/>
          <w:lang w:bidi="fa-IR"/>
        </w:rPr>
        <w:t xml:space="preserve"> گوناگون در </w:t>
      </w:r>
      <w:r w:rsidR="00465AA2" w:rsidRPr="004C4046">
        <w:rPr>
          <w:rFonts w:cs="B Nazanin"/>
          <w:sz w:val="36"/>
          <w:szCs w:val="36"/>
          <w:rtl/>
          <w:lang w:bidi="fa-IR"/>
        </w:rPr>
        <w:t xml:space="preserve">اسناد سازمان ملل متحد </w:t>
      </w:r>
      <w:r w:rsidRPr="004C4046">
        <w:rPr>
          <w:rFonts w:cs="B Nazanin"/>
          <w:sz w:val="36"/>
          <w:szCs w:val="36"/>
          <w:rtl/>
          <w:lang w:bidi="fa-IR"/>
        </w:rPr>
        <w:t>برای رفع</w:t>
      </w:r>
      <w:r w:rsidR="00465AA2" w:rsidRPr="004C4046">
        <w:rPr>
          <w:rFonts w:cs="B Nazanin"/>
          <w:sz w:val="36"/>
          <w:szCs w:val="36"/>
          <w:rtl/>
          <w:lang w:bidi="fa-IR"/>
        </w:rPr>
        <w:t xml:space="preserve"> </w:t>
      </w:r>
      <w:proofErr w:type="spellStart"/>
      <w:r w:rsidR="00A154D2" w:rsidRPr="004C4046">
        <w:rPr>
          <w:rFonts w:cs="B Nazanin"/>
          <w:sz w:val="36"/>
          <w:szCs w:val="36"/>
          <w:rtl/>
          <w:lang w:bidi="fa-IR"/>
        </w:rPr>
        <w:t>تبعیض‌ها</w:t>
      </w:r>
      <w:proofErr w:type="spellEnd"/>
    </w:p>
    <w:p w14:paraId="2AA0D8A6" w14:textId="7D53DD81" w:rsidR="00361744" w:rsidRDefault="00361744" w:rsidP="00361744">
      <w:pPr>
        <w:bidi/>
        <w:rPr>
          <w:rFonts w:cs="B Nazanin"/>
          <w:sz w:val="24"/>
          <w:szCs w:val="24"/>
          <w:lang w:bidi="fa-IR"/>
        </w:rPr>
      </w:pPr>
    </w:p>
    <w:p w14:paraId="15659F1E" w14:textId="1BB732CE" w:rsidR="004C4046" w:rsidRDefault="004C4046" w:rsidP="004C4046">
      <w:pPr>
        <w:bidi/>
        <w:jc w:val="center"/>
        <w:rPr>
          <w:rFonts w:cs="B Nazanin"/>
          <w:sz w:val="24"/>
          <w:szCs w:val="24"/>
          <w:lang w:bidi="fa-IR"/>
        </w:rPr>
      </w:pPr>
      <w:r>
        <w:rPr>
          <w:noProof/>
        </w:rPr>
        <w:drawing>
          <wp:inline distT="0" distB="0" distL="0" distR="0" wp14:anchorId="5D32AD86" wp14:editId="18BCBD4F">
            <wp:extent cx="1809750" cy="1809750"/>
            <wp:effectExtent l="0" t="0" r="0" b="0"/>
            <wp:docPr id="2" name="Bildobjekt 2" descr="Finding UN Documents - United Nations - Guides at Georgetow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ing UN Documents - United Nations - Guides at Georgetown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3DBDF8F" w14:textId="77777777" w:rsidR="004C4046" w:rsidRPr="00D30C59" w:rsidRDefault="004C4046" w:rsidP="004C4046">
      <w:pPr>
        <w:bidi/>
        <w:rPr>
          <w:rFonts w:cs="B Nazanin"/>
          <w:sz w:val="24"/>
          <w:szCs w:val="24"/>
          <w:rtl/>
          <w:lang w:bidi="fa-IR"/>
        </w:rPr>
      </w:pPr>
    </w:p>
    <w:p w14:paraId="236E4FF8" w14:textId="1230ECB3" w:rsidR="009E4DDA" w:rsidRPr="00D30C59" w:rsidRDefault="009E4DDA" w:rsidP="00D30C59">
      <w:pPr>
        <w:bidi/>
        <w:rPr>
          <w:rFonts w:cs="B Nazanin"/>
          <w:sz w:val="24"/>
          <w:szCs w:val="24"/>
          <w:rtl/>
          <w:lang w:bidi="fa-IR"/>
        </w:rPr>
      </w:pPr>
      <w:r w:rsidRPr="00D30C59">
        <w:rPr>
          <w:rFonts w:cs="B Nazanin"/>
          <w:sz w:val="24"/>
          <w:szCs w:val="24"/>
          <w:rtl/>
          <w:lang w:bidi="fa-IR"/>
        </w:rPr>
        <w:t xml:space="preserve">در این مقاله </w:t>
      </w:r>
      <w:proofErr w:type="spellStart"/>
      <w:r w:rsidRPr="00D30C59">
        <w:rPr>
          <w:rFonts w:cs="B Nazanin"/>
          <w:sz w:val="24"/>
          <w:szCs w:val="24"/>
          <w:rtl/>
          <w:lang w:bidi="fa-IR"/>
        </w:rPr>
        <w:t>می‌خوانید</w:t>
      </w:r>
      <w:proofErr w:type="spellEnd"/>
      <w:r w:rsidRPr="00D30C59">
        <w:rPr>
          <w:rFonts w:cs="B Nazanin"/>
          <w:sz w:val="24"/>
          <w:szCs w:val="24"/>
          <w:rtl/>
          <w:lang w:bidi="fa-IR"/>
        </w:rPr>
        <w:t>:</w:t>
      </w:r>
    </w:p>
    <w:p w14:paraId="0C608B34" w14:textId="288CFC8D" w:rsidR="00D30C59" w:rsidRPr="00D30C59" w:rsidRDefault="009E4DDA"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r w:rsidRPr="00D30C59">
        <w:rPr>
          <w:rFonts w:cs="B Nazanin"/>
          <w:sz w:val="24"/>
          <w:szCs w:val="24"/>
          <w:rtl/>
          <w:lang w:bidi="fa-IR"/>
        </w:rPr>
        <w:fldChar w:fldCharType="begin"/>
      </w:r>
      <w:r w:rsidRPr="00D30C59">
        <w:rPr>
          <w:rFonts w:cs="B Nazanin"/>
          <w:sz w:val="24"/>
          <w:szCs w:val="24"/>
          <w:rtl/>
          <w:lang w:bidi="fa-IR"/>
        </w:rPr>
        <w:instrText xml:space="preserve"> </w:instrText>
      </w:r>
      <w:r w:rsidRPr="00D30C59">
        <w:rPr>
          <w:rFonts w:cs="B Nazanin"/>
          <w:sz w:val="24"/>
          <w:szCs w:val="24"/>
          <w:lang w:bidi="fa-IR"/>
        </w:rPr>
        <w:instrText>TOC</w:instrText>
      </w:r>
      <w:r w:rsidRPr="00D30C59">
        <w:rPr>
          <w:rFonts w:cs="B Nazanin"/>
          <w:sz w:val="24"/>
          <w:szCs w:val="24"/>
          <w:rtl/>
          <w:lang w:bidi="fa-IR"/>
        </w:rPr>
        <w:instrText xml:space="preserve"> \</w:instrText>
      </w:r>
      <w:r w:rsidRPr="00D30C59">
        <w:rPr>
          <w:rFonts w:cs="B Nazanin"/>
          <w:sz w:val="24"/>
          <w:szCs w:val="24"/>
          <w:lang w:bidi="fa-IR"/>
        </w:rPr>
        <w:instrText>o "1-1" \h \z \u</w:instrText>
      </w:r>
      <w:r w:rsidRPr="00D30C59">
        <w:rPr>
          <w:rFonts w:cs="B Nazanin"/>
          <w:sz w:val="24"/>
          <w:szCs w:val="24"/>
          <w:rtl/>
          <w:lang w:bidi="fa-IR"/>
        </w:rPr>
        <w:instrText xml:space="preserve"> </w:instrText>
      </w:r>
      <w:r w:rsidRPr="00D30C59">
        <w:rPr>
          <w:rFonts w:cs="B Nazanin"/>
          <w:sz w:val="24"/>
          <w:szCs w:val="24"/>
          <w:rtl/>
          <w:lang w:bidi="fa-IR"/>
        </w:rPr>
        <w:fldChar w:fldCharType="separate"/>
      </w:r>
      <w:hyperlink w:anchor="_Toc128394687" w:history="1">
        <w:r w:rsidR="00D30C59" w:rsidRPr="00D30C59">
          <w:rPr>
            <w:rStyle w:val="Hyperlnk"/>
            <w:rFonts w:cs="B Nazanin"/>
            <w:noProof/>
            <w:sz w:val="24"/>
            <w:szCs w:val="24"/>
            <w:rtl/>
            <w:lang w:bidi="fa-IR"/>
          </w:rPr>
          <w:t>جستارگشایی</w:t>
        </w:r>
        <w:r w:rsidR="00D30C59" w:rsidRPr="00D30C59">
          <w:rPr>
            <w:rFonts w:cs="B Nazanin"/>
            <w:noProof/>
            <w:webHidden/>
            <w:sz w:val="24"/>
            <w:szCs w:val="24"/>
            <w:lang w:bidi="fa-IR"/>
          </w:rPr>
          <w:tab/>
        </w:r>
        <w:r w:rsidR="00D30C59" w:rsidRPr="00D30C59">
          <w:rPr>
            <w:rFonts w:cs="B Nazanin"/>
            <w:noProof/>
            <w:webHidden/>
            <w:sz w:val="24"/>
            <w:szCs w:val="24"/>
            <w:lang w:bidi="fa-IR"/>
          </w:rPr>
          <w:fldChar w:fldCharType="begin"/>
        </w:r>
        <w:r w:rsidR="00D30C59" w:rsidRPr="00D30C59">
          <w:rPr>
            <w:rFonts w:cs="B Nazanin"/>
            <w:noProof/>
            <w:webHidden/>
            <w:sz w:val="24"/>
            <w:szCs w:val="24"/>
            <w:lang w:bidi="fa-IR"/>
          </w:rPr>
          <w:instrText xml:space="preserve"> PAGEREF _Toc128394687 \h </w:instrText>
        </w:r>
        <w:r w:rsidR="00D30C59" w:rsidRPr="00D30C59">
          <w:rPr>
            <w:rFonts w:cs="B Nazanin"/>
            <w:noProof/>
            <w:webHidden/>
            <w:sz w:val="24"/>
            <w:szCs w:val="24"/>
            <w:lang w:bidi="fa-IR"/>
          </w:rPr>
        </w:r>
        <w:r w:rsidR="00D30C59" w:rsidRPr="00D30C59">
          <w:rPr>
            <w:rFonts w:cs="B Nazanin"/>
            <w:noProof/>
            <w:webHidden/>
            <w:sz w:val="24"/>
            <w:szCs w:val="24"/>
            <w:lang w:bidi="fa-IR"/>
          </w:rPr>
          <w:fldChar w:fldCharType="separate"/>
        </w:r>
        <w:r w:rsidR="00201687">
          <w:rPr>
            <w:rFonts w:cs="B Nazanin"/>
            <w:noProof/>
            <w:webHidden/>
            <w:sz w:val="24"/>
            <w:szCs w:val="24"/>
            <w:rtl/>
            <w:lang w:bidi="fa-IR"/>
          </w:rPr>
          <w:t>1</w:t>
        </w:r>
        <w:r w:rsidR="00D30C59" w:rsidRPr="00D30C59">
          <w:rPr>
            <w:rFonts w:cs="B Nazanin"/>
            <w:noProof/>
            <w:webHidden/>
            <w:sz w:val="24"/>
            <w:szCs w:val="24"/>
            <w:lang w:bidi="fa-IR"/>
          </w:rPr>
          <w:fldChar w:fldCharType="end"/>
        </w:r>
      </w:hyperlink>
    </w:p>
    <w:p w14:paraId="6EC8EFE0" w14:textId="5ECB57E9"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88" w:history="1">
        <w:r w:rsidRPr="00D30C59">
          <w:rPr>
            <w:rStyle w:val="Hyperlnk"/>
            <w:rFonts w:cs="B Nazanin"/>
            <w:noProof/>
            <w:sz w:val="24"/>
            <w:szCs w:val="24"/>
            <w:rtl/>
            <w:lang w:bidi="fa-IR"/>
          </w:rPr>
          <w:t>تعریف اقلیت</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_Toc128394688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2</w:t>
        </w:r>
        <w:r w:rsidRPr="00D30C59">
          <w:rPr>
            <w:rFonts w:cs="B Nazanin"/>
            <w:noProof/>
            <w:webHidden/>
            <w:sz w:val="24"/>
            <w:szCs w:val="24"/>
            <w:lang w:bidi="fa-IR"/>
          </w:rPr>
          <w:fldChar w:fldCharType="end"/>
        </w:r>
      </w:hyperlink>
    </w:p>
    <w:p w14:paraId="2DA7681A" w14:textId="08EF8429"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89" w:history="1">
        <w:r w:rsidRPr="00D30C59">
          <w:rPr>
            <w:rStyle w:val="Hyperlnk"/>
            <w:rFonts w:cs="B Nazanin"/>
            <w:noProof/>
            <w:sz w:val="24"/>
            <w:szCs w:val="24"/>
            <w:rtl/>
            <w:lang w:bidi="fa-IR"/>
          </w:rPr>
          <w:t>نخستین تلاش نظام‌مند</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_Toc128394689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3</w:t>
        </w:r>
        <w:r w:rsidRPr="00D30C59">
          <w:rPr>
            <w:rFonts w:cs="B Nazanin"/>
            <w:noProof/>
            <w:webHidden/>
            <w:sz w:val="24"/>
            <w:szCs w:val="24"/>
            <w:lang w:bidi="fa-IR"/>
          </w:rPr>
          <w:fldChar w:fldCharType="end"/>
        </w:r>
      </w:hyperlink>
    </w:p>
    <w:p w14:paraId="0A516D83" w14:textId="13A571BE"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0" w:history="1">
        <w:r w:rsidRPr="00D30C59">
          <w:rPr>
            <w:rStyle w:val="Hyperlnk"/>
            <w:rFonts w:cs="B Nazanin"/>
            <w:noProof/>
            <w:sz w:val="24"/>
            <w:szCs w:val="24"/>
            <w:rtl/>
            <w:lang w:bidi="fa-IR"/>
          </w:rPr>
          <w:t>حقوق عمومی همه‌ی اقلیت‌ها</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_Toc128394690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4</w:t>
        </w:r>
        <w:r w:rsidRPr="00D30C59">
          <w:rPr>
            <w:rFonts w:cs="B Nazanin"/>
            <w:noProof/>
            <w:webHidden/>
            <w:sz w:val="24"/>
            <w:szCs w:val="24"/>
            <w:lang w:bidi="fa-IR"/>
          </w:rPr>
          <w:fldChar w:fldCharType="end"/>
        </w:r>
      </w:hyperlink>
    </w:p>
    <w:p w14:paraId="70E2F9AD" w14:textId="79E0A7C6"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1" w:history="1">
        <w:r w:rsidRPr="00D30C59">
          <w:rPr>
            <w:rStyle w:val="Hyperlnk"/>
            <w:rFonts w:cs="B Nazanin"/>
            <w:noProof/>
            <w:sz w:val="24"/>
            <w:szCs w:val="24"/>
            <w:rtl/>
            <w:lang w:bidi="fa-IR"/>
          </w:rPr>
          <w:t>حقوق اقلیت‌های زبانی</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_Toc128394691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6</w:t>
        </w:r>
        <w:r w:rsidRPr="00D30C59">
          <w:rPr>
            <w:rFonts w:cs="B Nazanin"/>
            <w:noProof/>
            <w:webHidden/>
            <w:sz w:val="24"/>
            <w:szCs w:val="24"/>
            <w:lang w:bidi="fa-IR"/>
          </w:rPr>
          <w:fldChar w:fldCharType="end"/>
        </w:r>
      </w:hyperlink>
    </w:p>
    <w:p w14:paraId="4E915FCD" w14:textId="76695245"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2" w:history="1">
        <w:r w:rsidRPr="00D30C59">
          <w:rPr>
            <w:rStyle w:val="Hyperlnk"/>
            <w:rFonts w:cs="B Nazanin"/>
            <w:noProof/>
            <w:sz w:val="24"/>
            <w:szCs w:val="24"/>
            <w:rtl/>
            <w:lang w:bidi="fa-IR"/>
          </w:rPr>
          <w:t>آموزش زبان مادری در ایران</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_Toc128394692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19</w:t>
        </w:r>
        <w:r w:rsidRPr="00D30C59">
          <w:rPr>
            <w:rFonts w:cs="B Nazanin"/>
            <w:noProof/>
            <w:webHidden/>
            <w:sz w:val="24"/>
            <w:szCs w:val="24"/>
            <w:lang w:bidi="fa-IR"/>
          </w:rPr>
          <w:fldChar w:fldCharType="end"/>
        </w:r>
      </w:hyperlink>
    </w:p>
    <w:p w14:paraId="3A15225A" w14:textId="4E55ECD1"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3" w:history="1">
        <w:r w:rsidRPr="00D30C59">
          <w:rPr>
            <w:rStyle w:val="Hyperlnk"/>
            <w:rFonts w:cs="B Nazanin"/>
            <w:noProof/>
            <w:sz w:val="24"/>
            <w:szCs w:val="24"/>
            <w:rtl/>
            <w:lang w:bidi="fa-IR"/>
          </w:rPr>
          <w:t>حقوق اقلیت‌های ملی</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_Toc128394693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19</w:t>
        </w:r>
        <w:r w:rsidRPr="00D30C59">
          <w:rPr>
            <w:rFonts w:cs="B Nazanin"/>
            <w:noProof/>
            <w:webHidden/>
            <w:sz w:val="24"/>
            <w:szCs w:val="24"/>
            <w:lang w:bidi="fa-IR"/>
          </w:rPr>
          <w:fldChar w:fldCharType="end"/>
        </w:r>
      </w:hyperlink>
    </w:p>
    <w:p w14:paraId="57D3993B" w14:textId="0B7B50B3"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4" w:history="1">
        <w:r w:rsidRPr="00D30C59">
          <w:rPr>
            <w:rStyle w:val="Hyperlnk"/>
            <w:rFonts w:cs="B Nazanin"/>
            <w:noProof/>
            <w:sz w:val="24"/>
            <w:szCs w:val="24"/>
            <w:rtl/>
            <w:lang w:bidi="fa-IR"/>
          </w:rPr>
          <w:t>حقوق اقلیت‌های نژادی</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_Toc128394694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23</w:t>
        </w:r>
        <w:r w:rsidRPr="00D30C59">
          <w:rPr>
            <w:rFonts w:cs="B Nazanin"/>
            <w:noProof/>
            <w:webHidden/>
            <w:sz w:val="24"/>
            <w:szCs w:val="24"/>
            <w:lang w:bidi="fa-IR"/>
          </w:rPr>
          <w:fldChar w:fldCharType="end"/>
        </w:r>
      </w:hyperlink>
    </w:p>
    <w:p w14:paraId="6BAA51A9" w14:textId="15E271C9"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5" w:history="1">
        <w:r w:rsidRPr="00D30C59">
          <w:rPr>
            <w:rStyle w:val="Hyperlnk"/>
            <w:rFonts w:cs="B Nazanin"/>
            <w:noProof/>
            <w:sz w:val="24"/>
            <w:szCs w:val="24"/>
            <w:rtl/>
            <w:lang w:bidi="fa-IR"/>
          </w:rPr>
          <w:t>حقوق اقلیت‌های جنسی</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_Toc128394695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24</w:t>
        </w:r>
        <w:r w:rsidRPr="00D30C59">
          <w:rPr>
            <w:rFonts w:cs="B Nazanin"/>
            <w:noProof/>
            <w:webHidden/>
            <w:sz w:val="24"/>
            <w:szCs w:val="24"/>
            <w:lang w:bidi="fa-IR"/>
          </w:rPr>
          <w:fldChar w:fldCharType="end"/>
        </w:r>
      </w:hyperlink>
    </w:p>
    <w:p w14:paraId="000BA973" w14:textId="02706186" w:rsidR="00D30C59" w:rsidRPr="00D30C59" w:rsidRDefault="00D30C59" w:rsidP="00A31EC3">
      <w:pPr>
        <w:pStyle w:val="Innehll1"/>
        <w:tabs>
          <w:tab w:val="right" w:leader="dot" w:pos="9062"/>
        </w:tabs>
        <w:bidi/>
        <w:spacing w:after="0"/>
        <w:rPr>
          <w:rFonts w:asciiTheme="minorHAnsi" w:eastAsiaTheme="minorEastAsia" w:hAnsiTheme="minorHAnsi" w:cs="B Nazanin"/>
          <w:noProof/>
          <w:sz w:val="24"/>
          <w:szCs w:val="24"/>
          <w:lang w:eastAsia="sv-SE" w:bidi="fa-IR"/>
        </w:rPr>
      </w:pPr>
      <w:hyperlink w:anchor="_Toc128394696" w:history="1">
        <w:r w:rsidRPr="00D30C59">
          <w:rPr>
            <w:rStyle w:val="Hyperlnk"/>
            <w:rFonts w:cs="B Nazanin"/>
            <w:noProof/>
            <w:sz w:val="24"/>
            <w:szCs w:val="24"/>
            <w:rtl/>
            <w:lang w:bidi="fa-IR"/>
          </w:rPr>
          <w:t>برابری زنان با مردان</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_Toc128394696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25</w:t>
        </w:r>
        <w:r w:rsidRPr="00D30C59">
          <w:rPr>
            <w:rFonts w:cs="B Nazanin"/>
            <w:noProof/>
            <w:webHidden/>
            <w:sz w:val="24"/>
            <w:szCs w:val="24"/>
            <w:lang w:bidi="fa-IR"/>
          </w:rPr>
          <w:fldChar w:fldCharType="end"/>
        </w:r>
      </w:hyperlink>
    </w:p>
    <w:p w14:paraId="5A70475D" w14:textId="165EEBDF" w:rsidR="00D30C59" w:rsidRPr="00D30C59" w:rsidRDefault="00D30C59" w:rsidP="00D30C59">
      <w:pPr>
        <w:pStyle w:val="Innehll1"/>
        <w:tabs>
          <w:tab w:val="right" w:leader="dot" w:pos="9062"/>
        </w:tabs>
        <w:bidi/>
        <w:rPr>
          <w:rFonts w:asciiTheme="minorHAnsi" w:eastAsiaTheme="minorEastAsia" w:hAnsiTheme="minorHAnsi" w:cs="B Nazanin"/>
          <w:noProof/>
          <w:sz w:val="24"/>
          <w:szCs w:val="24"/>
          <w:lang w:eastAsia="sv-SE" w:bidi="fa-IR"/>
        </w:rPr>
      </w:pPr>
      <w:hyperlink w:anchor="_Toc128394697" w:history="1">
        <w:r w:rsidRPr="00D30C59">
          <w:rPr>
            <w:rStyle w:val="Hyperlnk"/>
            <w:rFonts w:cs="B Nazanin"/>
            <w:noProof/>
            <w:sz w:val="24"/>
            <w:szCs w:val="24"/>
            <w:rtl/>
            <w:lang w:bidi="fa-IR"/>
          </w:rPr>
          <w:t>حق برخورداری از رفاه و مبارزه با فقر</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_Toc128394697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28</w:t>
        </w:r>
        <w:r w:rsidRPr="00D30C59">
          <w:rPr>
            <w:rFonts w:cs="B Nazanin"/>
            <w:noProof/>
            <w:webHidden/>
            <w:sz w:val="24"/>
            <w:szCs w:val="24"/>
            <w:lang w:bidi="fa-IR"/>
          </w:rPr>
          <w:fldChar w:fldCharType="end"/>
        </w:r>
      </w:hyperlink>
    </w:p>
    <w:p w14:paraId="206EA988" w14:textId="4B90BF22" w:rsidR="00D30C59" w:rsidRPr="00D30C59" w:rsidRDefault="00D30C59" w:rsidP="00D30C59">
      <w:pPr>
        <w:pStyle w:val="Innehll1"/>
        <w:tabs>
          <w:tab w:val="right" w:leader="dot" w:pos="9062"/>
        </w:tabs>
        <w:bidi/>
        <w:rPr>
          <w:rFonts w:asciiTheme="minorHAnsi" w:eastAsiaTheme="minorEastAsia" w:hAnsiTheme="minorHAnsi" w:cs="B Nazanin"/>
          <w:noProof/>
          <w:sz w:val="24"/>
          <w:szCs w:val="24"/>
          <w:lang w:eastAsia="sv-SE" w:bidi="fa-IR"/>
        </w:rPr>
      </w:pPr>
      <w:hyperlink w:anchor="_Toc128394698" w:history="1">
        <w:r w:rsidRPr="00D30C59">
          <w:rPr>
            <w:rStyle w:val="Hyperlnk"/>
            <w:rFonts w:cs="B Nazanin"/>
            <w:noProof/>
            <w:sz w:val="24"/>
            <w:szCs w:val="24"/>
            <w:rtl/>
            <w:lang w:bidi="fa-IR"/>
          </w:rPr>
          <w:t>منابع</w:t>
        </w:r>
        <w:r w:rsidRPr="00D30C59">
          <w:rPr>
            <w:rFonts w:cs="B Nazanin"/>
            <w:noProof/>
            <w:webHidden/>
            <w:sz w:val="24"/>
            <w:szCs w:val="24"/>
            <w:lang w:bidi="fa-IR"/>
          </w:rPr>
          <w:tab/>
        </w:r>
        <w:r w:rsidRPr="00D30C59">
          <w:rPr>
            <w:rFonts w:cs="B Nazanin"/>
            <w:noProof/>
            <w:webHidden/>
            <w:sz w:val="24"/>
            <w:szCs w:val="24"/>
            <w:lang w:bidi="fa-IR"/>
          </w:rPr>
          <w:fldChar w:fldCharType="begin"/>
        </w:r>
        <w:r w:rsidRPr="00D30C59">
          <w:rPr>
            <w:rFonts w:cs="B Nazanin"/>
            <w:noProof/>
            <w:webHidden/>
            <w:sz w:val="24"/>
            <w:szCs w:val="24"/>
            <w:lang w:bidi="fa-IR"/>
          </w:rPr>
          <w:instrText xml:space="preserve"> PAGEREF _Toc128394698 \h </w:instrText>
        </w:r>
        <w:r w:rsidRPr="00D30C59">
          <w:rPr>
            <w:rFonts w:cs="B Nazanin"/>
            <w:noProof/>
            <w:webHidden/>
            <w:sz w:val="24"/>
            <w:szCs w:val="24"/>
            <w:lang w:bidi="fa-IR"/>
          </w:rPr>
        </w:r>
        <w:r w:rsidRPr="00D30C59">
          <w:rPr>
            <w:rFonts w:cs="B Nazanin"/>
            <w:noProof/>
            <w:webHidden/>
            <w:sz w:val="24"/>
            <w:szCs w:val="24"/>
            <w:lang w:bidi="fa-IR"/>
          </w:rPr>
          <w:fldChar w:fldCharType="separate"/>
        </w:r>
        <w:r w:rsidR="00201687">
          <w:rPr>
            <w:rFonts w:cs="B Nazanin"/>
            <w:noProof/>
            <w:webHidden/>
            <w:sz w:val="24"/>
            <w:szCs w:val="24"/>
            <w:rtl/>
            <w:lang w:bidi="fa-IR"/>
          </w:rPr>
          <w:t>30</w:t>
        </w:r>
        <w:r w:rsidRPr="00D30C59">
          <w:rPr>
            <w:rFonts w:cs="B Nazanin"/>
            <w:noProof/>
            <w:webHidden/>
            <w:sz w:val="24"/>
            <w:szCs w:val="24"/>
            <w:lang w:bidi="fa-IR"/>
          </w:rPr>
          <w:fldChar w:fldCharType="end"/>
        </w:r>
      </w:hyperlink>
    </w:p>
    <w:p w14:paraId="036039BB" w14:textId="01D6F9EE" w:rsidR="009E4DDA" w:rsidRPr="00D30C59" w:rsidRDefault="009E4DDA" w:rsidP="00A31EC3">
      <w:pPr>
        <w:bidi/>
        <w:rPr>
          <w:rFonts w:cs="B Nazanin"/>
          <w:sz w:val="24"/>
          <w:szCs w:val="24"/>
          <w:rtl/>
          <w:lang w:bidi="fa-IR"/>
        </w:rPr>
      </w:pPr>
      <w:r w:rsidRPr="00D30C59">
        <w:rPr>
          <w:rFonts w:cs="B Nazanin"/>
          <w:sz w:val="24"/>
          <w:szCs w:val="24"/>
          <w:rtl/>
          <w:lang w:bidi="fa-IR"/>
        </w:rPr>
        <w:fldChar w:fldCharType="end"/>
      </w:r>
    </w:p>
    <w:p w14:paraId="423AFD9C" w14:textId="278E3B7F" w:rsidR="003D62E1" w:rsidRPr="00D30C59" w:rsidRDefault="003D62E1" w:rsidP="002D00A2">
      <w:pPr>
        <w:pStyle w:val="Rubrik1"/>
        <w:rPr>
          <w:rFonts w:cs="B Nazanin"/>
          <w:sz w:val="32"/>
          <w:szCs w:val="32"/>
          <w:rtl/>
          <w:lang w:bidi="fa-IR"/>
        </w:rPr>
      </w:pPr>
      <w:bookmarkStart w:id="0" w:name="_Toc128394687"/>
      <w:proofErr w:type="spellStart"/>
      <w:r w:rsidRPr="00D30C59">
        <w:rPr>
          <w:rFonts w:cs="B Nazanin"/>
          <w:sz w:val="32"/>
          <w:szCs w:val="32"/>
          <w:rtl/>
          <w:lang w:bidi="fa-IR"/>
        </w:rPr>
        <w:t>جستارگشایی</w:t>
      </w:r>
      <w:bookmarkEnd w:id="0"/>
      <w:proofErr w:type="spellEnd"/>
    </w:p>
    <w:p w14:paraId="090316FC" w14:textId="5A3CB2D5" w:rsidR="0040494D" w:rsidRPr="00D30C59" w:rsidRDefault="0040494D" w:rsidP="0040494D">
      <w:pPr>
        <w:bidi/>
        <w:rPr>
          <w:rFonts w:cs="B Nazanin"/>
          <w:sz w:val="24"/>
          <w:szCs w:val="24"/>
          <w:rtl/>
          <w:lang w:eastAsia="sv-SE" w:bidi="fa-IR"/>
        </w:rPr>
      </w:pPr>
      <w:r w:rsidRPr="00D30C59">
        <w:rPr>
          <w:rFonts w:cs="B Nazanin"/>
          <w:sz w:val="24"/>
          <w:szCs w:val="24"/>
          <w:rtl/>
          <w:lang w:bidi="fa-IR"/>
        </w:rPr>
        <w:t xml:space="preserve">در یک نگاه کلی مردم جهان، </w:t>
      </w:r>
      <w:proofErr w:type="spellStart"/>
      <w:r w:rsidRPr="00D30C59">
        <w:rPr>
          <w:rFonts w:cs="B Nazanin"/>
          <w:sz w:val="24"/>
          <w:szCs w:val="24"/>
          <w:rtl/>
          <w:lang w:bidi="fa-IR"/>
        </w:rPr>
        <w:t>به‌ویژه</w:t>
      </w:r>
      <w:proofErr w:type="spellEnd"/>
      <w:r w:rsidRPr="00D30C59">
        <w:rPr>
          <w:rFonts w:cs="B Nazanin"/>
          <w:sz w:val="24"/>
          <w:szCs w:val="24"/>
          <w:rtl/>
          <w:lang w:bidi="fa-IR"/>
        </w:rPr>
        <w:t xml:space="preserve"> مردم </w:t>
      </w:r>
      <w:r w:rsidR="00B95548" w:rsidRPr="00D30C59">
        <w:rPr>
          <w:rFonts w:cs="B Nazanin"/>
          <w:sz w:val="24"/>
          <w:szCs w:val="24"/>
          <w:rtl/>
          <w:lang w:bidi="fa-IR"/>
        </w:rPr>
        <w:t>ما</w:t>
      </w:r>
      <w:r w:rsidR="00D30C59" w:rsidRPr="00D30C59">
        <w:rPr>
          <w:rFonts w:cs="B Nazanin"/>
          <w:sz w:val="24"/>
          <w:szCs w:val="24"/>
          <w:rtl/>
          <w:lang w:bidi="fa-IR"/>
        </w:rPr>
        <w:t>،</w:t>
      </w:r>
      <w:r w:rsidRPr="00D30C59">
        <w:rPr>
          <w:rFonts w:cs="B Nazanin"/>
          <w:sz w:val="24"/>
          <w:szCs w:val="24"/>
          <w:rtl/>
          <w:lang w:bidi="fa-IR"/>
        </w:rPr>
        <w:t xml:space="preserve"> با </w:t>
      </w:r>
      <w:r w:rsidRPr="00D30C59">
        <w:rPr>
          <w:rFonts w:cs="B Nazanin"/>
          <w:sz w:val="24"/>
          <w:szCs w:val="24"/>
          <w:rtl/>
          <w:lang w:eastAsia="sv-SE" w:bidi="fa-IR"/>
        </w:rPr>
        <w:t xml:space="preserve">پنج مشکل در هم تنیده و </w:t>
      </w:r>
      <w:proofErr w:type="spellStart"/>
      <w:r w:rsidRPr="00D30C59">
        <w:rPr>
          <w:rFonts w:cs="B Nazanin"/>
          <w:sz w:val="24"/>
          <w:szCs w:val="24"/>
          <w:rtl/>
          <w:lang w:eastAsia="sv-SE" w:bidi="fa-IR"/>
        </w:rPr>
        <w:t>برهم‌افزاینده‌ی</w:t>
      </w:r>
      <w:proofErr w:type="spellEnd"/>
      <w:r w:rsidRPr="00D30C59">
        <w:rPr>
          <w:rFonts w:cs="B Nazanin"/>
          <w:sz w:val="24"/>
          <w:szCs w:val="24"/>
          <w:rtl/>
          <w:lang w:eastAsia="sv-SE" w:bidi="fa-IR"/>
        </w:rPr>
        <w:t xml:space="preserve"> دیکتاتوری</w:t>
      </w:r>
      <w:r w:rsidR="00A154D2" w:rsidRPr="00D30C59">
        <w:rPr>
          <w:rFonts w:cs="B Nazanin"/>
          <w:sz w:val="24"/>
          <w:szCs w:val="24"/>
          <w:rtl/>
          <w:lang w:eastAsia="sv-SE" w:bidi="fa-IR"/>
        </w:rPr>
        <w:t xml:space="preserve"> (</w:t>
      </w:r>
      <w:r w:rsidR="00A154D2" w:rsidRPr="00D30C59">
        <w:rPr>
          <w:rFonts w:cs="B Nazanin"/>
          <w:sz w:val="24"/>
          <w:szCs w:val="24"/>
          <w:rtl/>
          <w:lang w:bidi="fa-IR"/>
        </w:rPr>
        <w:t>نقض حقوق مدنی، سیاسی</w:t>
      </w:r>
      <w:r w:rsidR="00A154D2" w:rsidRPr="00D30C59">
        <w:rPr>
          <w:rFonts w:cs="B Nazanin"/>
          <w:sz w:val="24"/>
          <w:szCs w:val="24"/>
          <w:rtl/>
          <w:lang w:eastAsia="sv-SE" w:bidi="fa-IR"/>
        </w:rPr>
        <w:t>)</w:t>
      </w:r>
      <w:r w:rsidRPr="00D30C59">
        <w:rPr>
          <w:rFonts w:cs="B Nazanin"/>
          <w:sz w:val="24"/>
          <w:szCs w:val="24"/>
          <w:rtl/>
          <w:lang w:eastAsia="sv-SE" w:bidi="fa-IR"/>
        </w:rPr>
        <w:t xml:space="preserve">، </w:t>
      </w:r>
      <w:proofErr w:type="spellStart"/>
      <w:r w:rsidRPr="00D30C59">
        <w:rPr>
          <w:rFonts w:cs="B Nazanin"/>
          <w:sz w:val="24"/>
          <w:szCs w:val="24"/>
          <w:rtl/>
          <w:lang w:eastAsia="sv-SE" w:bidi="fa-IR"/>
        </w:rPr>
        <w:t>بهره‌کشی</w:t>
      </w:r>
      <w:proofErr w:type="spellEnd"/>
      <w:r w:rsidRPr="00D30C59">
        <w:rPr>
          <w:rFonts w:cs="B Nazanin"/>
          <w:sz w:val="24"/>
          <w:szCs w:val="24"/>
          <w:rtl/>
          <w:lang w:eastAsia="sv-SE" w:bidi="fa-IR"/>
        </w:rPr>
        <w:t xml:space="preserve"> (ملی، </w:t>
      </w:r>
      <w:proofErr w:type="spellStart"/>
      <w:r w:rsidRPr="00D30C59">
        <w:rPr>
          <w:rFonts w:cs="B Nazanin"/>
          <w:sz w:val="24"/>
          <w:szCs w:val="24"/>
          <w:rtl/>
          <w:lang w:eastAsia="sv-SE" w:bidi="fa-IR"/>
        </w:rPr>
        <w:t>بین‌المللی</w:t>
      </w:r>
      <w:proofErr w:type="spellEnd"/>
      <w:r w:rsidRPr="00D30C59">
        <w:rPr>
          <w:rFonts w:cs="B Nazanin"/>
          <w:sz w:val="24"/>
          <w:szCs w:val="24"/>
          <w:rtl/>
          <w:lang w:eastAsia="sv-SE" w:bidi="fa-IR"/>
        </w:rPr>
        <w:t>)، خشونت (عمودی، افقی، خانگی،</w:t>
      </w:r>
      <w:r w:rsidR="00D30C59" w:rsidRPr="00D30C59">
        <w:rPr>
          <w:rFonts w:cs="B Nazanin"/>
          <w:sz w:val="24"/>
          <w:szCs w:val="24"/>
          <w:rtl/>
          <w:lang w:eastAsia="sv-SE" w:bidi="fa-IR"/>
        </w:rPr>
        <w:t xml:space="preserve"> قومی،</w:t>
      </w:r>
      <w:r w:rsidRPr="00D30C59">
        <w:rPr>
          <w:rFonts w:cs="B Nazanin"/>
          <w:sz w:val="24"/>
          <w:szCs w:val="24"/>
          <w:rtl/>
          <w:lang w:eastAsia="sv-SE" w:bidi="fa-IR"/>
        </w:rPr>
        <w:t xml:space="preserve"> </w:t>
      </w:r>
      <w:proofErr w:type="spellStart"/>
      <w:r w:rsidRPr="00D30C59">
        <w:rPr>
          <w:rFonts w:cs="B Nazanin"/>
          <w:sz w:val="24"/>
          <w:szCs w:val="24"/>
          <w:rtl/>
          <w:lang w:eastAsia="sv-SE" w:bidi="fa-IR"/>
        </w:rPr>
        <w:t>بین‌المللی</w:t>
      </w:r>
      <w:proofErr w:type="spellEnd"/>
      <w:r w:rsidRPr="00D30C59">
        <w:rPr>
          <w:rFonts w:cs="B Nazanin"/>
          <w:sz w:val="24"/>
          <w:szCs w:val="24"/>
          <w:rtl/>
          <w:lang w:eastAsia="sv-SE" w:bidi="fa-IR"/>
        </w:rPr>
        <w:t>)، برتری بیجا (جنسیتی، مذهبی، نژادی، زبانی،</w:t>
      </w:r>
      <w:r w:rsidRPr="00D30C59">
        <w:rPr>
          <w:rFonts w:cs="B Nazanin"/>
          <w:sz w:val="24"/>
          <w:szCs w:val="24"/>
          <w:lang w:eastAsia="sv-SE" w:bidi="fa-IR"/>
        </w:rPr>
        <w:t xml:space="preserve"> </w:t>
      </w:r>
      <w:r w:rsidRPr="00D30C59">
        <w:rPr>
          <w:rFonts w:cs="B Nazanin"/>
          <w:sz w:val="24"/>
          <w:szCs w:val="24"/>
          <w:rtl/>
          <w:lang w:eastAsia="sv-SE" w:bidi="fa-IR"/>
        </w:rPr>
        <w:t>قومی، ملی)، و آلایش محیط زیست روبرو هست</w:t>
      </w:r>
      <w:r w:rsidR="00B95548" w:rsidRPr="00D30C59">
        <w:rPr>
          <w:rFonts w:cs="B Nazanin"/>
          <w:sz w:val="24"/>
          <w:szCs w:val="24"/>
          <w:rtl/>
          <w:lang w:eastAsia="sv-SE" w:bidi="fa-IR"/>
        </w:rPr>
        <w:t>ند</w:t>
      </w:r>
      <w:r w:rsidRPr="00D30C59">
        <w:rPr>
          <w:rFonts w:cs="B Nazanin"/>
          <w:sz w:val="24"/>
          <w:szCs w:val="24"/>
          <w:rtl/>
          <w:lang w:eastAsia="sv-SE" w:bidi="fa-IR"/>
        </w:rPr>
        <w:t xml:space="preserve">. ویژگی این مشکلات این است که درهم تنیده، </w:t>
      </w:r>
      <w:proofErr w:type="spellStart"/>
      <w:r w:rsidRPr="00D30C59">
        <w:rPr>
          <w:rFonts w:cs="B Nazanin"/>
          <w:sz w:val="24"/>
          <w:szCs w:val="24"/>
          <w:rtl/>
          <w:lang w:eastAsia="sv-SE" w:bidi="fa-IR"/>
        </w:rPr>
        <w:t>برهم‌فزاینده</w:t>
      </w:r>
      <w:proofErr w:type="spellEnd"/>
      <w:r w:rsidRPr="00D30C59">
        <w:rPr>
          <w:rFonts w:cs="B Nazanin"/>
          <w:sz w:val="24"/>
          <w:szCs w:val="24"/>
          <w:rtl/>
          <w:lang w:eastAsia="sv-SE" w:bidi="fa-IR"/>
        </w:rPr>
        <w:t xml:space="preserve"> و </w:t>
      </w:r>
      <w:r w:rsidR="00B95548" w:rsidRPr="00D30C59">
        <w:rPr>
          <w:rFonts w:cs="B Nazanin"/>
          <w:sz w:val="24"/>
          <w:szCs w:val="24"/>
          <w:rtl/>
          <w:lang w:eastAsia="sv-SE" w:bidi="fa-IR"/>
        </w:rPr>
        <w:t>دیرپا</w:t>
      </w:r>
      <w:r w:rsidRPr="00D30C59">
        <w:rPr>
          <w:rFonts w:cs="B Nazanin"/>
          <w:sz w:val="24"/>
          <w:szCs w:val="24"/>
          <w:rtl/>
          <w:lang w:eastAsia="sv-SE" w:bidi="fa-IR"/>
        </w:rPr>
        <w:t xml:space="preserve"> هستند و راه </w:t>
      </w:r>
      <w:proofErr w:type="spellStart"/>
      <w:r w:rsidRPr="00D30C59">
        <w:rPr>
          <w:rFonts w:cs="B Nazanin"/>
          <w:sz w:val="24"/>
          <w:szCs w:val="24"/>
          <w:rtl/>
          <w:lang w:eastAsia="sv-SE" w:bidi="fa-IR"/>
        </w:rPr>
        <w:t>حل‌های</w:t>
      </w:r>
      <w:proofErr w:type="spellEnd"/>
      <w:r w:rsidRPr="00D30C59">
        <w:rPr>
          <w:rFonts w:cs="B Nazanin"/>
          <w:sz w:val="24"/>
          <w:szCs w:val="24"/>
          <w:rtl/>
          <w:lang w:eastAsia="sv-SE" w:bidi="fa-IR"/>
        </w:rPr>
        <w:t xml:space="preserve"> ساده ندارند. هیچکدام به تنهایی قابل حل نیستند.</w:t>
      </w:r>
    </w:p>
    <w:p w14:paraId="3E1C0BB8" w14:textId="15801DFA" w:rsidR="00850D27" w:rsidRPr="00D30C59" w:rsidRDefault="00850D27" w:rsidP="0040494D">
      <w:pPr>
        <w:bidi/>
        <w:rPr>
          <w:rFonts w:cs="B Nazanin"/>
          <w:sz w:val="24"/>
          <w:szCs w:val="24"/>
          <w:lang w:bidi="fa-IR"/>
        </w:rPr>
      </w:pPr>
      <w:r w:rsidRPr="00D30C59">
        <w:rPr>
          <w:rFonts w:cs="B Nazanin"/>
          <w:sz w:val="24"/>
          <w:szCs w:val="24"/>
          <w:rtl/>
          <w:lang w:bidi="fa-IR"/>
        </w:rPr>
        <w:lastRenderedPageBreak/>
        <w:t xml:space="preserve">بسیاری از موارد نقض حقوق مدنی، سیاسی، اقتصادی، اجتماعی و فرهنگی به دلیل تبعیض، </w:t>
      </w:r>
      <w:proofErr w:type="spellStart"/>
      <w:r w:rsidRPr="00D30C59">
        <w:rPr>
          <w:rFonts w:cs="B Nazanin"/>
          <w:sz w:val="24"/>
          <w:szCs w:val="24"/>
          <w:rtl/>
          <w:lang w:bidi="fa-IR"/>
        </w:rPr>
        <w:t>نژادپرستی</w:t>
      </w:r>
      <w:proofErr w:type="spellEnd"/>
      <w:r w:rsidRPr="00D30C59">
        <w:rPr>
          <w:rFonts w:cs="B Nazanin"/>
          <w:sz w:val="24"/>
          <w:szCs w:val="24"/>
          <w:rtl/>
          <w:lang w:bidi="fa-IR"/>
        </w:rPr>
        <w:t xml:space="preserve"> و </w:t>
      </w:r>
      <w:r w:rsidR="00032474" w:rsidRPr="00D30C59">
        <w:rPr>
          <w:rFonts w:cs="B Nazanin"/>
          <w:sz w:val="24"/>
          <w:szCs w:val="24"/>
          <w:rtl/>
          <w:lang w:bidi="fa-IR"/>
        </w:rPr>
        <w:t>محرومیت</w:t>
      </w:r>
      <w:r w:rsidRPr="00D30C59">
        <w:rPr>
          <w:rFonts w:cs="B Nazanin"/>
          <w:sz w:val="24"/>
          <w:szCs w:val="24"/>
          <w:rtl/>
          <w:lang w:bidi="fa-IR"/>
        </w:rPr>
        <w:t xml:space="preserve"> به دلایل نژاد، رنگ، تبار، منشاء ملی یا قومی، جنسیت، زبان، مذهب، منشاء اجتماعی، </w:t>
      </w:r>
      <w:r w:rsidR="00032474" w:rsidRPr="00D30C59">
        <w:rPr>
          <w:rFonts w:cs="B Nazanin"/>
          <w:sz w:val="24"/>
          <w:szCs w:val="24"/>
          <w:rtl/>
          <w:lang w:bidi="fa-IR"/>
        </w:rPr>
        <w:t xml:space="preserve">میزان </w:t>
      </w:r>
      <w:r w:rsidRPr="00D30C59">
        <w:rPr>
          <w:rFonts w:cs="B Nazanin"/>
          <w:sz w:val="24"/>
          <w:szCs w:val="24"/>
          <w:rtl/>
          <w:lang w:bidi="fa-IR"/>
        </w:rPr>
        <w:t xml:space="preserve">دارایی، </w:t>
      </w:r>
      <w:r w:rsidR="00032474" w:rsidRPr="00D30C59">
        <w:rPr>
          <w:rFonts w:cs="B Nazanin"/>
          <w:sz w:val="24"/>
          <w:szCs w:val="24"/>
          <w:rtl/>
          <w:lang w:bidi="fa-IR"/>
        </w:rPr>
        <w:t xml:space="preserve">محل </w:t>
      </w:r>
      <w:r w:rsidRPr="00D30C59">
        <w:rPr>
          <w:rFonts w:cs="B Nazanin"/>
          <w:sz w:val="24"/>
          <w:szCs w:val="24"/>
          <w:rtl/>
          <w:lang w:bidi="fa-IR"/>
        </w:rPr>
        <w:t>تولد یا وضعیت</w:t>
      </w:r>
      <w:r w:rsidR="00032474" w:rsidRPr="00D30C59">
        <w:rPr>
          <w:rFonts w:cs="B Nazanin"/>
          <w:sz w:val="24"/>
          <w:szCs w:val="24"/>
          <w:lang w:val="en-US" w:bidi="fa-IR"/>
        </w:rPr>
        <w:t>‌</w:t>
      </w:r>
      <w:r w:rsidR="00032474" w:rsidRPr="00D30C59">
        <w:rPr>
          <w:rFonts w:cs="B Nazanin"/>
          <w:sz w:val="24"/>
          <w:szCs w:val="24"/>
          <w:rtl/>
          <w:lang w:val="en-US" w:bidi="fa-IR"/>
        </w:rPr>
        <w:t>های</w:t>
      </w:r>
      <w:r w:rsidRPr="00D30C59">
        <w:rPr>
          <w:rFonts w:cs="B Nazanin"/>
          <w:sz w:val="24"/>
          <w:szCs w:val="24"/>
          <w:rtl/>
          <w:lang w:bidi="fa-IR"/>
        </w:rPr>
        <w:t xml:space="preserve"> دیگر</w:t>
      </w:r>
      <w:r w:rsidR="00032474" w:rsidRPr="00D30C59">
        <w:rPr>
          <w:rFonts w:cs="B Nazanin"/>
          <w:sz w:val="24"/>
          <w:szCs w:val="24"/>
          <w:rtl/>
          <w:lang w:bidi="fa-IR"/>
        </w:rPr>
        <w:t xml:space="preserve"> دارد.</w:t>
      </w:r>
    </w:p>
    <w:p w14:paraId="63E2B0DD" w14:textId="2E568619" w:rsidR="00CD210E" w:rsidRPr="00D30C59" w:rsidRDefault="00850D27" w:rsidP="00241C50">
      <w:pPr>
        <w:bidi/>
        <w:rPr>
          <w:rFonts w:cs="B Nazanin"/>
          <w:sz w:val="24"/>
          <w:szCs w:val="24"/>
          <w:lang w:bidi="fa-IR"/>
        </w:rPr>
      </w:pPr>
      <w:r w:rsidRPr="00D30C59">
        <w:rPr>
          <w:rFonts w:cs="B Nazanin"/>
          <w:sz w:val="24"/>
          <w:szCs w:val="24"/>
          <w:rtl/>
          <w:lang w:bidi="fa-IR"/>
        </w:rPr>
        <w:t xml:space="preserve">تقریباً همه کشورهای جهان در میان جمعیت خود </w:t>
      </w:r>
      <w:proofErr w:type="spellStart"/>
      <w:r w:rsidRPr="00D30C59">
        <w:rPr>
          <w:rFonts w:cs="B Nazanin"/>
          <w:sz w:val="24"/>
          <w:szCs w:val="24"/>
          <w:rtl/>
          <w:lang w:bidi="fa-IR"/>
        </w:rPr>
        <w:t>اقلیت</w:t>
      </w:r>
      <w:r w:rsidR="00032474" w:rsidRPr="00D30C59">
        <w:rPr>
          <w:rFonts w:cs="B Nazanin"/>
          <w:sz w:val="24"/>
          <w:szCs w:val="24"/>
          <w:rtl/>
          <w:lang w:bidi="fa-IR"/>
        </w:rPr>
        <w:t>‌</w:t>
      </w:r>
      <w:r w:rsidRPr="00D30C59">
        <w:rPr>
          <w:rFonts w:cs="B Nazanin"/>
          <w:sz w:val="24"/>
          <w:szCs w:val="24"/>
          <w:rtl/>
          <w:lang w:bidi="fa-IR"/>
        </w:rPr>
        <w:t>هایی</w:t>
      </w:r>
      <w:proofErr w:type="spellEnd"/>
      <w:r w:rsidRPr="00D30C59">
        <w:rPr>
          <w:rFonts w:cs="B Nazanin"/>
          <w:sz w:val="24"/>
          <w:szCs w:val="24"/>
          <w:rtl/>
          <w:lang w:bidi="fa-IR"/>
        </w:rPr>
        <w:t xml:space="preserve"> دارند.</w:t>
      </w:r>
      <w:r w:rsidR="00534114" w:rsidRPr="00D30C59">
        <w:rPr>
          <w:rFonts w:cs="B Nazanin"/>
          <w:sz w:val="24"/>
          <w:szCs w:val="24"/>
          <w:rtl/>
          <w:lang w:bidi="fa-IR"/>
        </w:rPr>
        <w:t xml:space="preserve"> سازمان ملل متحد </w:t>
      </w:r>
      <w:proofErr w:type="spellStart"/>
      <w:r w:rsidR="00534114" w:rsidRPr="00D30C59">
        <w:rPr>
          <w:rFonts w:cs="B Nazanin"/>
          <w:sz w:val="24"/>
          <w:szCs w:val="24"/>
          <w:rtl/>
          <w:lang w:bidi="fa-IR"/>
        </w:rPr>
        <w:t>بیانیه‌های</w:t>
      </w:r>
      <w:proofErr w:type="spellEnd"/>
      <w:r w:rsidR="00534114" w:rsidRPr="00D30C59">
        <w:rPr>
          <w:rFonts w:cs="B Nazanin"/>
          <w:sz w:val="24"/>
          <w:szCs w:val="24"/>
          <w:rtl/>
          <w:lang w:bidi="fa-IR"/>
        </w:rPr>
        <w:t xml:space="preserve"> گوناگون برای رفع تبعیض </w:t>
      </w:r>
      <w:proofErr w:type="spellStart"/>
      <w:r w:rsidR="00534114" w:rsidRPr="00D30C59">
        <w:rPr>
          <w:rFonts w:cs="B Nazanin"/>
          <w:sz w:val="24"/>
          <w:szCs w:val="24"/>
          <w:rtl/>
          <w:lang w:bidi="fa-IR"/>
        </w:rPr>
        <w:t>اقلیت‌های</w:t>
      </w:r>
      <w:proofErr w:type="spellEnd"/>
      <w:r w:rsidR="00534114" w:rsidRPr="00D30C59">
        <w:rPr>
          <w:rFonts w:cs="B Nazanin"/>
          <w:sz w:val="24"/>
          <w:szCs w:val="24"/>
          <w:rtl/>
          <w:lang w:bidi="fa-IR"/>
        </w:rPr>
        <w:t xml:space="preserve"> مختلف داده است. </w:t>
      </w:r>
      <w:r w:rsidR="00241C50" w:rsidRPr="00D30C59">
        <w:rPr>
          <w:rFonts w:cs="B Nazanin"/>
          <w:sz w:val="24"/>
          <w:szCs w:val="24"/>
          <w:rtl/>
          <w:lang w:bidi="fa-IR"/>
        </w:rPr>
        <w:t xml:space="preserve"> از آن میان از </w:t>
      </w:r>
      <w:r w:rsidR="00E56135" w:rsidRPr="00D30C59">
        <w:rPr>
          <w:rFonts w:cs="B Nazanin"/>
          <w:sz w:val="24"/>
          <w:szCs w:val="24"/>
          <w:rtl/>
          <w:lang w:bidi="fa-IR"/>
        </w:rPr>
        <w:t>«</w:t>
      </w:r>
      <w:proofErr w:type="spellStart"/>
      <w:r w:rsidR="00201687" w:rsidRPr="00D30C59">
        <w:rPr>
          <w:rFonts w:cs="B Nazanin"/>
          <w:sz w:val="18"/>
          <w:szCs w:val="14"/>
          <w:lang w:bidi="fa-IR"/>
        </w:rPr>
        <w:fldChar w:fldCharType="begin"/>
      </w:r>
      <w:r w:rsidR="00201687" w:rsidRPr="00D30C59">
        <w:rPr>
          <w:rFonts w:cs="B Nazanin"/>
          <w:sz w:val="18"/>
          <w:szCs w:val="14"/>
          <w:lang w:bidi="fa-IR"/>
        </w:rPr>
        <w:instrText xml:space="preserve"> HYPERLINK "https://www.unic-ir.org/hr/hr24.pdf" </w:instrText>
      </w:r>
      <w:r w:rsidR="00201687" w:rsidRPr="00D30C59">
        <w:rPr>
          <w:rFonts w:cs="B Nazanin"/>
          <w:sz w:val="18"/>
          <w:szCs w:val="14"/>
          <w:lang w:bidi="fa-IR"/>
        </w:rPr>
        <w:fldChar w:fldCharType="separate"/>
      </w:r>
      <w:r w:rsidR="00E56135" w:rsidRPr="00D30C59">
        <w:rPr>
          <w:rStyle w:val="Hyperlnk"/>
          <w:rFonts w:cs="B Nazanin"/>
          <w:sz w:val="24"/>
          <w:szCs w:val="24"/>
          <w:rtl/>
          <w:lang w:bidi="fa-IR"/>
        </w:rPr>
        <w:t>اعلامیه‌ی</w:t>
      </w:r>
      <w:proofErr w:type="spellEnd"/>
      <w:r w:rsidR="00E56135" w:rsidRPr="00D30C59">
        <w:rPr>
          <w:rStyle w:val="Hyperlnk"/>
          <w:rFonts w:cs="B Nazanin"/>
          <w:sz w:val="24"/>
          <w:szCs w:val="24"/>
          <w:rtl/>
          <w:lang w:bidi="fa-IR"/>
        </w:rPr>
        <w:t xml:space="preserve"> سازمان ملل متحد مربوط به حقوق اشخاص متعلق به </w:t>
      </w:r>
      <w:proofErr w:type="spellStart"/>
      <w:r w:rsidR="00E56135" w:rsidRPr="00D30C59">
        <w:rPr>
          <w:rStyle w:val="Hyperlnk"/>
          <w:rFonts w:cs="B Nazanin"/>
          <w:sz w:val="24"/>
          <w:szCs w:val="24"/>
          <w:rtl/>
          <w:lang w:bidi="fa-IR"/>
        </w:rPr>
        <w:t>اقلیت‌های</w:t>
      </w:r>
      <w:proofErr w:type="spellEnd"/>
      <w:r w:rsidR="00E56135" w:rsidRPr="00D30C59">
        <w:rPr>
          <w:rStyle w:val="Hyperlnk"/>
          <w:rFonts w:cs="B Nazanin"/>
          <w:sz w:val="24"/>
          <w:szCs w:val="24"/>
          <w:rtl/>
          <w:lang w:bidi="fa-IR"/>
        </w:rPr>
        <w:t xml:space="preserve"> ملی یا قومی، دینی و زبانی</w:t>
      </w:r>
      <w:r w:rsidR="00201687" w:rsidRPr="00D30C59">
        <w:rPr>
          <w:rStyle w:val="Hyperlnk"/>
          <w:rFonts w:cs="B Nazanin"/>
          <w:sz w:val="24"/>
          <w:szCs w:val="24"/>
          <w:lang w:bidi="fa-IR"/>
        </w:rPr>
        <w:fldChar w:fldCharType="end"/>
      </w:r>
      <w:r w:rsidR="00E56135" w:rsidRPr="00D30C59">
        <w:rPr>
          <w:rFonts w:cs="B Nazanin"/>
          <w:sz w:val="24"/>
          <w:szCs w:val="24"/>
          <w:rtl/>
          <w:lang w:bidi="fa-IR"/>
        </w:rPr>
        <w:t xml:space="preserve">» </w:t>
      </w:r>
      <w:r w:rsidR="00CD210E" w:rsidRPr="00D30C59">
        <w:rPr>
          <w:rFonts w:cs="B Nazanin"/>
          <w:sz w:val="24"/>
          <w:szCs w:val="24"/>
          <w:rtl/>
          <w:lang w:bidi="fa-IR"/>
        </w:rPr>
        <w:t>که با اجماع در سال</w:t>
      </w:r>
      <w:r w:rsidR="00E56135" w:rsidRPr="00D30C59">
        <w:rPr>
          <w:rFonts w:cs="B Nazanin"/>
          <w:sz w:val="24"/>
          <w:szCs w:val="24"/>
          <w:rtl/>
          <w:lang w:bidi="fa-IR"/>
        </w:rPr>
        <w:t xml:space="preserve"> </w:t>
      </w:r>
      <w:r w:rsidR="00D54B10" w:rsidRPr="00D30C59">
        <w:rPr>
          <w:rFonts w:cs="B Nazanin"/>
          <w:sz w:val="24"/>
          <w:szCs w:val="24"/>
          <w:rtl/>
          <w:lang w:bidi="fa-IR"/>
        </w:rPr>
        <w:t xml:space="preserve">۱۸ دسامبر ۱۹۹۲ مصادف با ۲۷ </w:t>
      </w:r>
      <w:proofErr w:type="spellStart"/>
      <w:r w:rsidR="00D54B10" w:rsidRPr="00D30C59">
        <w:rPr>
          <w:rFonts w:cs="B Nazanin"/>
          <w:sz w:val="24"/>
          <w:szCs w:val="24"/>
          <w:rtl/>
          <w:lang w:bidi="fa-IR"/>
        </w:rPr>
        <w:t>آذرماه</w:t>
      </w:r>
      <w:proofErr w:type="spellEnd"/>
      <w:r w:rsidR="00D54B10" w:rsidRPr="00D30C59">
        <w:rPr>
          <w:rFonts w:cs="B Nazanin"/>
          <w:sz w:val="24"/>
          <w:szCs w:val="24"/>
          <w:rtl/>
          <w:lang w:bidi="fa-IR"/>
        </w:rPr>
        <w:t xml:space="preserve"> ۱۳۷۱</w:t>
      </w:r>
      <w:r w:rsidR="00E56135" w:rsidRPr="00D30C59">
        <w:rPr>
          <w:rFonts w:cs="B Nazanin"/>
          <w:sz w:val="24"/>
          <w:szCs w:val="24"/>
          <w:rtl/>
          <w:lang w:bidi="fa-IR"/>
        </w:rPr>
        <w:t xml:space="preserve"> و «</w:t>
      </w:r>
      <w:hyperlink r:id="rId9" w:history="1">
        <w:r w:rsidR="00E56135" w:rsidRPr="00D30C59">
          <w:rPr>
            <w:rStyle w:val="Hyperlnk"/>
            <w:rFonts w:cs="B Nazanin"/>
            <w:sz w:val="24"/>
            <w:szCs w:val="24"/>
            <w:rtl/>
            <w:lang w:bidi="fa-IR"/>
          </w:rPr>
          <w:t>اعلامیه سازمان ملل متحد درباره حقوق مردمان بومی (بومیان) قطعنامه مصوب مجمع عمومی</w:t>
        </w:r>
      </w:hyperlink>
      <w:r w:rsidR="00E56135" w:rsidRPr="00D30C59">
        <w:rPr>
          <w:rFonts w:cs="B Nazanin"/>
          <w:sz w:val="24"/>
          <w:szCs w:val="24"/>
          <w:rtl/>
          <w:lang w:bidi="fa-IR"/>
        </w:rPr>
        <w:t xml:space="preserve">» </w:t>
      </w:r>
      <w:r w:rsidR="00B95548" w:rsidRPr="00D30C59">
        <w:rPr>
          <w:rFonts w:cs="B Nazanin"/>
          <w:sz w:val="24"/>
          <w:szCs w:val="24"/>
          <w:rtl/>
          <w:lang w:bidi="fa-IR"/>
        </w:rPr>
        <w:t xml:space="preserve">که </w:t>
      </w:r>
      <w:r w:rsidR="00E56135" w:rsidRPr="00D30C59">
        <w:rPr>
          <w:rFonts w:cs="B Nazanin"/>
          <w:sz w:val="24"/>
          <w:szCs w:val="24"/>
          <w:rtl/>
          <w:lang w:bidi="fa-IR"/>
        </w:rPr>
        <w:t xml:space="preserve">در سال ۲۰۰۷ </w:t>
      </w:r>
      <w:r w:rsidR="00241C50" w:rsidRPr="00D30C59">
        <w:rPr>
          <w:rFonts w:cs="B Nazanin"/>
          <w:sz w:val="24"/>
          <w:szCs w:val="24"/>
          <w:rtl/>
          <w:lang w:bidi="fa-IR"/>
        </w:rPr>
        <w:t xml:space="preserve">به تصویب رسید، را </w:t>
      </w:r>
      <w:proofErr w:type="spellStart"/>
      <w:r w:rsidR="00241C50" w:rsidRPr="00D30C59">
        <w:rPr>
          <w:rFonts w:cs="B Nazanin"/>
          <w:sz w:val="24"/>
          <w:szCs w:val="24"/>
          <w:rtl/>
          <w:lang w:bidi="fa-IR"/>
        </w:rPr>
        <w:t>می‌توان</w:t>
      </w:r>
      <w:proofErr w:type="spellEnd"/>
      <w:r w:rsidR="00241C50" w:rsidRPr="00D30C59">
        <w:rPr>
          <w:rFonts w:cs="B Nazanin"/>
          <w:sz w:val="24"/>
          <w:szCs w:val="24"/>
          <w:rtl/>
          <w:lang w:bidi="fa-IR"/>
        </w:rPr>
        <w:t xml:space="preserve"> نام برد. این </w:t>
      </w:r>
      <w:proofErr w:type="spellStart"/>
      <w:r w:rsidR="00241C50" w:rsidRPr="00D30C59">
        <w:rPr>
          <w:rFonts w:cs="B Nazanin"/>
          <w:sz w:val="24"/>
          <w:szCs w:val="24"/>
          <w:rtl/>
          <w:lang w:bidi="fa-IR"/>
        </w:rPr>
        <w:t>بیانیه‌ها</w:t>
      </w:r>
      <w:proofErr w:type="spellEnd"/>
      <w:r w:rsidR="00241C50" w:rsidRPr="00D30C59">
        <w:rPr>
          <w:rFonts w:cs="B Nazanin"/>
          <w:sz w:val="24"/>
          <w:szCs w:val="24"/>
          <w:rtl/>
          <w:lang w:bidi="fa-IR"/>
        </w:rPr>
        <w:t xml:space="preserve"> تلاشی است برای </w:t>
      </w:r>
      <w:proofErr w:type="spellStart"/>
      <w:r w:rsidR="00CD210E" w:rsidRPr="00D30C59">
        <w:rPr>
          <w:rFonts w:cs="B Nazanin"/>
          <w:sz w:val="24"/>
          <w:szCs w:val="24"/>
          <w:rtl/>
          <w:lang w:bidi="fa-IR"/>
        </w:rPr>
        <w:t>ارتقاء</w:t>
      </w:r>
      <w:r w:rsidR="00B95548" w:rsidRPr="00D30C59">
        <w:rPr>
          <w:rFonts w:cs="B Nazanin"/>
          <w:sz w:val="24"/>
          <w:szCs w:val="24"/>
          <w:rtl/>
          <w:lang w:bidi="fa-IR"/>
        </w:rPr>
        <w:t>وضعیت</w:t>
      </w:r>
      <w:proofErr w:type="spellEnd"/>
      <w:r w:rsidR="00CD210E" w:rsidRPr="00D30C59">
        <w:rPr>
          <w:rFonts w:cs="B Nazanin"/>
          <w:sz w:val="24"/>
          <w:szCs w:val="24"/>
          <w:rtl/>
          <w:lang w:bidi="fa-IR"/>
        </w:rPr>
        <w:t xml:space="preserve"> و حمایت از حقوق افراد متعلق به </w:t>
      </w:r>
      <w:proofErr w:type="spellStart"/>
      <w:r w:rsidR="00CD210E" w:rsidRPr="00D30C59">
        <w:rPr>
          <w:rFonts w:cs="B Nazanin"/>
          <w:sz w:val="24"/>
          <w:szCs w:val="24"/>
          <w:rtl/>
          <w:lang w:bidi="fa-IR"/>
        </w:rPr>
        <w:t>اقلیت</w:t>
      </w:r>
      <w:r w:rsidR="00241C50" w:rsidRPr="00D30C59">
        <w:rPr>
          <w:rFonts w:cs="B Nazanin"/>
          <w:sz w:val="24"/>
          <w:szCs w:val="24"/>
          <w:rtl/>
          <w:lang w:bidi="fa-IR"/>
        </w:rPr>
        <w:t>‌</w:t>
      </w:r>
      <w:r w:rsidR="00CD210E" w:rsidRPr="00D30C59">
        <w:rPr>
          <w:rFonts w:cs="B Nazanin"/>
          <w:sz w:val="24"/>
          <w:szCs w:val="24"/>
          <w:rtl/>
          <w:lang w:bidi="fa-IR"/>
        </w:rPr>
        <w:t>های</w:t>
      </w:r>
      <w:proofErr w:type="spellEnd"/>
      <w:r w:rsidR="00CD210E" w:rsidRPr="00D30C59">
        <w:rPr>
          <w:rFonts w:cs="B Nazanin"/>
          <w:sz w:val="24"/>
          <w:szCs w:val="24"/>
          <w:rtl/>
          <w:lang w:bidi="fa-IR"/>
        </w:rPr>
        <w:t xml:space="preserve"> ملی یا قومی، مذهبی و زبانی </w:t>
      </w:r>
      <w:r w:rsidR="00241C50" w:rsidRPr="00D30C59">
        <w:rPr>
          <w:rFonts w:cs="B Nazanin"/>
          <w:sz w:val="24"/>
          <w:szCs w:val="24"/>
          <w:rtl/>
          <w:lang w:bidi="fa-IR"/>
        </w:rPr>
        <w:t>برای</w:t>
      </w:r>
      <w:r w:rsidR="00CD210E" w:rsidRPr="00D30C59">
        <w:rPr>
          <w:rFonts w:cs="B Nazanin"/>
          <w:sz w:val="24"/>
          <w:szCs w:val="24"/>
          <w:rtl/>
          <w:lang w:bidi="fa-IR"/>
        </w:rPr>
        <w:t xml:space="preserve"> کمک به ثبات سیاسی و اجتماعی کشورهایی</w:t>
      </w:r>
      <w:r w:rsidR="00241C50" w:rsidRPr="00D30C59">
        <w:rPr>
          <w:rFonts w:cs="B Nazanin"/>
          <w:sz w:val="24"/>
          <w:szCs w:val="24"/>
          <w:rtl/>
          <w:lang w:bidi="fa-IR"/>
        </w:rPr>
        <w:t xml:space="preserve"> که در آنها زندگی </w:t>
      </w:r>
      <w:proofErr w:type="spellStart"/>
      <w:r w:rsidR="00241C50" w:rsidRPr="00D30C59">
        <w:rPr>
          <w:rFonts w:cs="B Nazanin"/>
          <w:sz w:val="24"/>
          <w:szCs w:val="24"/>
          <w:rtl/>
          <w:lang w:bidi="fa-IR"/>
        </w:rPr>
        <w:t>می‌کنند</w:t>
      </w:r>
      <w:proofErr w:type="spellEnd"/>
      <w:r w:rsidR="00241C50" w:rsidRPr="00D30C59">
        <w:rPr>
          <w:rFonts w:cs="B Nazanin"/>
          <w:sz w:val="24"/>
          <w:szCs w:val="24"/>
          <w:rtl/>
          <w:lang w:bidi="fa-IR"/>
        </w:rPr>
        <w:t>.</w:t>
      </w:r>
      <w:r w:rsidR="00CD210E" w:rsidRPr="00D30C59">
        <w:rPr>
          <w:rFonts w:cs="B Nazanin"/>
          <w:sz w:val="24"/>
          <w:szCs w:val="24"/>
          <w:rtl/>
          <w:lang w:bidi="fa-IR"/>
        </w:rPr>
        <w:t xml:space="preserve"> </w:t>
      </w:r>
    </w:p>
    <w:p w14:paraId="12A0E04E" w14:textId="28704281" w:rsidR="00CD210E" w:rsidRPr="00D30C59" w:rsidRDefault="00CD210E" w:rsidP="008D1688">
      <w:pPr>
        <w:bidi/>
        <w:rPr>
          <w:rFonts w:cs="B Nazanin"/>
          <w:sz w:val="24"/>
          <w:szCs w:val="24"/>
          <w:lang w:bidi="fa-IR"/>
        </w:rPr>
      </w:pPr>
      <w:r w:rsidRPr="00D30C59">
        <w:rPr>
          <w:rFonts w:cs="B Nazanin"/>
          <w:sz w:val="24"/>
          <w:szCs w:val="24"/>
          <w:rtl/>
          <w:lang w:bidi="fa-IR"/>
        </w:rPr>
        <w:t xml:space="preserve">سال </w:t>
      </w:r>
      <w:r w:rsidR="008D1688" w:rsidRPr="00D30C59">
        <w:rPr>
          <w:rFonts w:cs="B Nazanin"/>
          <w:sz w:val="24"/>
          <w:szCs w:val="24"/>
          <w:rtl/>
          <w:lang w:bidi="fa-IR"/>
        </w:rPr>
        <w:t>۱۹۴۸</w:t>
      </w:r>
      <w:r w:rsidRPr="00D30C59">
        <w:rPr>
          <w:rFonts w:cs="B Nazanin"/>
          <w:sz w:val="24"/>
          <w:szCs w:val="24"/>
          <w:rtl/>
          <w:lang w:bidi="fa-IR"/>
        </w:rPr>
        <w:t xml:space="preserve">، مجمع عمومی اعلام کرد که سازمان ملل </w:t>
      </w:r>
      <w:proofErr w:type="spellStart"/>
      <w:r w:rsidRPr="00D30C59">
        <w:rPr>
          <w:rFonts w:cs="B Nazanin"/>
          <w:sz w:val="24"/>
          <w:szCs w:val="24"/>
          <w:rtl/>
          <w:lang w:bidi="fa-IR"/>
        </w:rPr>
        <w:t>نمی</w:t>
      </w:r>
      <w:r w:rsidR="008D1688" w:rsidRPr="00D30C59">
        <w:rPr>
          <w:rFonts w:cs="B Nazanin"/>
          <w:sz w:val="24"/>
          <w:szCs w:val="24"/>
          <w:rtl/>
          <w:lang w:bidi="fa-IR"/>
        </w:rPr>
        <w:t>‌</w:t>
      </w:r>
      <w:r w:rsidRPr="00D30C59">
        <w:rPr>
          <w:rFonts w:cs="B Nazanin"/>
          <w:sz w:val="24"/>
          <w:szCs w:val="24"/>
          <w:rtl/>
          <w:lang w:bidi="fa-IR"/>
        </w:rPr>
        <w:t>تواند</w:t>
      </w:r>
      <w:proofErr w:type="spellEnd"/>
      <w:r w:rsidRPr="00D30C59">
        <w:rPr>
          <w:rFonts w:cs="B Nazanin"/>
          <w:sz w:val="24"/>
          <w:szCs w:val="24"/>
          <w:rtl/>
          <w:lang w:bidi="fa-IR"/>
        </w:rPr>
        <w:t xml:space="preserve"> نسبت به سرنوشت اقلیت ها </w:t>
      </w:r>
      <w:proofErr w:type="spellStart"/>
      <w:r w:rsidRPr="00D30C59">
        <w:rPr>
          <w:rFonts w:cs="B Nazanin"/>
          <w:sz w:val="24"/>
          <w:szCs w:val="24"/>
          <w:rtl/>
          <w:lang w:bidi="fa-IR"/>
        </w:rPr>
        <w:t>بی</w:t>
      </w:r>
      <w:r w:rsidR="00B563A2" w:rsidRPr="00D30C59">
        <w:rPr>
          <w:rFonts w:cs="B Nazanin"/>
          <w:sz w:val="24"/>
          <w:szCs w:val="24"/>
          <w:rtl/>
          <w:lang w:bidi="fa-IR"/>
        </w:rPr>
        <w:t>‌</w:t>
      </w:r>
      <w:r w:rsidRPr="00D30C59">
        <w:rPr>
          <w:rFonts w:cs="B Nazanin"/>
          <w:sz w:val="24"/>
          <w:szCs w:val="24"/>
          <w:rtl/>
          <w:lang w:bidi="fa-IR"/>
        </w:rPr>
        <w:t>تفاوت</w:t>
      </w:r>
      <w:proofErr w:type="spellEnd"/>
      <w:r w:rsidRPr="00D30C59">
        <w:rPr>
          <w:rFonts w:cs="B Nazanin"/>
          <w:sz w:val="24"/>
          <w:szCs w:val="24"/>
          <w:rtl/>
          <w:lang w:bidi="fa-IR"/>
        </w:rPr>
        <w:t xml:space="preserve"> بماند.</w:t>
      </w:r>
      <w:r w:rsidR="00B95548" w:rsidRPr="00D30C59">
        <w:rPr>
          <w:rFonts w:cs="B Nazanin"/>
          <w:sz w:val="24"/>
          <w:szCs w:val="24"/>
          <w:rtl/>
          <w:lang w:bidi="fa-IR"/>
        </w:rPr>
        <w:t xml:space="preserve"> از آن پس </w:t>
      </w:r>
      <w:proofErr w:type="spellStart"/>
      <w:r w:rsidR="00B95548" w:rsidRPr="00D30C59">
        <w:rPr>
          <w:rFonts w:cs="B Nazanin"/>
          <w:sz w:val="24"/>
          <w:szCs w:val="24"/>
          <w:rtl/>
          <w:lang w:bidi="fa-IR"/>
        </w:rPr>
        <w:t>بیانیه‌های</w:t>
      </w:r>
      <w:proofErr w:type="spellEnd"/>
      <w:r w:rsidR="00B95548" w:rsidRPr="00D30C59">
        <w:rPr>
          <w:rFonts w:cs="B Nazanin"/>
          <w:sz w:val="24"/>
          <w:szCs w:val="24"/>
          <w:rtl/>
          <w:lang w:bidi="fa-IR"/>
        </w:rPr>
        <w:t xml:space="preserve"> گوناگون برای رفع تبعیض تدوین شد.</w:t>
      </w:r>
      <w:r w:rsidR="008D1688" w:rsidRPr="00D30C59">
        <w:rPr>
          <w:rFonts w:cs="B Nazanin"/>
          <w:sz w:val="24"/>
          <w:szCs w:val="24"/>
          <w:rtl/>
          <w:lang w:bidi="fa-IR"/>
        </w:rPr>
        <w:t xml:space="preserve"> </w:t>
      </w:r>
      <w:r w:rsidRPr="00D30C59">
        <w:rPr>
          <w:rFonts w:cs="B Nazanin"/>
          <w:sz w:val="24"/>
          <w:szCs w:val="24"/>
          <w:rtl/>
          <w:lang w:bidi="fa-IR"/>
        </w:rPr>
        <w:t xml:space="preserve">این </w:t>
      </w:r>
      <w:r w:rsidR="00B95548" w:rsidRPr="00D30C59">
        <w:rPr>
          <w:rFonts w:cs="B Nazanin"/>
          <w:sz w:val="24"/>
          <w:szCs w:val="24"/>
          <w:rtl/>
          <w:lang w:bidi="fa-IR"/>
        </w:rPr>
        <w:t>بیان</w:t>
      </w:r>
      <w:r w:rsidRPr="00D30C59">
        <w:rPr>
          <w:rFonts w:cs="B Nazanin"/>
          <w:sz w:val="24"/>
          <w:szCs w:val="24"/>
          <w:rtl/>
          <w:lang w:bidi="fa-IR"/>
        </w:rPr>
        <w:t>یه</w:t>
      </w:r>
      <w:r w:rsidR="008D1688" w:rsidRPr="00D30C59">
        <w:rPr>
          <w:rFonts w:cs="B Nazanin"/>
          <w:sz w:val="24"/>
          <w:szCs w:val="24"/>
          <w:lang w:bidi="fa-IR"/>
        </w:rPr>
        <w:t>‌</w:t>
      </w:r>
      <w:r w:rsidR="008D1688" w:rsidRPr="00D30C59">
        <w:rPr>
          <w:rFonts w:cs="B Nazanin"/>
          <w:sz w:val="24"/>
          <w:szCs w:val="24"/>
          <w:rtl/>
          <w:lang w:val="en-US" w:bidi="fa-IR"/>
        </w:rPr>
        <w:t>ها</w:t>
      </w:r>
      <w:r w:rsidRPr="00D30C59">
        <w:rPr>
          <w:rFonts w:cs="B Nazanin"/>
          <w:sz w:val="24"/>
          <w:szCs w:val="24"/>
          <w:rtl/>
          <w:lang w:bidi="fa-IR"/>
        </w:rPr>
        <w:t xml:space="preserve"> از ماده </w:t>
      </w:r>
      <w:r w:rsidR="008D1688" w:rsidRPr="00D30C59">
        <w:rPr>
          <w:rFonts w:cs="B Nazanin"/>
          <w:sz w:val="24"/>
          <w:szCs w:val="24"/>
          <w:rtl/>
          <w:lang w:bidi="fa-IR"/>
        </w:rPr>
        <w:t>۲۷</w:t>
      </w:r>
      <w:r w:rsidRPr="00D30C59">
        <w:rPr>
          <w:rFonts w:cs="B Nazanin"/>
          <w:sz w:val="24"/>
          <w:szCs w:val="24"/>
          <w:rtl/>
          <w:lang w:bidi="fa-IR"/>
        </w:rPr>
        <w:t xml:space="preserve"> </w:t>
      </w:r>
      <w:r w:rsidR="005E548B" w:rsidRPr="00D30C59">
        <w:rPr>
          <w:rFonts w:cs="B Nazanin"/>
          <w:sz w:val="24"/>
          <w:szCs w:val="24"/>
          <w:rtl/>
          <w:lang w:bidi="fa-IR"/>
        </w:rPr>
        <w:t>«</w:t>
      </w:r>
      <w:hyperlink r:id="rId10" w:history="1">
        <w:r w:rsidRPr="00D30C59">
          <w:rPr>
            <w:rStyle w:val="Hyperlnk"/>
            <w:rFonts w:cs="B Nazanin"/>
            <w:sz w:val="24"/>
            <w:szCs w:val="24"/>
            <w:rtl/>
            <w:lang w:bidi="fa-IR"/>
          </w:rPr>
          <w:t>میثاق بین</w:t>
        </w:r>
        <w:r w:rsidR="008D1688" w:rsidRPr="00D30C59">
          <w:rPr>
            <w:rStyle w:val="Hyperlnk"/>
            <w:rFonts w:cs="B Nazanin"/>
            <w:sz w:val="24"/>
            <w:szCs w:val="24"/>
            <w:lang w:bidi="fa-IR"/>
          </w:rPr>
          <w:t>‌</w:t>
        </w:r>
        <w:proofErr w:type="spellStart"/>
        <w:r w:rsidRPr="00D30C59">
          <w:rPr>
            <w:rStyle w:val="Hyperlnk"/>
            <w:rFonts w:cs="B Nazanin"/>
            <w:sz w:val="24"/>
            <w:szCs w:val="24"/>
            <w:rtl/>
            <w:lang w:bidi="fa-IR"/>
          </w:rPr>
          <w:t>المللی</w:t>
        </w:r>
        <w:proofErr w:type="spellEnd"/>
        <w:r w:rsidRPr="00D30C59">
          <w:rPr>
            <w:rStyle w:val="Hyperlnk"/>
            <w:rFonts w:cs="B Nazanin"/>
            <w:sz w:val="24"/>
            <w:szCs w:val="24"/>
            <w:rtl/>
            <w:lang w:bidi="fa-IR"/>
          </w:rPr>
          <w:t xml:space="preserve"> حقوق مدنی و سیاسی</w:t>
        </w:r>
      </w:hyperlink>
      <w:r w:rsidR="005E548B" w:rsidRPr="00D30C59">
        <w:rPr>
          <w:rFonts w:cs="B Nazanin"/>
          <w:sz w:val="24"/>
          <w:szCs w:val="24"/>
          <w:rtl/>
          <w:lang w:bidi="fa-IR"/>
        </w:rPr>
        <w:t>»</w:t>
      </w:r>
      <w:r w:rsidRPr="00D30C59">
        <w:rPr>
          <w:rFonts w:cs="B Nazanin"/>
          <w:sz w:val="24"/>
          <w:szCs w:val="24"/>
          <w:rtl/>
          <w:lang w:bidi="fa-IR"/>
        </w:rPr>
        <w:t xml:space="preserve"> الهام گرفته شده است که </w:t>
      </w:r>
      <w:proofErr w:type="spellStart"/>
      <w:r w:rsidRPr="00D30C59">
        <w:rPr>
          <w:rFonts w:cs="B Nazanin"/>
          <w:sz w:val="24"/>
          <w:szCs w:val="24"/>
          <w:rtl/>
          <w:lang w:bidi="fa-IR"/>
        </w:rPr>
        <w:t>پذیرفته</w:t>
      </w:r>
      <w:r w:rsidR="00B563A2" w:rsidRPr="00D30C59">
        <w:rPr>
          <w:rFonts w:cs="B Nazanin"/>
          <w:sz w:val="24"/>
          <w:szCs w:val="24"/>
          <w:rtl/>
          <w:lang w:bidi="fa-IR"/>
        </w:rPr>
        <w:t>‌</w:t>
      </w:r>
      <w:r w:rsidRPr="00D30C59">
        <w:rPr>
          <w:rFonts w:cs="B Nazanin"/>
          <w:sz w:val="24"/>
          <w:szCs w:val="24"/>
          <w:rtl/>
          <w:lang w:bidi="fa-IR"/>
        </w:rPr>
        <w:t>شده</w:t>
      </w:r>
      <w:r w:rsidR="00B563A2" w:rsidRPr="00D30C59">
        <w:rPr>
          <w:rFonts w:cs="B Nazanin"/>
          <w:sz w:val="24"/>
          <w:szCs w:val="24"/>
          <w:rtl/>
          <w:lang w:bidi="fa-IR"/>
        </w:rPr>
        <w:t>‌</w:t>
      </w:r>
      <w:r w:rsidRPr="00D30C59">
        <w:rPr>
          <w:rFonts w:cs="B Nazanin"/>
          <w:sz w:val="24"/>
          <w:szCs w:val="24"/>
          <w:rtl/>
          <w:lang w:bidi="fa-IR"/>
        </w:rPr>
        <w:t>ترین</w:t>
      </w:r>
      <w:proofErr w:type="spellEnd"/>
      <w:r w:rsidRPr="00D30C59">
        <w:rPr>
          <w:rFonts w:cs="B Nazanin"/>
          <w:sz w:val="24"/>
          <w:szCs w:val="24"/>
          <w:rtl/>
          <w:lang w:bidi="fa-IR"/>
        </w:rPr>
        <w:t xml:space="preserve"> ماده قانونی </w:t>
      </w:r>
      <w:proofErr w:type="spellStart"/>
      <w:r w:rsidRPr="00D30C59">
        <w:rPr>
          <w:rFonts w:cs="B Nazanin"/>
          <w:sz w:val="24"/>
          <w:szCs w:val="24"/>
          <w:rtl/>
          <w:lang w:bidi="fa-IR"/>
        </w:rPr>
        <w:t>الزام</w:t>
      </w:r>
      <w:r w:rsidR="00B44EDF" w:rsidRPr="00D30C59">
        <w:rPr>
          <w:rFonts w:cs="B Nazanin"/>
          <w:sz w:val="24"/>
          <w:szCs w:val="24"/>
          <w:rtl/>
          <w:lang w:bidi="fa-IR"/>
        </w:rPr>
        <w:t>‌</w:t>
      </w:r>
      <w:r w:rsidRPr="00D30C59">
        <w:rPr>
          <w:rFonts w:cs="B Nazanin"/>
          <w:sz w:val="24"/>
          <w:szCs w:val="24"/>
          <w:rtl/>
          <w:lang w:bidi="fa-IR"/>
        </w:rPr>
        <w:t>آور</w:t>
      </w:r>
      <w:proofErr w:type="spellEnd"/>
      <w:r w:rsidRPr="00D30C59">
        <w:rPr>
          <w:rFonts w:cs="B Nazanin"/>
          <w:sz w:val="24"/>
          <w:szCs w:val="24"/>
          <w:rtl/>
          <w:lang w:bidi="fa-IR"/>
        </w:rPr>
        <w:t xml:space="preserve"> در مورد</w:t>
      </w:r>
      <w:r w:rsidR="00B95548" w:rsidRPr="00D30C59">
        <w:rPr>
          <w:rFonts w:cs="B Nazanin"/>
          <w:sz w:val="24"/>
          <w:szCs w:val="24"/>
          <w:rtl/>
          <w:lang w:bidi="fa-IR"/>
        </w:rPr>
        <w:t xml:space="preserve"> حقوق</w:t>
      </w:r>
      <w:r w:rsidRPr="00D30C59">
        <w:rPr>
          <w:rFonts w:cs="B Nazanin"/>
          <w:sz w:val="24"/>
          <w:szCs w:val="24"/>
          <w:rtl/>
          <w:lang w:bidi="fa-IR"/>
        </w:rPr>
        <w:t xml:space="preserve"> </w:t>
      </w:r>
      <w:proofErr w:type="spellStart"/>
      <w:r w:rsidRPr="00D30C59">
        <w:rPr>
          <w:rFonts w:cs="B Nazanin"/>
          <w:sz w:val="24"/>
          <w:szCs w:val="24"/>
          <w:rtl/>
          <w:lang w:bidi="fa-IR"/>
        </w:rPr>
        <w:t>اقلیت</w:t>
      </w:r>
      <w:r w:rsidR="00B44EDF" w:rsidRPr="00D30C59">
        <w:rPr>
          <w:rFonts w:cs="B Nazanin"/>
          <w:sz w:val="24"/>
          <w:szCs w:val="24"/>
          <w:rtl/>
          <w:lang w:bidi="fa-IR"/>
        </w:rPr>
        <w:t>‌</w:t>
      </w:r>
      <w:r w:rsidRPr="00D30C59">
        <w:rPr>
          <w:rFonts w:cs="B Nazanin"/>
          <w:sz w:val="24"/>
          <w:szCs w:val="24"/>
          <w:rtl/>
          <w:lang w:bidi="fa-IR"/>
        </w:rPr>
        <w:t>ها</w:t>
      </w:r>
      <w:proofErr w:type="spellEnd"/>
      <w:r w:rsidRPr="00D30C59">
        <w:rPr>
          <w:rFonts w:cs="B Nazanin"/>
          <w:sz w:val="24"/>
          <w:szCs w:val="24"/>
          <w:rtl/>
          <w:lang w:bidi="fa-IR"/>
        </w:rPr>
        <w:t xml:space="preserve"> است.</w:t>
      </w:r>
    </w:p>
    <w:p w14:paraId="5E58EAD1" w14:textId="5A1B301D" w:rsidR="0030384C" w:rsidRPr="00D30C59" w:rsidRDefault="0030384C" w:rsidP="00B95548">
      <w:pPr>
        <w:bidi/>
        <w:rPr>
          <w:rFonts w:cs="B Nazanin"/>
          <w:sz w:val="24"/>
          <w:szCs w:val="24"/>
          <w:lang w:bidi="fa-IR"/>
        </w:rPr>
      </w:pPr>
      <w:r w:rsidRPr="00D30C59">
        <w:rPr>
          <w:rFonts w:cs="B Nazanin"/>
          <w:sz w:val="24"/>
          <w:szCs w:val="24"/>
          <w:rtl/>
          <w:lang w:bidi="fa-IR"/>
        </w:rPr>
        <w:t xml:space="preserve">مرجع اصلی جامعه </w:t>
      </w:r>
      <w:proofErr w:type="spellStart"/>
      <w:r w:rsidRPr="00D30C59">
        <w:rPr>
          <w:rFonts w:cs="B Nazanin"/>
          <w:sz w:val="24"/>
          <w:szCs w:val="24"/>
          <w:rtl/>
          <w:lang w:bidi="fa-IR"/>
        </w:rPr>
        <w:t>بین</w:t>
      </w:r>
      <w:r w:rsidR="000D5F60" w:rsidRPr="00D30C59">
        <w:rPr>
          <w:rFonts w:cs="B Nazanin"/>
          <w:sz w:val="24"/>
          <w:szCs w:val="24"/>
          <w:rtl/>
          <w:lang w:bidi="fa-IR"/>
        </w:rPr>
        <w:t>‌</w:t>
      </w:r>
      <w:r w:rsidRPr="00D30C59">
        <w:rPr>
          <w:rFonts w:cs="B Nazanin"/>
          <w:sz w:val="24"/>
          <w:szCs w:val="24"/>
          <w:rtl/>
          <w:lang w:bidi="fa-IR"/>
        </w:rPr>
        <w:t>المللی</w:t>
      </w:r>
      <w:proofErr w:type="spellEnd"/>
      <w:r w:rsidRPr="00D30C59">
        <w:rPr>
          <w:rFonts w:cs="B Nazanin"/>
          <w:sz w:val="24"/>
          <w:szCs w:val="24"/>
          <w:rtl/>
          <w:lang w:bidi="fa-IR"/>
        </w:rPr>
        <w:t xml:space="preserve"> در مورد حقوق </w:t>
      </w:r>
      <w:proofErr w:type="spellStart"/>
      <w:r w:rsidRPr="00D30C59">
        <w:rPr>
          <w:rFonts w:cs="B Nazanin"/>
          <w:sz w:val="24"/>
          <w:szCs w:val="24"/>
          <w:rtl/>
          <w:lang w:bidi="fa-IR"/>
        </w:rPr>
        <w:t>اقلیت</w:t>
      </w:r>
      <w:r w:rsidR="000D5F60" w:rsidRPr="00D30C59">
        <w:rPr>
          <w:rFonts w:cs="B Nazanin"/>
          <w:sz w:val="24"/>
          <w:szCs w:val="24"/>
          <w:rtl/>
          <w:lang w:bidi="fa-IR"/>
        </w:rPr>
        <w:t>‌</w:t>
      </w:r>
      <w:r w:rsidRPr="00D30C59">
        <w:rPr>
          <w:rFonts w:cs="B Nazanin"/>
          <w:sz w:val="24"/>
          <w:szCs w:val="24"/>
          <w:rtl/>
          <w:lang w:bidi="fa-IR"/>
        </w:rPr>
        <w:t>ها</w:t>
      </w:r>
      <w:proofErr w:type="spellEnd"/>
      <w:r w:rsidRPr="00D30C59">
        <w:rPr>
          <w:rFonts w:cs="B Nazanin"/>
          <w:sz w:val="24"/>
          <w:szCs w:val="24"/>
          <w:rtl/>
          <w:lang w:bidi="fa-IR"/>
        </w:rPr>
        <w:t xml:space="preserve">، </w:t>
      </w:r>
      <w:r w:rsidR="000D5F60" w:rsidRPr="00D30C59">
        <w:rPr>
          <w:rFonts w:cs="B Nazanin"/>
          <w:sz w:val="24"/>
          <w:szCs w:val="24"/>
          <w:rtl/>
          <w:lang w:bidi="fa-IR"/>
        </w:rPr>
        <w:t>«</w:t>
      </w:r>
      <w:proofErr w:type="spellStart"/>
      <w:r w:rsidR="00201687" w:rsidRPr="00D30C59">
        <w:rPr>
          <w:rFonts w:cs="B Nazanin"/>
          <w:sz w:val="18"/>
          <w:szCs w:val="14"/>
          <w:lang w:bidi="fa-IR"/>
        </w:rPr>
        <w:fldChar w:fldCharType="begin"/>
      </w:r>
      <w:r w:rsidR="00201687" w:rsidRPr="00D30C59">
        <w:rPr>
          <w:rFonts w:cs="B Nazanin"/>
          <w:sz w:val="18"/>
          <w:szCs w:val="14"/>
          <w:lang w:bidi="fa-IR"/>
        </w:rPr>
        <w:instrText xml:space="preserve"> HYPERLINK "https://tavaana.org/sites/default/files/Booklet_Minorities_Farsi2.pdf" </w:instrText>
      </w:r>
      <w:r w:rsidR="00201687" w:rsidRPr="00D30C59">
        <w:rPr>
          <w:rFonts w:cs="B Nazanin"/>
          <w:sz w:val="18"/>
          <w:szCs w:val="14"/>
          <w:lang w:bidi="fa-IR"/>
        </w:rPr>
        <w:fldChar w:fldCharType="separate"/>
      </w:r>
      <w:r w:rsidR="000D5F60" w:rsidRPr="00D30C59">
        <w:rPr>
          <w:rStyle w:val="Hyperlnk"/>
          <w:rFonts w:cs="B Nazanin"/>
          <w:sz w:val="24"/>
          <w:szCs w:val="24"/>
          <w:rtl/>
          <w:lang w:bidi="fa-IR"/>
        </w:rPr>
        <w:t>اعلامیه‌ی</w:t>
      </w:r>
      <w:proofErr w:type="spellEnd"/>
      <w:r w:rsidR="000D5F60" w:rsidRPr="00D30C59">
        <w:rPr>
          <w:rStyle w:val="Hyperlnk"/>
          <w:rFonts w:cs="B Nazanin"/>
          <w:sz w:val="24"/>
          <w:szCs w:val="24"/>
          <w:rtl/>
          <w:lang w:bidi="fa-IR"/>
        </w:rPr>
        <w:t xml:space="preserve"> سازمان ملل متحد مربوط به حقوق اشخاص متعلق به </w:t>
      </w:r>
      <w:proofErr w:type="spellStart"/>
      <w:r w:rsidR="000D5F60" w:rsidRPr="00D30C59">
        <w:rPr>
          <w:rStyle w:val="Hyperlnk"/>
          <w:rFonts w:cs="B Nazanin"/>
          <w:sz w:val="24"/>
          <w:szCs w:val="24"/>
          <w:rtl/>
          <w:lang w:bidi="fa-IR"/>
        </w:rPr>
        <w:t>اقلیت‌های</w:t>
      </w:r>
      <w:proofErr w:type="spellEnd"/>
      <w:r w:rsidR="000D5F60" w:rsidRPr="00D30C59">
        <w:rPr>
          <w:rStyle w:val="Hyperlnk"/>
          <w:rFonts w:cs="B Nazanin"/>
          <w:sz w:val="24"/>
          <w:szCs w:val="24"/>
          <w:rtl/>
          <w:lang w:bidi="fa-IR"/>
        </w:rPr>
        <w:t xml:space="preserve"> ملی یا قومی، دینی و زبانی</w:t>
      </w:r>
      <w:r w:rsidR="00201687" w:rsidRPr="00D30C59">
        <w:rPr>
          <w:rStyle w:val="Hyperlnk"/>
          <w:rFonts w:cs="B Nazanin"/>
          <w:sz w:val="24"/>
          <w:szCs w:val="24"/>
          <w:lang w:bidi="fa-IR"/>
        </w:rPr>
        <w:fldChar w:fldCharType="end"/>
      </w:r>
      <w:r w:rsidR="000D5F60" w:rsidRPr="00D30C59">
        <w:rPr>
          <w:rFonts w:cs="B Nazanin"/>
          <w:sz w:val="24"/>
          <w:szCs w:val="24"/>
          <w:rtl/>
          <w:lang w:bidi="fa-IR"/>
        </w:rPr>
        <w:t>»</w:t>
      </w:r>
      <w:r w:rsidRPr="00D30C59">
        <w:rPr>
          <w:rFonts w:cs="B Nazanin"/>
          <w:sz w:val="24"/>
          <w:szCs w:val="24"/>
          <w:rtl/>
          <w:lang w:bidi="fa-IR"/>
        </w:rPr>
        <w:t xml:space="preserve"> است.</w:t>
      </w:r>
      <w:r w:rsidR="00B563A2" w:rsidRPr="00D30C59">
        <w:rPr>
          <w:rFonts w:cs="B Nazanin"/>
          <w:sz w:val="24"/>
          <w:szCs w:val="24"/>
          <w:rtl/>
          <w:lang w:bidi="fa-IR"/>
        </w:rPr>
        <w:t xml:space="preserve"> </w:t>
      </w:r>
      <w:r w:rsidRPr="00D30C59">
        <w:rPr>
          <w:rFonts w:cs="B Nazanin"/>
          <w:sz w:val="24"/>
          <w:szCs w:val="24"/>
          <w:rtl/>
          <w:lang w:bidi="fa-IR"/>
        </w:rPr>
        <w:t>سنگ بنای</w:t>
      </w:r>
      <w:r w:rsidR="00B563A2" w:rsidRPr="00D30C59">
        <w:rPr>
          <w:rFonts w:cs="B Nazanin"/>
          <w:sz w:val="24"/>
          <w:szCs w:val="24"/>
          <w:rtl/>
          <w:lang w:bidi="fa-IR"/>
        </w:rPr>
        <w:t xml:space="preserve"> این</w:t>
      </w:r>
      <w:r w:rsidRPr="00D30C59">
        <w:rPr>
          <w:rFonts w:cs="B Nazanin"/>
          <w:sz w:val="24"/>
          <w:szCs w:val="24"/>
          <w:rtl/>
          <w:lang w:bidi="fa-IR"/>
        </w:rPr>
        <w:t xml:space="preserve"> اعلامیه عدم تبعیض، مشارکت موثر و حفاظت و ارتقای هویت</w:t>
      </w:r>
      <w:r w:rsidR="00B95548" w:rsidRPr="00D30C59">
        <w:rPr>
          <w:rFonts w:cs="B Nazanin"/>
          <w:sz w:val="24"/>
          <w:szCs w:val="24"/>
          <w:rtl/>
          <w:lang w:bidi="fa-IR"/>
        </w:rPr>
        <w:t xml:space="preserve"> </w:t>
      </w:r>
      <w:proofErr w:type="spellStart"/>
      <w:r w:rsidR="00B95548" w:rsidRPr="00D30C59">
        <w:rPr>
          <w:rFonts w:cs="B Nazanin"/>
          <w:sz w:val="24"/>
          <w:szCs w:val="24"/>
          <w:rtl/>
          <w:lang w:bidi="fa-IR"/>
        </w:rPr>
        <w:t>اقلیت‌ها</w:t>
      </w:r>
      <w:proofErr w:type="spellEnd"/>
      <w:r w:rsidRPr="00D30C59">
        <w:rPr>
          <w:rFonts w:cs="B Nazanin"/>
          <w:sz w:val="24"/>
          <w:szCs w:val="24"/>
          <w:rtl/>
          <w:lang w:bidi="fa-IR"/>
        </w:rPr>
        <w:t xml:space="preserve"> است</w:t>
      </w:r>
      <w:r w:rsidR="00B95548" w:rsidRPr="00D30C59">
        <w:rPr>
          <w:rFonts w:cs="B Nazanin"/>
          <w:sz w:val="24"/>
          <w:szCs w:val="24"/>
          <w:rtl/>
          <w:lang w:bidi="fa-IR"/>
        </w:rPr>
        <w:t xml:space="preserve"> و </w:t>
      </w:r>
      <w:r w:rsidRPr="00D30C59">
        <w:rPr>
          <w:rFonts w:cs="B Nazanin"/>
          <w:sz w:val="24"/>
          <w:szCs w:val="24"/>
          <w:rtl/>
          <w:lang w:bidi="fa-IR"/>
        </w:rPr>
        <w:t>شامل فهرستی از حقوقی است که افراد متعلق به اقلیت ها از آن برخوردارند، مانند:</w:t>
      </w:r>
    </w:p>
    <w:p w14:paraId="58689B85" w14:textId="69FCDFD7" w:rsidR="0030384C" w:rsidRPr="00D30C59" w:rsidRDefault="0030384C" w:rsidP="00B563A2">
      <w:pPr>
        <w:pStyle w:val="Liststycke"/>
        <w:numPr>
          <w:ilvl w:val="0"/>
          <w:numId w:val="3"/>
        </w:numPr>
        <w:bidi/>
        <w:rPr>
          <w:rFonts w:cs="B Nazanin"/>
          <w:sz w:val="24"/>
          <w:szCs w:val="24"/>
          <w:lang w:bidi="fa-IR"/>
        </w:rPr>
      </w:pPr>
      <w:r w:rsidRPr="00D30C59">
        <w:rPr>
          <w:rFonts w:cs="B Nazanin"/>
          <w:sz w:val="24"/>
          <w:szCs w:val="24"/>
          <w:rtl/>
          <w:lang w:bidi="fa-IR"/>
        </w:rPr>
        <w:t xml:space="preserve">حق </w:t>
      </w:r>
      <w:proofErr w:type="spellStart"/>
      <w:r w:rsidR="00B95548" w:rsidRPr="00D30C59">
        <w:rPr>
          <w:rFonts w:cs="B Nazanin"/>
          <w:sz w:val="24"/>
          <w:szCs w:val="24"/>
          <w:rtl/>
          <w:lang w:bidi="fa-IR"/>
        </w:rPr>
        <w:t>بهره‌مند</w:t>
      </w:r>
      <w:proofErr w:type="spellEnd"/>
      <w:r w:rsidR="00B95548" w:rsidRPr="00D30C59">
        <w:rPr>
          <w:rFonts w:cs="B Nazanin"/>
          <w:sz w:val="24"/>
          <w:szCs w:val="24"/>
          <w:rtl/>
          <w:lang w:bidi="fa-IR"/>
        </w:rPr>
        <w:t xml:space="preserve"> شدن و </w:t>
      </w:r>
      <w:r w:rsidRPr="00D30C59">
        <w:rPr>
          <w:rFonts w:cs="B Nazanin"/>
          <w:sz w:val="24"/>
          <w:szCs w:val="24"/>
          <w:rtl/>
          <w:lang w:bidi="fa-IR"/>
        </w:rPr>
        <w:t>لذت بردن از فرهنگ خود</w:t>
      </w:r>
    </w:p>
    <w:p w14:paraId="402319A1" w14:textId="77777777" w:rsidR="0030384C" w:rsidRPr="00D30C59" w:rsidRDefault="0030384C" w:rsidP="00B563A2">
      <w:pPr>
        <w:pStyle w:val="Liststycke"/>
        <w:numPr>
          <w:ilvl w:val="0"/>
          <w:numId w:val="3"/>
        </w:numPr>
        <w:bidi/>
        <w:rPr>
          <w:rFonts w:cs="B Nazanin"/>
          <w:sz w:val="24"/>
          <w:szCs w:val="24"/>
          <w:lang w:bidi="fa-IR"/>
        </w:rPr>
      </w:pPr>
      <w:r w:rsidRPr="00D30C59">
        <w:rPr>
          <w:rFonts w:cs="B Nazanin"/>
          <w:sz w:val="24"/>
          <w:szCs w:val="24"/>
          <w:rtl/>
          <w:lang w:bidi="fa-IR"/>
        </w:rPr>
        <w:t>حق اظهار و عمل به دین خود</w:t>
      </w:r>
    </w:p>
    <w:p w14:paraId="1D9B06F0" w14:textId="767F905C" w:rsidR="0030384C" w:rsidRPr="00D30C59" w:rsidRDefault="0030384C" w:rsidP="00B563A2">
      <w:pPr>
        <w:pStyle w:val="Liststycke"/>
        <w:numPr>
          <w:ilvl w:val="0"/>
          <w:numId w:val="3"/>
        </w:numPr>
        <w:bidi/>
        <w:rPr>
          <w:rFonts w:cs="B Nazanin"/>
          <w:sz w:val="24"/>
          <w:szCs w:val="24"/>
          <w:lang w:bidi="fa-IR"/>
        </w:rPr>
      </w:pPr>
      <w:r w:rsidRPr="00D30C59">
        <w:rPr>
          <w:rFonts w:cs="B Nazanin"/>
          <w:sz w:val="24"/>
          <w:szCs w:val="24"/>
          <w:rtl/>
          <w:lang w:bidi="fa-IR"/>
        </w:rPr>
        <w:t>حق استفاده از زبان</w:t>
      </w:r>
      <w:r w:rsidR="00261070" w:rsidRPr="00D30C59">
        <w:rPr>
          <w:rFonts w:cs="B Nazanin"/>
          <w:sz w:val="24"/>
          <w:szCs w:val="24"/>
          <w:rtl/>
          <w:lang w:bidi="fa-IR"/>
        </w:rPr>
        <w:t xml:space="preserve"> مادری</w:t>
      </w:r>
      <w:r w:rsidRPr="00D30C59">
        <w:rPr>
          <w:rFonts w:cs="B Nazanin"/>
          <w:sz w:val="24"/>
          <w:szCs w:val="24"/>
          <w:rtl/>
          <w:lang w:bidi="fa-IR"/>
        </w:rPr>
        <w:t xml:space="preserve"> خود</w:t>
      </w:r>
    </w:p>
    <w:p w14:paraId="5F65E9AC" w14:textId="77777777" w:rsidR="0030384C" w:rsidRPr="00D30C59" w:rsidRDefault="0030384C" w:rsidP="0030384C">
      <w:pPr>
        <w:bidi/>
        <w:rPr>
          <w:rFonts w:cs="B Nazanin"/>
          <w:sz w:val="24"/>
          <w:szCs w:val="24"/>
          <w:lang w:bidi="fa-IR"/>
        </w:rPr>
      </w:pPr>
      <w:r w:rsidRPr="00D30C59">
        <w:rPr>
          <w:rFonts w:cs="B Nazanin"/>
          <w:sz w:val="24"/>
          <w:szCs w:val="24"/>
          <w:rtl/>
          <w:lang w:bidi="fa-IR"/>
        </w:rPr>
        <w:t>همچنین شامل اقداماتی است که کشورها می توانند برای ایجاد محیطی مناسب برای برخورداری از چنین حقوقی اجرا کنند، مانند:</w:t>
      </w:r>
    </w:p>
    <w:p w14:paraId="2F071188" w14:textId="793DC04B" w:rsidR="0030384C" w:rsidRPr="00D30C59" w:rsidRDefault="0030384C" w:rsidP="00B563A2">
      <w:pPr>
        <w:pStyle w:val="Liststycke"/>
        <w:numPr>
          <w:ilvl w:val="0"/>
          <w:numId w:val="4"/>
        </w:numPr>
        <w:bidi/>
        <w:rPr>
          <w:rFonts w:cs="B Nazanin"/>
          <w:sz w:val="24"/>
          <w:szCs w:val="24"/>
          <w:lang w:bidi="fa-IR"/>
        </w:rPr>
      </w:pPr>
      <w:r w:rsidRPr="00D30C59">
        <w:rPr>
          <w:rFonts w:cs="B Nazanin"/>
          <w:sz w:val="24"/>
          <w:szCs w:val="24"/>
          <w:rtl/>
          <w:lang w:bidi="fa-IR"/>
        </w:rPr>
        <w:t xml:space="preserve">از طریق تشویق دانش عمومی در مورد تاریخ، </w:t>
      </w:r>
      <w:proofErr w:type="spellStart"/>
      <w:r w:rsidRPr="00D30C59">
        <w:rPr>
          <w:rFonts w:cs="B Nazanin"/>
          <w:sz w:val="24"/>
          <w:szCs w:val="24"/>
          <w:rtl/>
          <w:lang w:bidi="fa-IR"/>
        </w:rPr>
        <w:t>سنت</w:t>
      </w:r>
      <w:r w:rsidR="00B95548" w:rsidRPr="00D30C59">
        <w:rPr>
          <w:rFonts w:cs="B Nazanin"/>
          <w:sz w:val="24"/>
          <w:szCs w:val="24"/>
          <w:rtl/>
          <w:lang w:bidi="fa-IR"/>
        </w:rPr>
        <w:t>‌</w:t>
      </w:r>
      <w:r w:rsidRPr="00D30C59">
        <w:rPr>
          <w:rFonts w:cs="B Nazanin"/>
          <w:sz w:val="24"/>
          <w:szCs w:val="24"/>
          <w:rtl/>
          <w:lang w:bidi="fa-IR"/>
        </w:rPr>
        <w:t>ها</w:t>
      </w:r>
      <w:proofErr w:type="spellEnd"/>
      <w:r w:rsidRPr="00D30C59">
        <w:rPr>
          <w:rFonts w:cs="B Nazanin"/>
          <w:sz w:val="24"/>
          <w:szCs w:val="24"/>
          <w:rtl/>
          <w:lang w:bidi="fa-IR"/>
        </w:rPr>
        <w:t>، زبان و فرهنگ اقلیت های موجود در قلمرو آنها</w:t>
      </w:r>
    </w:p>
    <w:p w14:paraId="3D3864F3" w14:textId="77777777" w:rsidR="0030384C" w:rsidRPr="00D30C59" w:rsidRDefault="0030384C" w:rsidP="00B563A2">
      <w:pPr>
        <w:pStyle w:val="Liststycke"/>
        <w:numPr>
          <w:ilvl w:val="0"/>
          <w:numId w:val="4"/>
        </w:numPr>
        <w:bidi/>
        <w:rPr>
          <w:rFonts w:cs="B Nazanin"/>
          <w:sz w:val="24"/>
          <w:szCs w:val="24"/>
          <w:lang w:bidi="fa-IR"/>
        </w:rPr>
      </w:pPr>
      <w:r w:rsidRPr="00D30C59">
        <w:rPr>
          <w:rFonts w:cs="B Nazanin"/>
          <w:sz w:val="24"/>
          <w:szCs w:val="24"/>
          <w:rtl/>
          <w:lang w:bidi="fa-IR"/>
        </w:rPr>
        <w:t>قادر ساختن افراد متعلق به اقلیت ها برای مشارکت کامل در پیشرفت و توسعه اقتصادی کشورشان</w:t>
      </w:r>
    </w:p>
    <w:p w14:paraId="7DFEFA23" w14:textId="37859040" w:rsidR="0030384C" w:rsidRPr="00D30C59" w:rsidRDefault="0030384C" w:rsidP="0030384C">
      <w:pPr>
        <w:bidi/>
        <w:rPr>
          <w:rFonts w:cs="B Nazanin"/>
          <w:sz w:val="24"/>
          <w:szCs w:val="24"/>
          <w:lang w:bidi="fa-IR"/>
        </w:rPr>
      </w:pPr>
      <w:r w:rsidRPr="00D30C59">
        <w:rPr>
          <w:rFonts w:cs="B Nazanin"/>
          <w:sz w:val="24"/>
          <w:szCs w:val="24"/>
          <w:rtl/>
          <w:lang w:bidi="fa-IR"/>
        </w:rPr>
        <w:t>همچنین از دولت ها خواسته می شود تا سیاست ها و برنامه های ملی را با در نظر گرفتن منافع اقلیت ها اجرا کنند.</w:t>
      </w:r>
    </w:p>
    <w:p w14:paraId="56338B6D" w14:textId="77777777" w:rsidR="0030384C" w:rsidRPr="00D30C59" w:rsidRDefault="0030384C" w:rsidP="0030384C">
      <w:pPr>
        <w:bidi/>
        <w:rPr>
          <w:rFonts w:cs="B Nazanin"/>
          <w:sz w:val="24"/>
          <w:szCs w:val="24"/>
          <w:lang w:bidi="fa-IR"/>
        </w:rPr>
      </w:pPr>
    </w:p>
    <w:p w14:paraId="40C8C035" w14:textId="35537E86" w:rsidR="00D54B10" w:rsidRPr="00D30C59" w:rsidRDefault="00D54B10" w:rsidP="002D00A2">
      <w:pPr>
        <w:pStyle w:val="Rubrik1"/>
        <w:rPr>
          <w:rFonts w:cs="B Nazanin"/>
          <w:sz w:val="32"/>
          <w:szCs w:val="32"/>
          <w:rtl/>
          <w:lang w:bidi="fa-IR"/>
        </w:rPr>
      </w:pPr>
      <w:bookmarkStart w:id="1" w:name="_Toc128394688"/>
      <w:r w:rsidRPr="00D30C59">
        <w:rPr>
          <w:rFonts w:cs="B Nazanin"/>
          <w:sz w:val="32"/>
          <w:szCs w:val="32"/>
          <w:rtl/>
          <w:lang w:bidi="fa-IR"/>
        </w:rPr>
        <w:t xml:space="preserve">تعریف </w:t>
      </w:r>
      <w:r w:rsidR="00A11A48" w:rsidRPr="00D30C59">
        <w:rPr>
          <w:rFonts w:cs="B Nazanin"/>
          <w:sz w:val="32"/>
          <w:szCs w:val="32"/>
          <w:rtl/>
          <w:lang w:bidi="fa-IR"/>
        </w:rPr>
        <w:t>اقلیت</w:t>
      </w:r>
      <w:bookmarkEnd w:id="1"/>
    </w:p>
    <w:p w14:paraId="6E67602C" w14:textId="73245E2D" w:rsidR="00156FAE" w:rsidRPr="00D30C59" w:rsidRDefault="00156FAE" w:rsidP="00D54B10">
      <w:pPr>
        <w:bidi/>
        <w:rPr>
          <w:rFonts w:cs="B Nazanin"/>
          <w:sz w:val="24"/>
          <w:szCs w:val="24"/>
          <w:rtl/>
          <w:lang w:bidi="fa-IR"/>
        </w:rPr>
      </w:pPr>
      <w:r w:rsidRPr="00D30C59">
        <w:rPr>
          <w:rFonts w:cs="B Nazanin"/>
          <w:sz w:val="24"/>
          <w:szCs w:val="24"/>
          <w:rtl/>
          <w:lang w:bidi="fa-IR"/>
        </w:rPr>
        <w:t xml:space="preserve">واژه اقلیت که در سیستم حقوق بشر سازمان ملل متحد به کار می رود معمولاً به اقلیت های ملی یا قومی، مذهبی و زبانی بر اساس </w:t>
      </w:r>
      <w:hyperlink r:id="rId11" w:history="1">
        <w:r w:rsidRPr="00D30C59">
          <w:rPr>
            <w:rStyle w:val="Hyperlnk"/>
            <w:rFonts w:cs="B Nazanin"/>
            <w:sz w:val="24"/>
            <w:szCs w:val="24"/>
            <w:rtl/>
            <w:lang w:bidi="fa-IR"/>
          </w:rPr>
          <w:t>اعلامیه اقلیت های سازمان ملل</w:t>
        </w:r>
      </w:hyperlink>
      <w:r w:rsidRPr="00D30C59">
        <w:rPr>
          <w:rFonts w:cs="B Nazanin"/>
          <w:sz w:val="24"/>
          <w:szCs w:val="24"/>
          <w:rtl/>
          <w:lang w:bidi="fa-IR"/>
        </w:rPr>
        <w:t xml:space="preserve"> اشاره دارد. همه دولت ها دارای یک یا چند گروه اقلیت در </w:t>
      </w:r>
      <w:proofErr w:type="spellStart"/>
      <w:r w:rsidRPr="00D30C59">
        <w:rPr>
          <w:rFonts w:cs="B Nazanin"/>
          <w:sz w:val="24"/>
          <w:szCs w:val="24"/>
          <w:rtl/>
          <w:lang w:bidi="fa-IR"/>
        </w:rPr>
        <w:t>قلمروهای</w:t>
      </w:r>
      <w:proofErr w:type="spellEnd"/>
      <w:r w:rsidRPr="00D30C59">
        <w:rPr>
          <w:rFonts w:cs="B Nazanin"/>
          <w:sz w:val="24"/>
          <w:szCs w:val="24"/>
          <w:rtl/>
          <w:lang w:bidi="fa-IR"/>
        </w:rPr>
        <w:t xml:space="preserve"> ملی خود هستند که با هویت ملی، قومی، زبانی یا مذهبی خود، که با اکثریت جمعیت متفاوت </w:t>
      </w:r>
      <w:r w:rsidR="00447D02" w:rsidRPr="00D30C59">
        <w:rPr>
          <w:rFonts w:cs="B Nazanin"/>
          <w:sz w:val="24"/>
          <w:szCs w:val="24"/>
          <w:rtl/>
          <w:lang w:bidi="fa-IR"/>
        </w:rPr>
        <w:t>هستند</w:t>
      </w:r>
      <w:r w:rsidRPr="00D30C59">
        <w:rPr>
          <w:rFonts w:cs="B Nazanin"/>
          <w:sz w:val="24"/>
          <w:szCs w:val="24"/>
          <w:rtl/>
          <w:lang w:bidi="fa-IR"/>
        </w:rPr>
        <w:t xml:space="preserve">، مشخص </w:t>
      </w:r>
      <w:proofErr w:type="spellStart"/>
      <w:r w:rsidRPr="00D30C59">
        <w:rPr>
          <w:rFonts w:cs="B Nazanin"/>
          <w:sz w:val="24"/>
          <w:szCs w:val="24"/>
          <w:rtl/>
          <w:lang w:bidi="fa-IR"/>
        </w:rPr>
        <w:t>می</w:t>
      </w:r>
      <w:r w:rsidR="00447D02" w:rsidRPr="00D30C59">
        <w:rPr>
          <w:rFonts w:cs="B Nazanin"/>
          <w:sz w:val="24"/>
          <w:szCs w:val="24"/>
          <w:rtl/>
          <w:lang w:bidi="fa-IR"/>
        </w:rPr>
        <w:t>‌</w:t>
      </w:r>
      <w:r w:rsidRPr="00D30C59">
        <w:rPr>
          <w:rFonts w:cs="B Nazanin"/>
          <w:sz w:val="24"/>
          <w:szCs w:val="24"/>
          <w:rtl/>
          <w:lang w:bidi="fa-IR"/>
        </w:rPr>
        <w:t>شو</w:t>
      </w:r>
      <w:r w:rsidR="00447D02" w:rsidRPr="00D30C59">
        <w:rPr>
          <w:rFonts w:cs="B Nazanin"/>
          <w:sz w:val="24"/>
          <w:szCs w:val="24"/>
          <w:rtl/>
          <w:lang w:bidi="fa-IR"/>
        </w:rPr>
        <w:t>ن</w:t>
      </w:r>
      <w:r w:rsidRPr="00D30C59">
        <w:rPr>
          <w:rFonts w:cs="B Nazanin"/>
          <w:sz w:val="24"/>
          <w:szCs w:val="24"/>
          <w:rtl/>
          <w:lang w:bidi="fa-IR"/>
        </w:rPr>
        <w:t>د</w:t>
      </w:r>
      <w:proofErr w:type="spellEnd"/>
      <w:r w:rsidRPr="00D30C59">
        <w:rPr>
          <w:rFonts w:cs="B Nazanin"/>
          <w:sz w:val="24"/>
          <w:szCs w:val="24"/>
          <w:rtl/>
          <w:lang w:bidi="fa-IR"/>
        </w:rPr>
        <w:t>.</w:t>
      </w:r>
    </w:p>
    <w:p w14:paraId="4FB40BC8" w14:textId="486D1572" w:rsidR="008D1688" w:rsidRPr="00D30C59" w:rsidRDefault="00D54B10" w:rsidP="00156FAE">
      <w:pPr>
        <w:bidi/>
        <w:rPr>
          <w:rFonts w:cs="B Nazanin"/>
          <w:sz w:val="24"/>
          <w:szCs w:val="24"/>
          <w:lang w:bidi="fa-IR"/>
        </w:rPr>
      </w:pPr>
      <w:r w:rsidRPr="00D30C59">
        <w:rPr>
          <w:rFonts w:cs="B Nazanin"/>
          <w:sz w:val="24"/>
          <w:szCs w:val="24"/>
          <w:rtl/>
          <w:lang w:bidi="fa-IR"/>
        </w:rPr>
        <w:t xml:space="preserve">یکی از مشکلات مربوط به حقوق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مبهم و ناروشن بودن واژه اقلیت است. </w:t>
      </w:r>
      <w:r w:rsidR="008D1688" w:rsidRPr="00D30C59">
        <w:rPr>
          <w:rFonts w:cs="B Nazanin"/>
          <w:sz w:val="24"/>
          <w:szCs w:val="24"/>
          <w:rtl/>
          <w:lang w:bidi="fa-IR"/>
        </w:rPr>
        <w:t xml:space="preserve">هیچ تعریف مورد توافق </w:t>
      </w:r>
      <w:proofErr w:type="spellStart"/>
      <w:r w:rsidR="008D1688" w:rsidRPr="00D30C59">
        <w:rPr>
          <w:rFonts w:cs="B Nazanin"/>
          <w:sz w:val="24"/>
          <w:szCs w:val="24"/>
          <w:rtl/>
          <w:lang w:bidi="fa-IR"/>
        </w:rPr>
        <w:t>بین‌المللی</w:t>
      </w:r>
      <w:proofErr w:type="spellEnd"/>
      <w:r w:rsidR="008D1688" w:rsidRPr="00D30C59">
        <w:rPr>
          <w:rFonts w:cs="B Nazanin"/>
          <w:sz w:val="24"/>
          <w:szCs w:val="24"/>
          <w:rtl/>
          <w:lang w:bidi="fa-IR"/>
        </w:rPr>
        <w:t xml:space="preserve"> در مورد اینکه چه کسی اقلیت است وجود ندارد. وجود یک اقلیت یک مسئله واقعی است. هم عوامل عینی (مانند وجود یک قومیت، </w:t>
      </w:r>
      <w:r w:rsidR="008D1688" w:rsidRPr="00D30C59">
        <w:rPr>
          <w:rFonts w:cs="B Nazanin"/>
          <w:sz w:val="24"/>
          <w:szCs w:val="24"/>
          <w:rtl/>
          <w:lang w:bidi="fa-IR"/>
        </w:rPr>
        <w:lastRenderedPageBreak/>
        <w:t>زبان یا مذهب مشترک) و هم عوامل ذهنی (از جمله اینکه افراد باید خود را به عنوان یک اقلیت ملی، قومی، مذهبی یا زبانی معرفی کنند</w:t>
      </w:r>
      <w:r w:rsidR="007C7A4A" w:rsidRPr="00D30C59">
        <w:rPr>
          <w:rFonts w:cs="B Nazanin"/>
          <w:sz w:val="24"/>
          <w:szCs w:val="24"/>
          <w:rtl/>
          <w:lang w:bidi="fa-IR"/>
        </w:rPr>
        <w:t>)</w:t>
      </w:r>
      <w:r w:rsidR="008D1688" w:rsidRPr="00D30C59">
        <w:rPr>
          <w:rFonts w:cs="B Nazanin"/>
          <w:sz w:val="24"/>
          <w:szCs w:val="24"/>
          <w:rtl/>
          <w:lang w:bidi="fa-IR"/>
        </w:rPr>
        <w:t xml:space="preserve">، دارد. </w:t>
      </w:r>
    </w:p>
    <w:p w14:paraId="48A2F3CF" w14:textId="77777777" w:rsidR="00D54B10" w:rsidRPr="00D30C59" w:rsidRDefault="00D54B10" w:rsidP="00D54B10">
      <w:pPr>
        <w:bidi/>
        <w:rPr>
          <w:rFonts w:cs="B Nazanin"/>
          <w:sz w:val="24"/>
          <w:szCs w:val="24"/>
          <w:lang w:bidi="fa-IR"/>
        </w:rPr>
      </w:pPr>
    </w:p>
    <w:p w14:paraId="4DA2691C" w14:textId="7FB74EF7" w:rsidR="00D54B10" w:rsidRPr="00D30C59" w:rsidRDefault="00D54B10" w:rsidP="002D00A2">
      <w:pPr>
        <w:pStyle w:val="Rubrik1"/>
        <w:rPr>
          <w:rFonts w:cs="B Nazanin"/>
          <w:sz w:val="32"/>
          <w:szCs w:val="32"/>
          <w:lang w:bidi="fa-IR"/>
        </w:rPr>
      </w:pPr>
      <w:bookmarkStart w:id="2" w:name="_Toc128394689"/>
      <w:r w:rsidRPr="00D30C59">
        <w:rPr>
          <w:rFonts w:cs="B Nazanin"/>
          <w:sz w:val="32"/>
          <w:szCs w:val="32"/>
          <w:rtl/>
          <w:lang w:bidi="fa-IR"/>
        </w:rPr>
        <w:t xml:space="preserve">نخستین تلاش </w:t>
      </w:r>
      <w:proofErr w:type="spellStart"/>
      <w:r w:rsidRPr="00D30C59">
        <w:rPr>
          <w:rFonts w:cs="B Nazanin"/>
          <w:sz w:val="32"/>
          <w:szCs w:val="32"/>
          <w:rtl/>
          <w:lang w:bidi="fa-IR"/>
        </w:rPr>
        <w:t>نظام‌مند</w:t>
      </w:r>
      <w:bookmarkEnd w:id="2"/>
      <w:proofErr w:type="spellEnd"/>
      <w:r w:rsidRPr="00D30C59">
        <w:rPr>
          <w:rFonts w:cs="B Nazanin"/>
          <w:sz w:val="32"/>
          <w:szCs w:val="32"/>
          <w:rtl/>
          <w:lang w:bidi="fa-IR"/>
        </w:rPr>
        <w:t xml:space="preserve"> </w:t>
      </w:r>
    </w:p>
    <w:p w14:paraId="75F502A8" w14:textId="71143AAC" w:rsidR="00125306" w:rsidRPr="00D30C59" w:rsidRDefault="00B846F2" w:rsidP="00125306">
      <w:pPr>
        <w:bidi/>
        <w:rPr>
          <w:rFonts w:cs="B Nazanin"/>
          <w:sz w:val="24"/>
          <w:szCs w:val="24"/>
          <w:lang w:bidi="fa-IR"/>
        </w:rPr>
      </w:pPr>
      <w:r w:rsidRPr="00D30C59">
        <w:rPr>
          <w:rFonts w:cs="B Nazanin"/>
          <w:sz w:val="24"/>
          <w:szCs w:val="24"/>
          <w:rtl/>
          <w:lang w:bidi="fa-IR"/>
        </w:rPr>
        <w:t xml:space="preserve">تبعیض نسبت به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همچنین مبارزه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برای برابری، کرامت و هویت</w:t>
      </w:r>
      <w:r w:rsidR="007C7A4A" w:rsidRPr="00D30C59">
        <w:rPr>
          <w:rFonts w:cs="B Nazanin"/>
          <w:sz w:val="24"/>
          <w:szCs w:val="24"/>
          <w:rtl/>
          <w:lang w:bidi="fa-IR"/>
        </w:rPr>
        <w:t xml:space="preserve"> خود</w:t>
      </w:r>
      <w:r w:rsidRPr="00D30C59">
        <w:rPr>
          <w:rFonts w:cs="B Nazanin"/>
          <w:sz w:val="24"/>
          <w:szCs w:val="24"/>
          <w:rtl/>
          <w:lang w:bidi="fa-IR"/>
        </w:rPr>
        <w:t xml:space="preserve">، </w:t>
      </w:r>
      <w:proofErr w:type="spellStart"/>
      <w:r w:rsidRPr="00D30C59">
        <w:rPr>
          <w:rFonts w:cs="B Nazanin"/>
          <w:sz w:val="24"/>
          <w:szCs w:val="24"/>
          <w:rtl/>
          <w:lang w:bidi="fa-IR"/>
        </w:rPr>
        <w:t>ریشه‌دار</w:t>
      </w:r>
      <w:proofErr w:type="spellEnd"/>
      <w:r w:rsidRPr="00D30C59">
        <w:rPr>
          <w:rFonts w:cs="B Nazanin"/>
          <w:sz w:val="24"/>
          <w:szCs w:val="24"/>
          <w:rtl/>
          <w:lang w:bidi="fa-IR"/>
        </w:rPr>
        <w:t xml:space="preserve"> است و سابقه تاریخی دارد. </w:t>
      </w:r>
      <w:r w:rsidR="00D54B10" w:rsidRPr="00D30C59">
        <w:rPr>
          <w:rFonts w:cs="B Nazanin"/>
          <w:sz w:val="24"/>
          <w:szCs w:val="24"/>
          <w:rtl/>
          <w:lang w:bidi="fa-IR"/>
        </w:rPr>
        <w:t xml:space="preserve">نخستین پشتیبانی </w:t>
      </w:r>
      <w:proofErr w:type="spellStart"/>
      <w:r w:rsidR="00D54B10" w:rsidRPr="00D30C59">
        <w:rPr>
          <w:rFonts w:cs="B Nazanin"/>
          <w:sz w:val="24"/>
          <w:szCs w:val="24"/>
          <w:rtl/>
          <w:lang w:bidi="fa-IR"/>
        </w:rPr>
        <w:t>نظام‌مند</w:t>
      </w:r>
      <w:proofErr w:type="spellEnd"/>
      <w:r w:rsidR="00D54B10" w:rsidRPr="00D30C59">
        <w:rPr>
          <w:rFonts w:cs="B Nazanin"/>
          <w:sz w:val="24"/>
          <w:szCs w:val="24"/>
          <w:rtl/>
          <w:lang w:bidi="fa-IR"/>
        </w:rPr>
        <w:t xml:space="preserve"> </w:t>
      </w:r>
      <w:r w:rsidR="007B507F" w:rsidRPr="00D30C59">
        <w:rPr>
          <w:rFonts w:cs="B Nazanin"/>
          <w:sz w:val="24"/>
          <w:szCs w:val="24"/>
          <w:rtl/>
          <w:lang w:bidi="fa-IR"/>
        </w:rPr>
        <w:t>و مدون</w:t>
      </w:r>
      <w:r w:rsidR="00125306" w:rsidRPr="00D30C59">
        <w:rPr>
          <w:rFonts w:cs="B Nazanin"/>
          <w:sz w:val="24"/>
          <w:szCs w:val="24"/>
          <w:rtl/>
          <w:lang w:bidi="fa-IR"/>
        </w:rPr>
        <w:t xml:space="preserve"> </w:t>
      </w:r>
      <w:r w:rsidRPr="00D30C59">
        <w:rPr>
          <w:rFonts w:cs="B Nazanin"/>
          <w:sz w:val="24"/>
          <w:szCs w:val="24"/>
          <w:rtl/>
          <w:lang w:bidi="fa-IR"/>
        </w:rPr>
        <w:t xml:space="preserve">جهانی </w:t>
      </w:r>
      <w:r w:rsidR="00D54B10" w:rsidRPr="00D30C59">
        <w:rPr>
          <w:rFonts w:cs="B Nazanin"/>
          <w:sz w:val="24"/>
          <w:szCs w:val="24"/>
          <w:rtl/>
          <w:lang w:bidi="fa-IR"/>
        </w:rPr>
        <w:t xml:space="preserve">برای </w:t>
      </w:r>
      <w:r w:rsidR="00125306" w:rsidRPr="00D30C59">
        <w:rPr>
          <w:rFonts w:cs="B Nazanin"/>
          <w:sz w:val="24"/>
          <w:szCs w:val="24"/>
          <w:rtl/>
          <w:lang w:bidi="fa-IR"/>
        </w:rPr>
        <w:t>حمایت از</w:t>
      </w:r>
      <w:r w:rsidR="007B507F" w:rsidRPr="00D30C59">
        <w:rPr>
          <w:rFonts w:cs="B Nazanin"/>
          <w:sz w:val="24"/>
          <w:szCs w:val="24"/>
          <w:rtl/>
          <w:lang w:bidi="fa-IR"/>
        </w:rPr>
        <w:t xml:space="preserve"> حقوق</w:t>
      </w:r>
      <w:r w:rsidR="00125306" w:rsidRPr="00D30C59">
        <w:rPr>
          <w:rFonts w:cs="B Nazanin"/>
          <w:sz w:val="24"/>
          <w:szCs w:val="24"/>
          <w:rtl/>
          <w:lang w:bidi="fa-IR"/>
        </w:rPr>
        <w:t xml:space="preserve">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در قالب میثاق جامعه ملل </w:t>
      </w:r>
      <w:r w:rsidR="00D54B10" w:rsidRPr="00D30C59">
        <w:rPr>
          <w:rFonts w:cs="B Nazanin"/>
          <w:sz w:val="24"/>
          <w:szCs w:val="24"/>
          <w:rtl/>
          <w:lang w:bidi="fa-IR"/>
        </w:rPr>
        <w:t>تحت عنوان «</w:t>
      </w:r>
      <w:hyperlink r:id="rId12" w:history="1">
        <w:r w:rsidR="00D54B10" w:rsidRPr="00D30C59">
          <w:rPr>
            <w:rStyle w:val="Hyperlnk"/>
            <w:rFonts w:cs="B Nazanin"/>
            <w:sz w:val="24"/>
            <w:szCs w:val="24"/>
            <w:rtl/>
            <w:lang w:bidi="fa-IR"/>
          </w:rPr>
          <w:t xml:space="preserve">اعلامیه </w:t>
        </w:r>
        <w:proofErr w:type="spellStart"/>
        <w:r w:rsidR="00D54B10" w:rsidRPr="00D30C59">
          <w:rPr>
            <w:rStyle w:val="Hyperlnk"/>
            <w:rFonts w:cs="B Nazanin"/>
            <w:sz w:val="24"/>
            <w:szCs w:val="24"/>
            <w:rtl/>
            <w:lang w:bidi="fa-IR"/>
          </w:rPr>
          <w:t>درباره‌ی</w:t>
        </w:r>
        <w:proofErr w:type="spellEnd"/>
        <w:r w:rsidR="00D54B10" w:rsidRPr="00D30C59">
          <w:rPr>
            <w:rStyle w:val="Hyperlnk"/>
            <w:rFonts w:cs="B Nazanin"/>
            <w:sz w:val="24"/>
            <w:szCs w:val="24"/>
            <w:rtl/>
            <w:lang w:bidi="fa-IR"/>
          </w:rPr>
          <w:t xml:space="preserve"> حقوق اشخاص متعلق به </w:t>
        </w:r>
        <w:proofErr w:type="spellStart"/>
        <w:r w:rsidR="00D54B10" w:rsidRPr="00D30C59">
          <w:rPr>
            <w:rStyle w:val="Hyperlnk"/>
            <w:rFonts w:cs="B Nazanin"/>
            <w:sz w:val="24"/>
            <w:szCs w:val="24"/>
            <w:rtl/>
            <w:lang w:bidi="fa-IR"/>
          </w:rPr>
          <w:t>اقلیت‌های</w:t>
        </w:r>
        <w:proofErr w:type="spellEnd"/>
        <w:r w:rsidR="00D54B10" w:rsidRPr="00D30C59">
          <w:rPr>
            <w:rStyle w:val="Hyperlnk"/>
            <w:rFonts w:cs="B Nazanin"/>
            <w:sz w:val="24"/>
            <w:szCs w:val="24"/>
            <w:rtl/>
            <w:lang w:bidi="fa-IR"/>
          </w:rPr>
          <w:t xml:space="preserve"> ملی یا قومی، دینی یا زبانی</w:t>
        </w:r>
      </w:hyperlink>
      <w:r w:rsidR="00D54B10" w:rsidRPr="00D30C59">
        <w:rPr>
          <w:rFonts w:cs="B Nazanin"/>
          <w:sz w:val="24"/>
          <w:szCs w:val="24"/>
          <w:rtl/>
          <w:lang w:bidi="fa-IR"/>
        </w:rPr>
        <w:t xml:space="preserve">» </w:t>
      </w:r>
      <w:r w:rsidR="0079410A" w:rsidRPr="00D30C59">
        <w:rPr>
          <w:rFonts w:cs="B Nazanin"/>
          <w:sz w:val="24"/>
          <w:szCs w:val="24"/>
          <w:rtl/>
          <w:lang w:bidi="fa-IR"/>
        </w:rPr>
        <w:t>در ۱۸ دسامبر ۱۹۹۲</w:t>
      </w:r>
      <w:r w:rsidR="007B507F" w:rsidRPr="00D30C59">
        <w:rPr>
          <w:rFonts w:cs="B Nazanin"/>
          <w:sz w:val="24"/>
          <w:szCs w:val="24"/>
          <w:rtl/>
          <w:lang w:bidi="fa-IR"/>
        </w:rPr>
        <w:t xml:space="preserve"> تنظیم</w:t>
      </w:r>
      <w:r w:rsidR="00125306" w:rsidRPr="00D30C59">
        <w:rPr>
          <w:rFonts w:cs="B Nazanin"/>
          <w:sz w:val="24"/>
          <w:szCs w:val="24"/>
          <w:rtl/>
          <w:lang w:bidi="fa-IR"/>
        </w:rPr>
        <w:t xml:space="preserve"> شده است. این </w:t>
      </w:r>
      <w:r w:rsidRPr="00D30C59">
        <w:rPr>
          <w:rFonts w:cs="B Nazanin"/>
          <w:sz w:val="24"/>
          <w:szCs w:val="24"/>
          <w:rtl/>
          <w:lang w:bidi="fa-IR"/>
        </w:rPr>
        <w:t>بیانیه</w:t>
      </w:r>
      <w:r w:rsidR="00125306" w:rsidRPr="00D30C59">
        <w:rPr>
          <w:rFonts w:cs="B Nazanin"/>
          <w:sz w:val="24"/>
          <w:szCs w:val="24"/>
          <w:rtl/>
          <w:lang w:bidi="fa-IR"/>
        </w:rPr>
        <w:t xml:space="preserve"> از </w:t>
      </w:r>
      <w:proofErr w:type="spellStart"/>
      <w:r w:rsidR="00125306" w:rsidRPr="00D30C59">
        <w:rPr>
          <w:rFonts w:cs="B Nazanin"/>
          <w:sz w:val="24"/>
          <w:szCs w:val="24"/>
          <w:rtl/>
          <w:lang w:bidi="fa-IR"/>
        </w:rPr>
        <w:t>دولت‌های</w:t>
      </w:r>
      <w:proofErr w:type="spellEnd"/>
      <w:r w:rsidR="00125306" w:rsidRPr="00D30C59">
        <w:rPr>
          <w:rFonts w:cs="B Nazanin"/>
          <w:sz w:val="24"/>
          <w:szCs w:val="24"/>
          <w:rtl/>
          <w:lang w:bidi="fa-IR"/>
        </w:rPr>
        <w:t xml:space="preserve"> عضو </w:t>
      </w:r>
      <w:proofErr w:type="spellStart"/>
      <w:r w:rsidR="00125306" w:rsidRPr="00D30C59">
        <w:rPr>
          <w:rFonts w:cs="B Nazanin"/>
          <w:sz w:val="24"/>
          <w:szCs w:val="24"/>
          <w:rtl/>
          <w:lang w:bidi="fa-IR"/>
        </w:rPr>
        <w:t>می‌خواهد</w:t>
      </w:r>
      <w:proofErr w:type="spellEnd"/>
      <w:r w:rsidR="00125306" w:rsidRPr="00D30C59">
        <w:rPr>
          <w:rFonts w:cs="B Nazanin"/>
          <w:sz w:val="24"/>
          <w:szCs w:val="24"/>
          <w:rtl/>
          <w:lang w:bidi="fa-IR"/>
        </w:rPr>
        <w:t xml:space="preserve"> که رفتار یکسان و تامین امنیت را برای </w:t>
      </w:r>
      <w:proofErr w:type="spellStart"/>
      <w:r w:rsidR="00125306" w:rsidRPr="00D30C59">
        <w:rPr>
          <w:rFonts w:cs="B Nazanin"/>
          <w:sz w:val="24"/>
          <w:szCs w:val="24"/>
          <w:rtl/>
          <w:lang w:bidi="fa-IR"/>
        </w:rPr>
        <w:t>کلیه‌ی</w:t>
      </w:r>
      <w:proofErr w:type="spellEnd"/>
      <w:r w:rsidR="00125306" w:rsidRPr="00D30C59">
        <w:rPr>
          <w:rFonts w:cs="B Nazanin"/>
          <w:sz w:val="24"/>
          <w:szCs w:val="24"/>
          <w:rtl/>
          <w:lang w:bidi="fa-IR"/>
        </w:rPr>
        <w:t xml:space="preserve"> </w:t>
      </w:r>
      <w:proofErr w:type="spellStart"/>
      <w:r w:rsidR="00125306" w:rsidRPr="00D30C59">
        <w:rPr>
          <w:rFonts w:cs="B Nazanin"/>
          <w:sz w:val="24"/>
          <w:szCs w:val="24"/>
          <w:rtl/>
          <w:lang w:bidi="fa-IR"/>
        </w:rPr>
        <w:t>اقلیت‌های</w:t>
      </w:r>
      <w:proofErr w:type="spellEnd"/>
      <w:r w:rsidR="00125306" w:rsidRPr="00D30C59">
        <w:rPr>
          <w:rFonts w:cs="B Nazanin"/>
          <w:sz w:val="24"/>
          <w:szCs w:val="24"/>
          <w:rtl/>
          <w:lang w:bidi="fa-IR"/>
        </w:rPr>
        <w:t xml:space="preserve"> ملی و نژادی</w:t>
      </w:r>
      <w:r w:rsidRPr="00D30C59">
        <w:rPr>
          <w:rFonts w:cs="B Nazanin"/>
          <w:sz w:val="24"/>
          <w:szCs w:val="24"/>
          <w:rtl/>
          <w:lang w:bidi="fa-IR"/>
        </w:rPr>
        <w:t xml:space="preserve"> را</w:t>
      </w:r>
      <w:r w:rsidR="00125306" w:rsidRPr="00D30C59">
        <w:rPr>
          <w:rFonts w:cs="B Nazanin"/>
          <w:sz w:val="24"/>
          <w:szCs w:val="24"/>
          <w:rtl/>
          <w:lang w:bidi="fa-IR"/>
        </w:rPr>
        <w:t xml:space="preserve"> تضمین کن</w:t>
      </w:r>
      <w:r w:rsidR="00D54B10" w:rsidRPr="00D30C59">
        <w:rPr>
          <w:rFonts w:cs="B Nazanin"/>
          <w:sz w:val="24"/>
          <w:szCs w:val="24"/>
          <w:rtl/>
          <w:lang w:bidi="fa-IR"/>
        </w:rPr>
        <w:t>ن</w:t>
      </w:r>
      <w:r w:rsidR="00125306" w:rsidRPr="00D30C59">
        <w:rPr>
          <w:rFonts w:cs="B Nazanin"/>
          <w:sz w:val="24"/>
          <w:szCs w:val="24"/>
          <w:rtl/>
          <w:lang w:bidi="fa-IR"/>
        </w:rPr>
        <w:t xml:space="preserve">د. </w:t>
      </w:r>
    </w:p>
    <w:p w14:paraId="145F50B3" w14:textId="76EC603F" w:rsidR="00125306" w:rsidRPr="00D30C59" w:rsidRDefault="00125306" w:rsidP="00125306">
      <w:pPr>
        <w:bidi/>
        <w:rPr>
          <w:rFonts w:cs="B Nazanin"/>
          <w:sz w:val="24"/>
          <w:szCs w:val="24"/>
          <w:rtl/>
          <w:lang w:bidi="fa-IR"/>
        </w:rPr>
      </w:pPr>
      <w:r w:rsidRPr="00D30C59">
        <w:rPr>
          <w:rFonts w:cs="B Nazanin"/>
          <w:sz w:val="24"/>
          <w:szCs w:val="24"/>
          <w:rtl/>
          <w:lang w:bidi="fa-IR"/>
        </w:rPr>
        <w:t>مجمع عمومی سازمان ملل</w:t>
      </w:r>
      <w:r w:rsidR="0016378A" w:rsidRPr="00D30C59">
        <w:rPr>
          <w:rFonts w:cs="B Nazanin"/>
          <w:sz w:val="24"/>
          <w:szCs w:val="24"/>
          <w:rtl/>
          <w:lang w:bidi="fa-IR"/>
        </w:rPr>
        <w:t xml:space="preserve"> در </w:t>
      </w:r>
      <w:proofErr w:type="spellStart"/>
      <w:r w:rsidR="0016378A" w:rsidRPr="00D30C59">
        <w:rPr>
          <w:rFonts w:cs="B Nazanin"/>
          <w:sz w:val="24"/>
          <w:szCs w:val="24"/>
          <w:rtl/>
          <w:lang w:bidi="fa-IR"/>
        </w:rPr>
        <w:t>مقدمه‌ی</w:t>
      </w:r>
      <w:proofErr w:type="spellEnd"/>
      <w:r w:rsidR="0016378A" w:rsidRPr="00D30C59">
        <w:rPr>
          <w:rFonts w:cs="B Nazanin"/>
          <w:sz w:val="24"/>
          <w:szCs w:val="24"/>
          <w:rtl/>
          <w:lang w:bidi="fa-IR"/>
        </w:rPr>
        <w:t xml:space="preserve"> اعلامیه‌‌</w:t>
      </w:r>
      <w:r w:rsidRPr="00D30C59">
        <w:rPr>
          <w:rFonts w:cs="B Nazanin"/>
          <w:sz w:val="24"/>
          <w:szCs w:val="24"/>
          <w:rtl/>
          <w:lang w:bidi="fa-IR"/>
        </w:rPr>
        <w:t xml:space="preserve"> بر اعتقاد خود به «برابری حقوق مردان و زنان و </w:t>
      </w:r>
      <w:proofErr w:type="spellStart"/>
      <w:r w:rsidRPr="00D30C59">
        <w:rPr>
          <w:rFonts w:cs="B Nazanin"/>
          <w:sz w:val="24"/>
          <w:szCs w:val="24"/>
          <w:rtl/>
          <w:lang w:bidi="fa-IR"/>
        </w:rPr>
        <w:t>ملت‌ها</w:t>
      </w:r>
      <w:proofErr w:type="spellEnd"/>
      <w:r w:rsidRPr="00D30C59">
        <w:rPr>
          <w:rFonts w:cs="B Nazanin"/>
          <w:sz w:val="24"/>
          <w:szCs w:val="24"/>
          <w:rtl/>
          <w:lang w:bidi="fa-IR"/>
        </w:rPr>
        <w:t xml:space="preserve">، اعم از بزرگسال و کودک» تاکید کرده است. تضمین برابری همه‌ اعضای یک جامعه و عدم تبعیض میان آنها در مقابل قانون، در متن اعلامیه، به صورت تکلیفی اخلاقی برای </w:t>
      </w: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در نظر گرفته شده است.</w:t>
      </w:r>
    </w:p>
    <w:p w14:paraId="65353A29" w14:textId="4A367CE2" w:rsidR="00C273E6" w:rsidRPr="00D30C59" w:rsidRDefault="00C273E6" w:rsidP="00C273E6">
      <w:pPr>
        <w:bidi/>
        <w:rPr>
          <w:rFonts w:cs="B Nazanin"/>
          <w:sz w:val="24"/>
          <w:szCs w:val="24"/>
          <w:rtl/>
          <w:lang w:bidi="fa-IR"/>
        </w:rPr>
      </w:pPr>
    </w:p>
    <w:p w14:paraId="37C4C59D" w14:textId="77777777" w:rsidR="001E011D" w:rsidRPr="00D30C59" w:rsidRDefault="001E011D" w:rsidP="001E011D">
      <w:pPr>
        <w:pStyle w:val="Rubrik3"/>
        <w:bidi/>
        <w:rPr>
          <w:rFonts w:cs="B Nazanin"/>
          <w:sz w:val="24"/>
          <w:szCs w:val="24"/>
          <w:rtl/>
          <w:lang w:val="en-US" w:eastAsia="zh-CN" w:bidi="fa-IR"/>
        </w:rPr>
      </w:pPr>
      <w:r w:rsidRPr="00D30C59">
        <w:rPr>
          <w:rFonts w:cs="B Nazanin"/>
          <w:sz w:val="24"/>
          <w:szCs w:val="24"/>
          <w:rtl/>
          <w:lang w:val="en-US" w:eastAsia="zh-CN" w:bidi="fa-IR"/>
        </w:rPr>
        <w:t xml:space="preserve">کنوانسیون منع شکنجه و رفتار یا مجازات خشن، غیرانسانی یا </w:t>
      </w:r>
      <w:proofErr w:type="spellStart"/>
      <w:r w:rsidRPr="00D30C59">
        <w:rPr>
          <w:rFonts w:cs="B Nazanin"/>
          <w:sz w:val="24"/>
          <w:szCs w:val="24"/>
          <w:rtl/>
          <w:lang w:val="en-US" w:eastAsia="zh-CN" w:bidi="fa-IR"/>
        </w:rPr>
        <w:t>تحقیرکننده</w:t>
      </w:r>
      <w:proofErr w:type="spellEnd"/>
      <w:r w:rsidRPr="00D30C59">
        <w:rPr>
          <w:rFonts w:cs="B Nazanin"/>
          <w:sz w:val="24"/>
          <w:szCs w:val="24"/>
          <w:rtl/>
          <w:lang w:val="en-US" w:eastAsia="zh-CN" w:bidi="fa-IR"/>
        </w:rPr>
        <w:t xml:space="preserve"> ١٩٨٤</w:t>
      </w:r>
    </w:p>
    <w:p w14:paraId="12DDED75" w14:textId="77777777" w:rsidR="001E011D" w:rsidRPr="00D30C59" w:rsidRDefault="001E011D" w:rsidP="001E011D">
      <w:pPr>
        <w:bidi/>
        <w:rPr>
          <w:rFonts w:cs="B Nazanin"/>
          <w:sz w:val="24"/>
          <w:szCs w:val="24"/>
          <w:lang w:val="en-US" w:eastAsia="zh-CN" w:bidi="fa-IR"/>
        </w:rPr>
      </w:pPr>
      <w:r w:rsidRPr="00D30C59">
        <w:rPr>
          <w:rFonts w:cs="B Nazanin"/>
          <w:sz w:val="24"/>
          <w:szCs w:val="24"/>
          <w:rtl/>
          <w:lang w:val="en-US" w:eastAsia="zh-CN" w:bidi="fa-IR"/>
        </w:rPr>
        <w:t xml:space="preserve">کنوانسیون ملل متحد علیه شکنجه و دیگر رفتارها یا </w:t>
      </w:r>
      <w:proofErr w:type="spellStart"/>
      <w:r w:rsidRPr="00D30C59">
        <w:rPr>
          <w:rFonts w:cs="B Nazanin"/>
          <w:sz w:val="24"/>
          <w:szCs w:val="24"/>
          <w:rtl/>
          <w:lang w:val="en-US" w:eastAsia="zh-CN" w:bidi="fa-IR"/>
        </w:rPr>
        <w:t>مجازات‌های</w:t>
      </w:r>
      <w:proofErr w:type="spellEnd"/>
      <w:r w:rsidRPr="00D30C59">
        <w:rPr>
          <w:rFonts w:cs="B Nazanin"/>
          <w:sz w:val="24"/>
          <w:szCs w:val="24"/>
          <w:rtl/>
          <w:lang w:val="en-US" w:eastAsia="zh-CN" w:bidi="fa-IR"/>
        </w:rPr>
        <w:t xml:space="preserve"> ظالمانه، غیرانسانی یا تحقیر کننده همچنین شناخته شده با عنوان کنوانسیون ملل متحد علیه شکنجه</w:t>
      </w:r>
      <w:r w:rsidRPr="00D30C59">
        <w:rPr>
          <w:rStyle w:val="Fotnotsreferens"/>
          <w:rFonts w:cs="B Nazanin"/>
          <w:sz w:val="24"/>
          <w:szCs w:val="24"/>
          <w:rtl/>
          <w:lang w:val="en-US" w:eastAsia="zh-CN" w:bidi="fa-IR"/>
        </w:rPr>
        <w:footnoteReference w:id="1"/>
      </w:r>
      <w:r w:rsidRPr="00D30C59">
        <w:rPr>
          <w:rFonts w:cs="B Nazanin"/>
          <w:sz w:val="24"/>
          <w:szCs w:val="24"/>
          <w:rtl/>
          <w:lang w:val="en-US" w:eastAsia="zh-CN" w:bidi="fa-IR"/>
        </w:rPr>
        <w:t xml:space="preserve"> یک دستورالعمل حقوق بشر </w:t>
      </w:r>
      <w:proofErr w:type="spellStart"/>
      <w:r w:rsidRPr="00D30C59">
        <w:rPr>
          <w:rFonts w:cs="B Nazanin"/>
          <w:sz w:val="24"/>
          <w:szCs w:val="24"/>
          <w:rtl/>
          <w:lang w:val="en-US" w:eastAsia="zh-CN" w:bidi="fa-IR"/>
        </w:rPr>
        <w:t>بین‌المللی</w:t>
      </w:r>
      <w:proofErr w:type="spellEnd"/>
      <w:r w:rsidRPr="00D30C59">
        <w:rPr>
          <w:rFonts w:cs="B Nazanin"/>
          <w:sz w:val="24"/>
          <w:szCs w:val="24"/>
          <w:rtl/>
          <w:lang w:val="en-US" w:eastAsia="zh-CN" w:bidi="fa-IR"/>
        </w:rPr>
        <w:t xml:space="preserve"> در ملل متحد برای جلوگیری از شکنجه و دیگر قوانین </w:t>
      </w:r>
      <w:proofErr w:type="spellStart"/>
      <w:r w:rsidRPr="00D30C59">
        <w:rPr>
          <w:rFonts w:cs="B Nazanin"/>
          <w:sz w:val="24"/>
          <w:szCs w:val="24"/>
          <w:rtl/>
          <w:lang w:val="en-US" w:eastAsia="zh-CN" w:bidi="fa-IR"/>
        </w:rPr>
        <w:t>مجازات‌های</w:t>
      </w:r>
      <w:proofErr w:type="spellEnd"/>
      <w:r w:rsidRPr="00D30C59">
        <w:rPr>
          <w:rFonts w:cs="B Nazanin"/>
          <w:sz w:val="24"/>
          <w:szCs w:val="24"/>
          <w:rtl/>
          <w:lang w:val="en-US" w:eastAsia="zh-CN" w:bidi="fa-IR"/>
        </w:rPr>
        <w:t xml:space="preserve"> ظالمانه و غیرانسانی در سراسر جهان است.</w:t>
      </w:r>
    </w:p>
    <w:p w14:paraId="66EB57AD" w14:textId="77777777" w:rsidR="001E011D" w:rsidRPr="00D30C59" w:rsidRDefault="001E011D" w:rsidP="001E011D">
      <w:pPr>
        <w:bidi/>
        <w:rPr>
          <w:rFonts w:cs="B Nazanin"/>
          <w:sz w:val="24"/>
          <w:szCs w:val="24"/>
          <w:lang w:val="en-US" w:eastAsia="zh-CN" w:bidi="fa-IR"/>
        </w:rPr>
      </w:pPr>
      <w:r w:rsidRPr="00D30C59">
        <w:rPr>
          <w:rFonts w:cs="B Nazanin"/>
          <w:sz w:val="24"/>
          <w:szCs w:val="24"/>
          <w:rtl/>
          <w:lang w:val="en-US" w:eastAsia="zh-CN" w:bidi="fa-IR"/>
        </w:rPr>
        <w:t xml:space="preserve">این کنوانسیون </w:t>
      </w:r>
      <w:proofErr w:type="spellStart"/>
      <w:r w:rsidRPr="00D30C59">
        <w:rPr>
          <w:rFonts w:cs="B Nazanin"/>
          <w:sz w:val="24"/>
          <w:szCs w:val="24"/>
          <w:rtl/>
          <w:lang w:val="en-US" w:eastAsia="zh-CN" w:bidi="fa-IR"/>
        </w:rPr>
        <w:t>دولت‌ها</w:t>
      </w:r>
      <w:proofErr w:type="spellEnd"/>
      <w:r w:rsidRPr="00D30C59">
        <w:rPr>
          <w:rFonts w:cs="B Nazanin"/>
          <w:sz w:val="24"/>
          <w:szCs w:val="24"/>
          <w:rtl/>
          <w:lang w:val="en-US" w:eastAsia="zh-CN" w:bidi="fa-IR"/>
        </w:rPr>
        <w:t xml:space="preserve"> را ملزم </w:t>
      </w:r>
      <w:proofErr w:type="spellStart"/>
      <w:r w:rsidRPr="00D30C59">
        <w:rPr>
          <w:rFonts w:cs="B Nazanin"/>
          <w:sz w:val="24"/>
          <w:szCs w:val="24"/>
          <w:rtl/>
          <w:lang w:val="en-US" w:eastAsia="zh-CN" w:bidi="fa-IR"/>
        </w:rPr>
        <w:t>می‌کند</w:t>
      </w:r>
      <w:proofErr w:type="spellEnd"/>
      <w:r w:rsidRPr="00D30C59">
        <w:rPr>
          <w:rFonts w:cs="B Nazanin"/>
          <w:sz w:val="24"/>
          <w:szCs w:val="24"/>
          <w:rtl/>
          <w:lang w:val="en-US" w:eastAsia="zh-CN" w:bidi="fa-IR"/>
        </w:rPr>
        <w:t xml:space="preserve"> که در هر قلمروی تحت حوزه قضایی آنها برای پیشگیری از شکنجه اقدامات تأثیرگذار را اتخاذ کنند و </w:t>
      </w:r>
      <w:proofErr w:type="spellStart"/>
      <w:r w:rsidRPr="00D30C59">
        <w:rPr>
          <w:rFonts w:cs="B Nazanin"/>
          <w:sz w:val="24"/>
          <w:szCs w:val="24"/>
          <w:rtl/>
          <w:lang w:val="en-US" w:eastAsia="zh-CN" w:bidi="fa-IR"/>
        </w:rPr>
        <w:t>دولت‌ها</w:t>
      </w:r>
      <w:proofErr w:type="spellEnd"/>
      <w:r w:rsidRPr="00D30C59">
        <w:rPr>
          <w:rFonts w:cs="B Nazanin"/>
          <w:sz w:val="24"/>
          <w:szCs w:val="24"/>
          <w:rtl/>
          <w:lang w:val="en-US" w:eastAsia="zh-CN" w:bidi="fa-IR"/>
        </w:rPr>
        <w:t xml:space="preserve"> را از انتقال هر یک از مردم به هر کشوری که در آنجا دلیلی برای این وجود دارد که آنها در آنجا شکنجه شوند منع </w:t>
      </w:r>
      <w:proofErr w:type="spellStart"/>
      <w:r w:rsidRPr="00D30C59">
        <w:rPr>
          <w:rFonts w:cs="B Nazanin"/>
          <w:sz w:val="24"/>
          <w:szCs w:val="24"/>
          <w:rtl/>
          <w:lang w:val="en-US" w:eastAsia="zh-CN" w:bidi="fa-IR"/>
        </w:rPr>
        <w:t>می‌کند</w:t>
      </w:r>
      <w:proofErr w:type="spellEnd"/>
      <w:r w:rsidRPr="00D30C59">
        <w:rPr>
          <w:rFonts w:cs="B Nazanin"/>
          <w:sz w:val="24"/>
          <w:szCs w:val="24"/>
          <w:rtl/>
          <w:lang w:val="en-US" w:eastAsia="zh-CN" w:bidi="fa-IR"/>
        </w:rPr>
        <w:t>.</w:t>
      </w:r>
    </w:p>
    <w:p w14:paraId="6D8F6E32" w14:textId="77777777" w:rsidR="001E011D" w:rsidRPr="00D30C59" w:rsidRDefault="001E011D" w:rsidP="001E011D">
      <w:pPr>
        <w:bidi/>
        <w:rPr>
          <w:rFonts w:cs="B Nazanin"/>
          <w:sz w:val="24"/>
          <w:szCs w:val="24"/>
          <w:rtl/>
          <w:lang w:val="en-US" w:eastAsia="zh-CN" w:bidi="fa-IR"/>
        </w:rPr>
      </w:pPr>
      <w:r w:rsidRPr="00D30C59">
        <w:rPr>
          <w:rFonts w:cs="B Nazanin"/>
          <w:sz w:val="24"/>
          <w:szCs w:val="24"/>
          <w:rtl/>
          <w:lang w:val="en-US" w:eastAsia="zh-CN" w:bidi="fa-IR"/>
        </w:rPr>
        <w:t xml:space="preserve">۲۶ ژوئن به احترام این کنوانسیون به صورت رسمی به عنوان روز جهانی حمایت از قربانیان شکنجه شناخته </w:t>
      </w:r>
      <w:proofErr w:type="spellStart"/>
      <w:r w:rsidRPr="00D30C59">
        <w:rPr>
          <w:rFonts w:cs="B Nazanin"/>
          <w:sz w:val="24"/>
          <w:szCs w:val="24"/>
          <w:rtl/>
          <w:lang w:val="en-US" w:eastAsia="zh-CN" w:bidi="fa-IR"/>
        </w:rPr>
        <w:t>می‌شود</w:t>
      </w:r>
      <w:proofErr w:type="spellEnd"/>
      <w:r w:rsidRPr="00D30C59">
        <w:rPr>
          <w:rFonts w:cs="B Nazanin"/>
          <w:sz w:val="24"/>
          <w:szCs w:val="24"/>
          <w:rtl/>
          <w:lang w:val="en-US" w:eastAsia="zh-CN" w:bidi="fa-IR"/>
        </w:rPr>
        <w:t xml:space="preserve">. از زمان اجرای این </w:t>
      </w:r>
      <w:proofErr w:type="spellStart"/>
      <w:r w:rsidRPr="00D30C59">
        <w:rPr>
          <w:rFonts w:cs="B Nazanin"/>
          <w:sz w:val="24"/>
          <w:szCs w:val="24"/>
          <w:rtl/>
          <w:lang w:val="en-US" w:eastAsia="zh-CN" w:bidi="fa-IR"/>
        </w:rPr>
        <w:t>کنوانسین</w:t>
      </w:r>
      <w:proofErr w:type="spellEnd"/>
      <w:r w:rsidRPr="00D30C59">
        <w:rPr>
          <w:rFonts w:cs="B Nazanin"/>
          <w:sz w:val="24"/>
          <w:szCs w:val="24"/>
          <w:rtl/>
          <w:lang w:val="en-US" w:eastAsia="zh-CN" w:bidi="fa-IR"/>
        </w:rPr>
        <w:t xml:space="preserve">، ممنوعیت قطعی علیه شکنجه و دیگر قوانین رفتارها یا </w:t>
      </w:r>
      <w:proofErr w:type="spellStart"/>
      <w:r w:rsidRPr="00D30C59">
        <w:rPr>
          <w:rFonts w:cs="B Nazanin"/>
          <w:sz w:val="24"/>
          <w:szCs w:val="24"/>
          <w:rtl/>
          <w:lang w:val="en-US" w:eastAsia="zh-CN" w:bidi="fa-IR"/>
        </w:rPr>
        <w:t>مجازات‌های</w:t>
      </w:r>
      <w:proofErr w:type="spellEnd"/>
      <w:r w:rsidRPr="00D30C59">
        <w:rPr>
          <w:rFonts w:cs="B Nazanin"/>
          <w:sz w:val="24"/>
          <w:szCs w:val="24"/>
          <w:rtl/>
          <w:lang w:val="en-US" w:eastAsia="zh-CN" w:bidi="fa-IR"/>
        </w:rPr>
        <w:t xml:space="preserve"> ظالمانه، غیرانسانی یا تحقیرآمیز به عنوان اصل حقوق </w:t>
      </w:r>
      <w:proofErr w:type="spellStart"/>
      <w:r w:rsidRPr="00D30C59">
        <w:rPr>
          <w:rFonts w:cs="B Nazanin"/>
          <w:sz w:val="24"/>
          <w:szCs w:val="24"/>
          <w:rtl/>
          <w:lang w:val="en-US" w:eastAsia="zh-CN" w:bidi="fa-IR"/>
        </w:rPr>
        <w:t>بین‌الملل</w:t>
      </w:r>
      <w:proofErr w:type="spellEnd"/>
      <w:r w:rsidRPr="00D30C59">
        <w:rPr>
          <w:rFonts w:cs="B Nazanin"/>
          <w:sz w:val="24"/>
          <w:szCs w:val="24"/>
          <w:rtl/>
          <w:lang w:val="en-US" w:eastAsia="zh-CN" w:bidi="fa-IR"/>
        </w:rPr>
        <w:t xml:space="preserve"> عرفی پذیرفته </w:t>
      </w:r>
      <w:proofErr w:type="spellStart"/>
      <w:r w:rsidRPr="00D30C59">
        <w:rPr>
          <w:rFonts w:cs="B Nazanin"/>
          <w:sz w:val="24"/>
          <w:szCs w:val="24"/>
          <w:rtl/>
          <w:lang w:val="en-US" w:eastAsia="zh-CN" w:bidi="fa-IR"/>
        </w:rPr>
        <w:t>شده‌است</w:t>
      </w:r>
      <w:proofErr w:type="spellEnd"/>
      <w:r w:rsidRPr="00D30C59">
        <w:rPr>
          <w:rFonts w:cs="B Nazanin"/>
          <w:sz w:val="24"/>
          <w:szCs w:val="24"/>
          <w:rtl/>
          <w:lang w:val="en-US" w:eastAsia="zh-CN" w:bidi="fa-IR"/>
        </w:rPr>
        <w:t xml:space="preserve">. تا کنون ۱۵۹ کشور در این کنوانسیون شرکت </w:t>
      </w:r>
      <w:proofErr w:type="spellStart"/>
      <w:r w:rsidRPr="00D30C59">
        <w:rPr>
          <w:rFonts w:cs="B Nazanin"/>
          <w:sz w:val="24"/>
          <w:szCs w:val="24"/>
          <w:rtl/>
          <w:lang w:val="en-US" w:eastAsia="zh-CN" w:bidi="fa-IR"/>
        </w:rPr>
        <w:t>کرده‌اند</w:t>
      </w:r>
      <w:proofErr w:type="spellEnd"/>
      <w:r w:rsidRPr="00D30C59">
        <w:rPr>
          <w:rFonts w:cs="B Nazanin"/>
          <w:sz w:val="24"/>
          <w:szCs w:val="24"/>
          <w:rtl/>
          <w:lang w:val="en-US" w:eastAsia="zh-CN" w:bidi="fa-IR"/>
        </w:rPr>
        <w:t xml:space="preserve"> که ایران در میان آنها نیست.</w:t>
      </w:r>
    </w:p>
    <w:p w14:paraId="0BC5A12C" w14:textId="77777777" w:rsidR="001E011D" w:rsidRPr="00D30C59" w:rsidRDefault="001E011D" w:rsidP="001E011D">
      <w:pPr>
        <w:bidi/>
        <w:rPr>
          <w:rFonts w:cs="B Nazanin"/>
          <w:sz w:val="24"/>
          <w:szCs w:val="24"/>
          <w:lang w:val="en-US" w:bidi="fa-IR"/>
        </w:rPr>
      </w:pPr>
    </w:p>
    <w:p w14:paraId="2C91DA88" w14:textId="01F6DF97" w:rsidR="00125306" w:rsidRPr="00D30C59" w:rsidRDefault="007E4FB7" w:rsidP="007E4FB7">
      <w:pPr>
        <w:bidi/>
        <w:rPr>
          <w:rFonts w:cs="B Nazanin"/>
          <w:sz w:val="24"/>
          <w:szCs w:val="24"/>
          <w:lang w:val="en-US" w:bidi="fa-IR"/>
        </w:rPr>
      </w:pPr>
      <w:proofErr w:type="spellStart"/>
      <w:r w:rsidRPr="00D30C59">
        <w:rPr>
          <w:rFonts w:cs="B Nazanin"/>
          <w:sz w:val="24"/>
          <w:szCs w:val="24"/>
          <w:rtl/>
          <w:lang w:bidi="fa-IR"/>
        </w:rPr>
        <w:t>بیانیه‌ها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میثاق‌های</w:t>
      </w:r>
      <w:proofErr w:type="spellEnd"/>
      <w:r w:rsidRPr="00D30C59">
        <w:rPr>
          <w:rFonts w:cs="B Nazanin"/>
          <w:sz w:val="24"/>
          <w:szCs w:val="24"/>
          <w:rtl/>
          <w:lang w:bidi="fa-IR"/>
        </w:rPr>
        <w:t xml:space="preserve"> سازمان ملل متحد </w:t>
      </w:r>
      <w:proofErr w:type="spellStart"/>
      <w:r w:rsidR="00125306" w:rsidRPr="00D30C59">
        <w:rPr>
          <w:rFonts w:cs="B Nazanin"/>
          <w:sz w:val="24"/>
          <w:szCs w:val="24"/>
          <w:rtl/>
          <w:lang w:bidi="fa-IR"/>
        </w:rPr>
        <w:t>حقوق</w:t>
      </w:r>
      <w:r w:rsidRPr="00D30C59">
        <w:rPr>
          <w:rFonts w:cs="B Nazanin"/>
          <w:sz w:val="24"/>
          <w:szCs w:val="24"/>
          <w:rtl/>
          <w:lang w:bidi="fa-IR"/>
        </w:rPr>
        <w:t>‌هایی</w:t>
      </w:r>
      <w:proofErr w:type="spellEnd"/>
      <w:r w:rsidR="00125306" w:rsidRPr="00D30C59">
        <w:rPr>
          <w:rFonts w:cs="B Nazanin"/>
          <w:sz w:val="24"/>
          <w:szCs w:val="24"/>
          <w:rtl/>
          <w:lang w:bidi="fa-IR"/>
        </w:rPr>
        <w:t xml:space="preserve"> که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w:t>
      </w:r>
      <w:r w:rsidRPr="00D30C59">
        <w:rPr>
          <w:rFonts w:cs="B Nazanin"/>
          <w:sz w:val="24"/>
          <w:szCs w:val="24"/>
          <w:rtl/>
          <w:lang w:bidi="fa-IR"/>
        </w:rPr>
        <w:t xml:space="preserve">باید </w:t>
      </w:r>
      <w:r w:rsidR="00125306" w:rsidRPr="00D30C59">
        <w:rPr>
          <w:rFonts w:cs="B Nazanin"/>
          <w:sz w:val="24"/>
          <w:szCs w:val="24"/>
          <w:rtl/>
          <w:lang w:bidi="fa-IR"/>
        </w:rPr>
        <w:t>از آن برخوردار</w:t>
      </w:r>
      <w:r w:rsidRPr="00D30C59">
        <w:rPr>
          <w:rFonts w:cs="B Nazanin"/>
          <w:sz w:val="24"/>
          <w:szCs w:val="24"/>
          <w:rtl/>
          <w:lang w:bidi="fa-IR"/>
        </w:rPr>
        <w:t xml:space="preserve"> باشند</w:t>
      </w:r>
      <w:r w:rsidR="007B507F" w:rsidRPr="00D30C59">
        <w:rPr>
          <w:rFonts w:cs="B Nazanin"/>
          <w:sz w:val="24"/>
          <w:szCs w:val="24"/>
          <w:rtl/>
          <w:lang w:bidi="fa-IR"/>
        </w:rPr>
        <w:t xml:space="preserve"> را </w:t>
      </w:r>
      <w:r w:rsidR="00C273E6" w:rsidRPr="00D30C59">
        <w:rPr>
          <w:rFonts w:cs="B Nazanin"/>
          <w:sz w:val="24"/>
          <w:szCs w:val="24"/>
          <w:rtl/>
          <w:lang w:bidi="fa-IR"/>
        </w:rPr>
        <w:t>ب</w:t>
      </w:r>
      <w:r w:rsidR="007B507F" w:rsidRPr="00D30C59">
        <w:rPr>
          <w:rFonts w:cs="B Nazanin"/>
          <w:sz w:val="24"/>
          <w:szCs w:val="24"/>
          <w:rtl/>
          <w:lang w:bidi="fa-IR"/>
        </w:rPr>
        <w:t>ه روشنی</w:t>
      </w:r>
      <w:r w:rsidRPr="00D30C59">
        <w:rPr>
          <w:rFonts w:cs="B Nazanin"/>
          <w:sz w:val="24"/>
          <w:szCs w:val="24"/>
          <w:rtl/>
          <w:lang w:bidi="fa-IR"/>
        </w:rPr>
        <w:t xml:space="preserve"> برشمرده است</w:t>
      </w:r>
      <w:r w:rsidR="007B507F" w:rsidRPr="00D30C59">
        <w:rPr>
          <w:rFonts w:cs="B Nazanin"/>
          <w:sz w:val="24"/>
          <w:szCs w:val="24"/>
          <w:rtl/>
          <w:lang w:bidi="fa-IR"/>
        </w:rPr>
        <w:t>:</w:t>
      </w:r>
    </w:p>
    <w:p w14:paraId="298D5916" w14:textId="77777777" w:rsidR="002E54FE" w:rsidRPr="00D30C59" w:rsidRDefault="002E54FE" w:rsidP="002D00A2">
      <w:pPr>
        <w:pStyle w:val="Rubrik1"/>
        <w:rPr>
          <w:rFonts w:cs="B Nazanin"/>
          <w:sz w:val="32"/>
          <w:szCs w:val="32"/>
          <w:rtl/>
          <w:lang w:bidi="fa-IR"/>
        </w:rPr>
      </w:pPr>
    </w:p>
    <w:p w14:paraId="7ABCD6CD" w14:textId="71ECEEAD" w:rsidR="007E4FB7" w:rsidRPr="00D30C59" w:rsidRDefault="007E4FB7" w:rsidP="002D00A2">
      <w:pPr>
        <w:pStyle w:val="Rubrik1"/>
        <w:rPr>
          <w:rFonts w:cs="B Nazanin"/>
          <w:sz w:val="32"/>
          <w:szCs w:val="32"/>
          <w:rtl/>
          <w:lang w:bidi="fa-IR"/>
        </w:rPr>
      </w:pPr>
      <w:bookmarkStart w:id="3" w:name="_Toc128394690"/>
      <w:r w:rsidRPr="00D30C59">
        <w:rPr>
          <w:rFonts w:cs="B Nazanin"/>
          <w:sz w:val="32"/>
          <w:szCs w:val="32"/>
          <w:rtl/>
          <w:lang w:bidi="fa-IR"/>
        </w:rPr>
        <w:t>حقوق عمومی</w:t>
      </w:r>
      <w:r w:rsidR="00522AEE" w:rsidRPr="00D30C59">
        <w:rPr>
          <w:rFonts w:cs="B Nazanin"/>
          <w:sz w:val="32"/>
          <w:szCs w:val="32"/>
          <w:rtl/>
          <w:lang w:bidi="fa-IR"/>
        </w:rPr>
        <w:t xml:space="preserve"> </w:t>
      </w:r>
      <w:proofErr w:type="spellStart"/>
      <w:r w:rsidR="00522AEE" w:rsidRPr="00D30C59">
        <w:rPr>
          <w:rFonts w:cs="B Nazanin"/>
          <w:sz w:val="32"/>
          <w:szCs w:val="32"/>
          <w:rtl/>
          <w:lang w:bidi="fa-IR"/>
        </w:rPr>
        <w:t>همه‌ی</w:t>
      </w:r>
      <w:proofErr w:type="spellEnd"/>
      <w:r w:rsidRPr="00D30C59">
        <w:rPr>
          <w:rFonts w:cs="B Nazanin"/>
          <w:sz w:val="32"/>
          <w:szCs w:val="32"/>
          <w:rtl/>
          <w:lang w:bidi="fa-IR"/>
        </w:rPr>
        <w:t xml:space="preserve"> </w:t>
      </w:r>
      <w:proofErr w:type="spellStart"/>
      <w:r w:rsidRPr="00D30C59">
        <w:rPr>
          <w:rFonts w:cs="B Nazanin"/>
          <w:sz w:val="32"/>
          <w:szCs w:val="32"/>
          <w:rtl/>
          <w:lang w:bidi="fa-IR"/>
        </w:rPr>
        <w:t>اقلیت‌ها</w:t>
      </w:r>
      <w:bookmarkEnd w:id="3"/>
      <w:proofErr w:type="spellEnd"/>
    </w:p>
    <w:p w14:paraId="33E2E3C8" w14:textId="06DD3DD9" w:rsidR="00125306" w:rsidRPr="00D30C59" w:rsidRDefault="00125306" w:rsidP="007E4FB7">
      <w:pPr>
        <w:pStyle w:val="Rubrik2"/>
        <w:rPr>
          <w:rFonts w:cs="B Nazanin"/>
          <w:sz w:val="24"/>
          <w:szCs w:val="24"/>
        </w:rPr>
      </w:pPr>
      <w:r w:rsidRPr="00D30C59">
        <w:rPr>
          <w:rFonts w:cs="B Nazanin"/>
          <w:sz w:val="24"/>
          <w:szCs w:val="24"/>
          <w:rtl/>
        </w:rPr>
        <w:t>حق برابری با اکثریت</w:t>
      </w:r>
    </w:p>
    <w:p w14:paraId="6D2006A3" w14:textId="5D234D03" w:rsidR="00125306" w:rsidRPr="00D30C59" w:rsidRDefault="00125306" w:rsidP="00125306">
      <w:pPr>
        <w:bidi/>
        <w:rPr>
          <w:rFonts w:cs="B Nazanin"/>
          <w:sz w:val="24"/>
          <w:szCs w:val="24"/>
          <w:lang w:bidi="fa-IR"/>
        </w:rPr>
      </w:pPr>
      <w:proofErr w:type="spellStart"/>
      <w:r w:rsidRPr="00D30C59">
        <w:rPr>
          <w:rFonts w:cs="B Nazanin"/>
          <w:sz w:val="24"/>
          <w:szCs w:val="24"/>
          <w:rtl/>
          <w:lang w:bidi="fa-IR"/>
        </w:rPr>
        <w:t>اقلیت‌ها</w:t>
      </w:r>
      <w:proofErr w:type="spellEnd"/>
      <w:r w:rsidR="007B507F" w:rsidRPr="00D30C59">
        <w:rPr>
          <w:rFonts w:cs="B Nazanin"/>
          <w:sz w:val="24"/>
          <w:szCs w:val="24"/>
          <w:rtl/>
          <w:lang w:bidi="fa-IR"/>
        </w:rPr>
        <w:t xml:space="preserve"> و اکثریت </w:t>
      </w:r>
      <w:r w:rsidRPr="00D30C59">
        <w:rPr>
          <w:rFonts w:cs="B Nazanin"/>
          <w:sz w:val="24"/>
          <w:szCs w:val="24"/>
          <w:rtl/>
          <w:lang w:bidi="fa-IR"/>
        </w:rPr>
        <w:t>همانند تمام افراد</w:t>
      </w:r>
      <w:r w:rsidR="007B507F" w:rsidRPr="00D30C59">
        <w:rPr>
          <w:rFonts w:cs="B Nazanin"/>
          <w:sz w:val="24"/>
          <w:szCs w:val="24"/>
          <w:rtl/>
          <w:lang w:bidi="fa-IR"/>
        </w:rPr>
        <w:t>ی که</w:t>
      </w:r>
      <w:r w:rsidRPr="00D30C59">
        <w:rPr>
          <w:rFonts w:cs="B Nazanin"/>
          <w:sz w:val="24"/>
          <w:szCs w:val="24"/>
          <w:rtl/>
          <w:lang w:bidi="fa-IR"/>
        </w:rPr>
        <w:t xml:space="preserve"> تابعیت کشور را دارند</w:t>
      </w:r>
      <w:r w:rsidR="007B507F" w:rsidRPr="00D30C59">
        <w:rPr>
          <w:rFonts w:cs="B Nazanin"/>
          <w:sz w:val="24"/>
          <w:szCs w:val="24"/>
          <w:rtl/>
          <w:lang w:bidi="fa-IR"/>
        </w:rPr>
        <w:t>،</w:t>
      </w:r>
      <w:r w:rsidRPr="00D30C59">
        <w:rPr>
          <w:rFonts w:cs="B Nazanin"/>
          <w:sz w:val="24"/>
          <w:szCs w:val="24"/>
          <w:rtl/>
          <w:lang w:bidi="fa-IR"/>
        </w:rPr>
        <w:t xml:space="preserve"> شهروند آن کشور محسوب </w:t>
      </w:r>
      <w:proofErr w:type="spellStart"/>
      <w:r w:rsidRPr="00D30C59">
        <w:rPr>
          <w:rFonts w:cs="B Nazanin"/>
          <w:sz w:val="24"/>
          <w:szCs w:val="24"/>
          <w:rtl/>
          <w:lang w:bidi="fa-IR"/>
        </w:rPr>
        <w:t>می‌شوند</w:t>
      </w:r>
      <w:proofErr w:type="spellEnd"/>
      <w:r w:rsidRPr="00D30C59">
        <w:rPr>
          <w:rFonts w:cs="B Nazanin"/>
          <w:sz w:val="24"/>
          <w:szCs w:val="24"/>
          <w:rtl/>
          <w:lang w:bidi="fa-IR"/>
        </w:rPr>
        <w:t xml:space="preserve">. </w:t>
      </w:r>
      <w:hyperlink r:id="rId13" w:history="1">
        <w:r w:rsidRPr="00D30C59">
          <w:rPr>
            <w:rStyle w:val="Hyperlnk"/>
            <w:rFonts w:cs="B Nazanin"/>
            <w:sz w:val="24"/>
            <w:szCs w:val="24"/>
            <w:rtl/>
            <w:lang w:bidi="fa-IR"/>
          </w:rPr>
          <w:t>منشور ملل متحد</w:t>
        </w:r>
      </w:hyperlink>
      <w:r w:rsidRPr="00D30C59">
        <w:rPr>
          <w:rFonts w:cs="B Nazanin"/>
          <w:sz w:val="24"/>
          <w:szCs w:val="24"/>
          <w:rtl/>
          <w:lang w:bidi="fa-IR"/>
        </w:rPr>
        <w:t xml:space="preserve"> در بند ۳ ماده یک و بند ج </w:t>
      </w:r>
      <w:proofErr w:type="spellStart"/>
      <w:r w:rsidRPr="00D30C59">
        <w:rPr>
          <w:rFonts w:cs="B Nazanin"/>
          <w:sz w:val="24"/>
          <w:szCs w:val="24"/>
          <w:rtl/>
          <w:lang w:bidi="fa-IR"/>
        </w:rPr>
        <w:t>ماده‌ی</w:t>
      </w:r>
      <w:proofErr w:type="spellEnd"/>
      <w:r w:rsidRPr="00D30C59">
        <w:rPr>
          <w:rFonts w:cs="B Nazanin"/>
          <w:sz w:val="24"/>
          <w:szCs w:val="24"/>
          <w:rtl/>
          <w:lang w:bidi="fa-IR"/>
        </w:rPr>
        <w:t xml:space="preserve"> ۵۵، </w:t>
      </w:r>
      <w:r w:rsidR="007B507F" w:rsidRPr="00D30C59">
        <w:rPr>
          <w:rFonts w:cs="B Nazanin"/>
          <w:sz w:val="24"/>
          <w:szCs w:val="24"/>
          <w:rtl/>
          <w:lang w:bidi="fa-IR"/>
        </w:rPr>
        <w:t>برابری</w:t>
      </w:r>
      <w:r w:rsidRPr="00D30C59">
        <w:rPr>
          <w:rFonts w:cs="B Nazanin"/>
          <w:sz w:val="24"/>
          <w:szCs w:val="24"/>
          <w:rtl/>
          <w:lang w:bidi="fa-IR"/>
        </w:rPr>
        <w:t xml:space="preserve"> ح</w:t>
      </w:r>
      <w:r w:rsidR="007B507F" w:rsidRPr="00D30C59">
        <w:rPr>
          <w:rFonts w:cs="B Nazanin"/>
          <w:sz w:val="24"/>
          <w:szCs w:val="24"/>
          <w:rtl/>
          <w:lang w:bidi="fa-IR"/>
        </w:rPr>
        <w:t>قو</w:t>
      </w:r>
      <w:r w:rsidRPr="00D30C59">
        <w:rPr>
          <w:rFonts w:cs="B Nazanin"/>
          <w:sz w:val="24"/>
          <w:szCs w:val="24"/>
          <w:rtl/>
          <w:lang w:bidi="fa-IR"/>
        </w:rPr>
        <w:t xml:space="preserve">ق را برای تمام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نژادی، جنسی، زبانی و مذهبی معتبر </w:t>
      </w:r>
      <w:proofErr w:type="spellStart"/>
      <w:r w:rsidRPr="00D30C59">
        <w:rPr>
          <w:rFonts w:cs="B Nazanin"/>
          <w:sz w:val="24"/>
          <w:szCs w:val="24"/>
          <w:rtl/>
          <w:lang w:bidi="fa-IR"/>
        </w:rPr>
        <w:t>می‌شناسد</w:t>
      </w:r>
      <w:proofErr w:type="spellEnd"/>
      <w:r w:rsidRPr="00D30C59">
        <w:rPr>
          <w:rFonts w:cs="B Nazanin"/>
          <w:sz w:val="24"/>
          <w:szCs w:val="24"/>
          <w:rtl/>
          <w:lang w:bidi="fa-IR"/>
        </w:rPr>
        <w:t>.</w:t>
      </w:r>
    </w:p>
    <w:p w14:paraId="00AB9E45" w14:textId="77777777" w:rsidR="00125306" w:rsidRPr="00D30C59" w:rsidRDefault="00125306" w:rsidP="00125306">
      <w:pPr>
        <w:bidi/>
        <w:rPr>
          <w:rFonts w:cs="B Nazanin"/>
          <w:sz w:val="24"/>
          <w:szCs w:val="24"/>
          <w:lang w:bidi="fa-IR"/>
        </w:rPr>
      </w:pPr>
    </w:p>
    <w:p w14:paraId="52E364B4" w14:textId="6CF62AE7" w:rsidR="00125306" w:rsidRPr="00D30C59" w:rsidRDefault="00125306" w:rsidP="00786F53">
      <w:pPr>
        <w:pStyle w:val="Rubrik2"/>
        <w:rPr>
          <w:rFonts w:cs="B Nazanin"/>
          <w:sz w:val="24"/>
          <w:szCs w:val="24"/>
        </w:rPr>
      </w:pPr>
      <w:r w:rsidRPr="00D30C59">
        <w:rPr>
          <w:rFonts w:cs="B Nazanin"/>
          <w:sz w:val="24"/>
          <w:szCs w:val="24"/>
          <w:rtl/>
        </w:rPr>
        <w:t xml:space="preserve">برخورداری از تحصیلات بر اساس </w:t>
      </w:r>
      <w:proofErr w:type="spellStart"/>
      <w:r w:rsidRPr="00D30C59">
        <w:rPr>
          <w:rFonts w:cs="B Nazanin"/>
          <w:sz w:val="24"/>
          <w:szCs w:val="24"/>
          <w:rtl/>
        </w:rPr>
        <w:t>ویژگی‌های</w:t>
      </w:r>
      <w:proofErr w:type="spellEnd"/>
      <w:r w:rsidRPr="00D30C59">
        <w:rPr>
          <w:rFonts w:cs="B Nazanin"/>
          <w:sz w:val="24"/>
          <w:szCs w:val="24"/>
          <w:rtl/>
        </w:rPr>
        <w:t xml:space="preserve"> </w:t>
      </w:r>
      <w:proofErr w:type="spellStart"/>
      <w:r w:rsidRPr="00D30C59">
        <w:rPr>
          <w:rFonts w:cs="B Nazanin"/>
          <w:sz w:val="24"/>
          <w:szCs w:val="24"/>
          <w:rtl/>
        </w:rPr>
        <w:t>اقلیتی</w:t>
      </w:r>
      <w:proofErr w:type="spellEnd"/>
    </w:p>
    <w:p w14:paraId="73BE39BF" w14:textId="3BA37786" w:rsidR="00125306" w:rsidRPr="00D30C59" w:rsidRDefault="00786F53" w:rsidP="00125306">
      <w:pPr>
        <w:bidi/>
        <w:rPr>
          <w:rFonts w:cs="B Nazanin"/>
          <w:sz w:val="24"/>
          <w:szCs w:val="24"/>
          <w:lang w:bidi="fa-IR"/>
        </w:rPr>
      </w:pPr>
      <w:proofErr w:type="spellStart"/>
      <w:r w:rsidRPr="00D30C59">
        <w:rPr>
          <w:rFonts w:cs="B Nazanin"/>
          <w:sz w:val="24"/>
          <w:szCs w:val="24"/>
          <w:rtl/>
          <w:lang w:bidi="fa-IR"/>
        </w:rPr>
        <w:t>همه‌ی</w:t>
      </w:r>
      <w:proofErr w:type="spellEnd"/>
      <w:r w:rsidRPr="00D30C59">
        <w:rPr>
          <w:rFonts w:cs="B Nazanin"/>
          <w:sz w:val="24"/>
          <w:szCs w:val="24"/>
          <w:rtl/>
          <w:lang w:bidi="fa-IR"/>
        </w:rPr>
        <w:t xml:space="preserve"> شهروندان یک کشور حق </w:t>
      </w:r>
      <w:r w:rsidR="00125306" w:rsidRPr="00D30C59">
        <w:rPr>
          <w:rFonts w:cs="B Nazanin"/>
          <w:sz w:val="24"/>
          <w:szCs w:val="24"/>
          <w:rtl/>
          <w:lang w:bidi="fa-IR"/>
        </w:rPr>
        <w:t xml:space="preserve">تحصیل </w:t>
      </w:r>
      <w:r w:rsidRPr="00D30C59">
        <w:rPr>
          <w:rFonts w:cs="B Nazanin"/>
          <w:sz w:val="24"/>
          <w:szCs w:val="24"/>
          <w:rtl/>
          <w:lang w:bidi="fa-IR"/>
        </w:rPr>
        <w:t>دارند</w:t>
      </w:r>
      <w:r w:rsidR="00125306" w:rsidRPr="00D30C59">
        <w:rPr>
          <w:rFonts w:cs="B Nazanin"/>
          <w:sz w:val="24"/>
          <w:szCs w:val="24"/>
          <w:rtl/>
          <w:lang w:bidi="fa-IR"/>
        </w:rPr>
        <w:t xml:space="preserve">. تحصیل در مورد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باید دارای </w:t>
      </w:r>
      <w:proofErr w:type="spellStart"/>
      <w:r w:rsidR="00125306" w:rsidRPr="00D30C59">
        <w:rPr>
          <w:rFonts w:cs="B Nazanin"/>
          <w:sz w:val="24"/>
          <w:szCs w:val="24"/>
          <w:rtl/>
          <w:lang w:bidi="fa-IR"/>
        </w:rPr>
        <w:t>ویژگی‌های</w:t>
      </w:r>
      <w:proofErr w:type="spellEnd"/>
      <w:r w:rsidR="00125306" w:rsidRPr="00D30C59">
        <w:rPr>
          <w:rFonts w:cs="B Nazanin"/>
          <w:sz w:val="24"/>
          <w:szCs w:val="24"/>
          <w:rtl/>
          <w:lang w:bidi="fa-IR"/>
        </w:rPr>
        <w:t xml:space="preserve"> خود باشد. از جمله استفاده از زبان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آموزش تاریخ و فرهنگ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آموزش مذهبی آنان و </w:t>
      </w:r>
      <w:r w:rsidR="00125306" w:rsidRPr="00D30C59">
        <w:rPr>
          <w:rFonts w:ascii="Arial" w:hAnsi="Arial" w:cs="Arial"/>
          <w:sz w:val="24"/>
          <w:szCs w:val="24"/>
          <w:rtl/>
          <w:lang w:bidi="fa-IR"/>
        </w:rPr>
        <w:t>…</w:t>
      </w:r>
      <w:r w:rsidR="00125306" w:rsidRPr="00D30C59">
        <w:rPr>
          <w:rFonts w:cs="B Nazanin"/>
          <w:sz w:val="24"/>
          <w:szCs w:val="24"/>
          <w:rtl/>
          <w:lang w:bidi="fa-IR"/>
        </w:rPr>
        <w:t xml:space="preserve"> (</w:t>
      </w:r>
      <w:r w:rsidR="00A34848" w:rsidRPr="00D30C59">
        <w:rPr>
          <w:rFonts w:cs="B Nazanin"/>
          <w:sz w:val="24"/>
          <w:szCs w:val="24"/>
          <w:rtl/>
          <w:lang w:bidi="fa-IR"/>
        </w:rPr>
        <w:t xml:space="preserve">ماده ۷ </w:t>
      </w:r>
      <w:hyperlink r:id="rId14" w:history="1">
        <w:proofErr w:type="spellStart"/>
        <w:r w:rsidR="00125306" w:rsidRPr="00D30C59">
          <w:rPr>
            <w:rStyle w:val="Hyperlnk"/>
            <w:rFonts w:cs="B Nazanin"/>
            <w:sz w:val="24"/>
            <w:szCs w:val="24"/>
            <w:rtl/>
            <w:lang w:bidi="fa-IR"/>
          </w:rPr>
          <w:t>توصیه‌نامه</w:t>
        </w:r>
        <w:proofErr w:type="spellEnd"/>
        <w:r w:rsidR="00125306" w:rsidRPr="00D30C59">
          <w:rPr>
            <w:rStyle w:val="Hyperlnk"/>
            <w:rFonts w:cs="B Nazanin"/>
            <w:sz w:val="24"/>
            <w:szCs w:val="24"/>
            <w:rtl/>
            <w:lang w:bidi="fa-IR"/>
          </w:rPr>
          <w:t xml:space="preserve"> لاهه در مورد حقوق تحصیلی </w:t>
        </w:r>
        <w:proofErr w:type="spellStart"/>
        <w:r w:rsidR="00125306" w:rsidRPr="00D30C59">
          <w:rPr>
            <w:rStyle w:val="Hyperlnk"/>
            <w:rFonts w:cs="B Nazanin"/>
            <w:sz w:val="24"/>
            <w:szCs w:val="24"/>
            <w:rtl/>
            <w:lang w:bidi="fa-IR"/>
          </w:rPr>
          <w:t>اقلیت‌های</w:t>
        </w:r>
        <w:proofErr w:type="spellEnd"/>
        <w:r w:rsidR="00125306" w:rsidRPr="00D30C59">
          <w:rPr>
            <w:rStyle w:val="Hyperlnk"/>
            <w:rFonts w:cs="B Nazanin"/>
            <w:sz w:val="24"/>
            <w:szCs w:val="24"/>
            <w:rtl/>
            <w:lang w:bidi="fa-IR"/>
          </w:rPr>
          <w:t xml:space="preserve"> ملی</w:t>
        </w:r>
      </w:hyperlink>
      <w:r w:rsidR="00125306" w:rsidRPr="00D30C59">
        <w:rPr>
          <w:rFonts w:cs="B Nazanin"/>
          <w:sz w:val="24"/>
          <w:szCs w:val="24"/>
          <w:rtl/>
          <w:lang w:bidi="fa-IR"/>
        </w:rPr>
        <w:t xml:space="preserve">، ماده </w:t>
      </w:r>
      <w:r w:rsidR="00A34848" w:rsidRPr="00D30C59">
        <w:rPr>
          <w:rFonts w:cs="B Nazanin"/>
          <w:sz w:val="24"/>
          <w:szCs w:val="24"/>
          <w:rtl/>
          <w:lang w:bidi="fa-IR"/>
        </w:rPr>
        <w:t>۳۰</w:t>
      </w:r>
      <w:r w:rsidR="00125306" w:rsidRPr="00D30C59">
        <w:rPr>
          <w:rFonts w:cs="B Nazanin"/>
          <w:sz w:val="24"/>
          <w:szCs w:val="24"/>
          <w:rtl/>
          <w:lang w:bidi="fa-IR"/>
        </w:rPr>
        <w:t xml:space="preserve"> </w:t>
      </w:r>
      <w:hyperlink r:id="rId15" w:history="1">
        <w:r w:rsidR="00A34848" w:rsidRPr="00D30C59">
          <w:rPr>
            <w:rStyle w:val="Hyperlnk"/>
            <w:rFonts w:cs="B Nazanin"/>
            <w:sz w:val="24"/>
            <w:szCs w:val="24"/>
            <w:rtl/>
            <w:lang w:bidi="fa-IR"/>
          </w:rPr>
          <w:t>پیمان نامه جهانی حقوق کودک</w:t>
        </w:r>
      </w:hyperlink>
      <w:r w:rsidR="00125306" w:rsidRPr="00D30C59">
        <w:rPr>
          <w:rFonts w:cs="B Nazanin"/>
          <w:sz w:val="24"/>
          <w:szCs w:val="24"/>
          <w:rtl/>
          <w:lang w:bidi="fa-IR"/>
        </w:rPr>
        <w:t>)</w:t>
      </w:r>
    </w:p>
    <w:p w14:paraId="63BA527D" w14:textId="77777777" w:rsidR="00125306" w:rsidRPr="00D30C59" w:rsidRDefault="00125306" w:rsidP="00125306">
      <w:pPr>
        <w:bidi/>
        <w:rPr>
          <w:rFonts w:cs="B Nazanin"/>
          <w:sz w:val="24"/>
          <w:szCs w:val="24"/>
          <w:lang w:bidi="fa-IR"/>
        </w:rPr>
      </w:pPr>
    </w:p>
    <w:p w14:paraId="7DFB7A38" w14:textId="73D912FA" w:rsidR="00125306" w:rsidRPr="00D30C59" w:rsidRDefault="00125306" w:rsidP="001830F1">
      <w:pPr>
        <w:pStyle w:val="Rubrik2"/>
        <w:rPr>
          <w:rFonts w:cs="B Nazanin"/>
          <w:sz w:val="24"/>
          <w:szCs w:val="24"/>
        </w:rPr>
      </w:pPr>
      <w:r w:rsidRPr="00D30C59">
        <w:rPr>
          <w:rFonts w:cs="B Nazanin"/>
          <w:sz w:val="24"/>
          <w:szCs w:val="24"/>
          <w:rtl/>
        </w:rPr>
        <w:t xml:space="preserve">حق ارتباط با سایر </w:t>
      </w:r>
      <w:proofErr w:type="spellStart"/>
      <w:r w:rsidRPr="00D30C59">
        <w:rPr>
          <w:rFonts w:cs="B Nazanin"/>
          <w:sz w:val="24"/>
          <w:szCs w:val="24"/>
          <w:rtl/>
        </w:rPr>
        <w:t>اقلیت‌ها</w:t>
      </w:r>
      <w:proofErr w:type="spellEnd"/>
    </w:p>
    <w:p w14:paraId="549B8291" w14:textId="136C2450" w:rsidR="00125306" w:rsidRPr="00D30C59" w:rsidRDefault="00125306" w:rsidP="001830F1">
      <w:pPr>
        <w:bidi/>
        <w:rPr>
          <w:rFonts w:cs="B Nazanin"/>
          <w:sz w:val="24"/>
          <w:szCs w:val="24"/>
          <w:lang w:bidi="fa-IR"/>
        </w:rPr>
      </w:pPr>
      <w:r w:rsidRPr="00D30C59">
        <w:rPr>
          <w:rFonts w:cs="B Nazanin"/>
          <w:sz w:val="24"/>
          <w:szCs w:val="24"/>
          <w:rtl/>
          <w:lang w:bidi="fa-IR"/>
        </w:rPr>
        <w:t xml:space="preserve">مرزهای سیاسی بزرگترین عامل در ایجاد گروه یا </w:t>
      </w:r>
      <w:proofErr w:type="spellStart"/>
      <w:r w:rsidRPr="00D30C59">
        <w:rPr>
          <w:rFonts w:cs="B Nazanin"/>
          <w:sz w:val="24"/>
          <w:szCs w:val="24"/>
          <w:rtl/>
          <w:lang w:bidi="fa-IR"/>
        </w:rPr>
        <w:t>گروه‌هایی</w:t>
      </w:r>
      <w:proofErr w:type="spellEnd"/>
      <w:r w:rsidRPr="00D30C59">
        <w:rPr>
          <w:rFonts w:cs="B Nazanin"/>
          <w:sz w:val="24"/>
          <w:szCs w:val="24"/>
          <w:rtl/>
          <w:lang w:bidi="fa-IR"/>
        </w:rPr>
        <w:t xml:space="preserve"> به نام اقلیت در کشورها هستند.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r w:rsidR="007B507F" w:rsidRPr="00D30C59">
        <w:rPr>
          <w:rFonts w:cs="B Nazanin"/>
          <w:sz w:val="24"/>
          <w:szCs w:val="24"/>
          <w:rtl/>
          <w:lang w:bidi="fa-IR"/>
        </w:rPr>
        <w:t xml:space="preserve">حق دارند </w:t>
      </w:r>
      <w:r w:rsidRPr="00D30C59">
        <w:rPr>
          <w:rFonts w:cs="B Nazanin"/>
          <w:sz w:val="24"/>
          <w:szCs w:val="24"/>
          <w:rtl/>
          <w:lang w:bidi="fa-IR"/>
        </w:rPr>
        <w:t>بتوانند به راحتی و بدون گذراندن مراحل مربوط به ورود و خروج از کشور با هم در ارتباط بوده و در مراسم یکدیگر شرکت داشته باشند.</w:t>
      </w:r>
      <w:r w:rsidR="001830F1" w:rsidRPr="00D30C59">
        <w:rPr>
          <w:rFonts w:cs="B Nazanin"/>
          <w:sz w:val="24"/>
          <w:szCs w:val="24"/>
          <w:lang w:bidi="fa-IR"/>
        </w:rPr>
        <w:t xml:space="preserve"> </w:t>
      </w:r>
      <w:r w:rsidRPr="00D30C59">
        <w:rPr>
          <w:rFonts w:cs="B Nazanin"/>
          <w:sz w:val="24"/>
          <w:szCs w:val="24"/>
          <w:rtl/>
          <w:lang w:bidi="fa-IR"/>
        </w:rPr>
        <w:t>(ماده ۳۲ کنوانسیون ۱۹۸۹/ بند ۲ ماده ۵ اعلامیه ۱۹۹۲)</w:t>
      </w:r>
    </w:p>
    <w:p w14:paraId="6CECD9FA" w14:textId="77777777" w:rsidR="00125306" w:rsidRPr="00D30C59" w:rsidRDefault="00125306" w:rsidP="00125306">
      <w:pPr>
        <w:bidi/>
        <w:rPr>
          <w:rFonts w:cs="B Nazanin"/>
          <w:sz w:val="24"/>
          <w:szCs w:val="24"/>
          <w:lang w:bidi="fa-IR"/>
        </w:rPr>
      </w:pPr>
    </w:p>
    <w:p w14:paraId="55733BD6" w14:textId="4B18F4BF" w:rsidR="00125306" w:rsidRPr="00D30C59" w:rsidRDefault="00125306" w:rsidP="001830F1">
      <w:pPr>
        <w:pStyle w:val="Rubrik2"/>
        <w:rPr>
          <w:rFonts w:cs="B Nazanin"/>
          <w:sz w:val="24"/>
          <w:szCs w:val="24"/>
        </w:rPr>
      </w:pPr>
      <w:r w:rsidRPr="00D30C59">
        <w:rPr>
          <w:rFonts w:cs="B Nazanin"/>
          <w:sz w:val="24"/>
          <w:szCs w:val="24"/>
          <w:rtl/>
        </w:rPr>
        <w:t xml:space="preserve">حق مشارکت در اداره </w:t>
      </w:r>
      <w:r w:rsidR="001830F1" w:rsidRPr="00D30C59">
        <w:rPr>
          <w:rFonts w:cs="B Nazanin"/>
          <w:sz w:val="24"/>
          <w:szCs w:val="24"/>
          <w:rtl/>
        </w:rPr>
        <w:t>امور</w:t>
      </w:r>
      <w:r w:rsidRPr="00D30C59">
        <w:rPr>
          <w:rFonts w:cs="B Nazanin"/>
          <w:sz w:val="24"/>
          <w:szCs w:val="24"/>
          <w:rtl/>
        </w:rPr>
        <w:t xml:space="preserve"> محل زندگی</w:t>
      </w:r>
    </w:p>
    <w:p w14:paraId="578F3312" w14:textId="70F4503F" w:rsidR="00125306" w:rsidRPr="00D30C59" w:rsidRDefault="00125306" w:rsidP="00125306">
      <w:pPr>
        <w:bidi/>
        <w:rPr>
          <w:rFonts w:cs="B Nazanin"/>
          <w:sz w:val="24"/>
          <w:szCs w:val="24"/>
          <w:rtl/>
          <w:lang w:bidi="fa-IR"/>
        </w:rPr>
      </w:pP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به عنوان افرادی که از لحاظ نژادی، زبانی و مذهبی از سایر افراد کشور متفاوت هستند، زمانی احساس آرامش خواهند کرد که در </w:t>
      </w:r>
      <w:proofErr w:type="spellStart"/>
      <w:r w:rsidRPr="00D30C59">
        <w:rPr>
          <w:rFonts w:cs="B Nazanin"/>
          <w:sz w:val="24"/>
          <w:szCs w:val="24"/>
          <w:rtl/>
          <w:lang w:bidi="fa-IR"/>
        </w:rPr>
        <w:t>اداره‌ی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منطقه‌ی</w:t>
      </w:r>
      <w:proofErr w:type="spellEnd"/>
      <w:r w:rsidRPr="00D30C59">
        <w:rPr>
          <w:rFonts w:cs="B Nazanin"/>
          <w:sz w:val="24"/>
          <w:szCs w:val="24"/>
          <w:rtl/>
          <w:lang w:bidi="fa-IR"/>
        </w:rPr>
        <w:t xml:space="preserve"> محل </w:t>
      </w:r>
      <w:proofErr w:type="spellStart"/>
      <w:r w:rsidRPr="00D30C59">
        <w:rPr>
          <w:rFonts w:cs="B Nazanin"/>
          <w:sz w:val="24"/>
          <w:szCs w:val="24"/>
          <w:rtl/>
          <w:lang w:bidi="fa-IR"/>
        </w:rPr>
        <w:t>زندگی‌شان</w:t>
      </w:r>
      <w:proofErr w:type="spellEnd"/>
      <w:r w:rsidRPr="00D30C59">
        <w:rPr>
          <w:rFonts w:cs="B Nazanin"/>
          <w:sz w:val="24"/>
          <w:szCs w:val="24"/>
          <w:rtl/>
          <w:lang w:bidi="fa-IR"/>
        </w:rPr>
        <w:t xml:space="preserve"> مشارکت داشته باشند و </w:t>
      </w:r>
      <w:proofErr w:type="spellStart"/>
      <w:r w:rsidRPr="00D30C59">
        <w:rPr>
          <w:rFonts w:cs="B Nazanin"/>
          <w:sz w:val="24"/>
          <w:szCs w:val="24"/>
          <w:rtl/>
          <w:lang w:bidi="fa-IR"/>
        </w:rPr>
        <w:t>تصمیم‌گیری‌های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منطقه‌ای</w:t>
      </w:r>
      <w:proofErr w:type="spellEnd"/>
      <w:r w:rsidRPr="00D30C59">
        <w:rPr>
          <w:rFonts w:cs="B Nazanin"/>
          <w:sz w:val="24"/>
          <w:szCs w:val="24"/>
          <w:rtl/>
          <w:lang w:bidi="fa-IR"/>
        </w:rPr>
        <w:t xml:space="preserve"> براساس </w:t>
      </w:r>
      <w:proofErr w:type="spellStart"/>
      <w:r w:rsidRPr="00D30C59">
        <w:rPr>
          <w:rFonts w:cs="B Nazanin"/>
          <w:sz w:val="24"/>
          <w:szCs w:val="24"/>
          <w:rtl/>
          <w:lang w:bidi="fa-IR"/>
        </w:rPr>
        <w:t>ویژگی‌های</w:t>
      </w:r>
      <w:proofErr w:type="spellEnd"/>
      <w:r w:rsidRPr="00D30C59">
        <w:rPr>
          <w:rFonts w:cs="B Nazanin"/>
          <w:sz w:val="24"/>
          <w:szCs w:val="24"/>
          <w:rtl/>
          <w:lang w:bidi="fa-IR"/>
        </w:rPr>
        <w:t xml:space="preserve"> </w:t>
      </w:r>
      <w:r w:rsidR="00522AEE" w:rsidRPr="00D30C59">
        <w:rPr>
          <w:rFonts w:cs="B Nazanin"/>
          <w:sz w:val="24"/>
          <w:szCs w:val="24"/>
          <w:rtl/>
          <w:lang w:bidi="fa-IR"/>
        </w:rPr>
        <w:t xml:space="preserve">فرهنگی و زبانی </w:t>
      </w:r>
      <w:r w:rsidRPr="00D30C59">
        <w:rPr>
          <w:rFonts w:cs="B Nazanin"/>
          <w:sz w:val="24"/>
          <w:szCs w:val="24"/>
          <w:rtl/>
          <w:lang w:bidi="fa-IR"/>
        </w:rPr>
        <w:t>آنان باشد. بومیان باید در قانونگذاری و انتخابات مقامات محلی خود مشارکت داشته باشند (بند ۳ ماده ۳۳ و بند ۱ ماده ۶ و ۷ کنوانسیون ۱۹۸۹)</w:t>
      </w:r>
    </w:p>
    <w:p w14:paraId="6CD094FF" w14:textId="77777777" w:rsidR="001830F1" w:rsidRPr="00D30C59" w:rsidRDefault="001830F1" w:rsidP="001830F1">
      <w:pPr>
        <w:bidi/>
        <w:rPr>
          <w:rFonts w:cs="B Nazanin"/>
          <w:sz w:val="24"/>
          <w:szCs w:val="24"/>
          <w:lang w:bidi="fa-IR"/>
        </w:rPr>
      </w:pPr>
    </w:p>
    <w:p w14:paraId="46626219" w14:textId="6B846B4B" w:rsidR="00125306" w:rsidRPr="00D30C59" w:rsidRDefault="00125306" w:rsidP="001830F1">
      <w:pPr>
        <w:pStyle w:val="Rubrik2"/>
        <w:rPr>
          <w:rFonts w:cs="B Nazanin"/>
          <w:sz w:val="24"/>
          <w:szCs w:val="24"/>
        </w:rPr>
      </w:pPr>
      <w:r w:rsidRPr="00D30C59">
        <w:rPr>
          <w:rFonts w:cs="B Nazanin"/>
          <w:sz w:val="24"/>
          <w:szCs w:val="24"/>
          <w:rtl/>
        </w:rPr>
        <w:t xml:space="preserve">حق </w:t>
      </w:r>
      <w:proofErr w:type="spellStart"/>
      <w:r w:rsidR="00522AEE" w:rsidRPr="00D30C59">
        <w:rPr>
          <w:rFonts w:cs="B Nazanin"/>
          <w:sz w:val="24"/>
          <w:szCs w:val="24"/>
          <w:rtl/>
        </w:rPr>
        <w:t>رواداری</w:t>
      </w:r>
      <w:proofErr w:type="spellEnd"/>
    </w:p>
    <w:p w14:paraId="67DC7660" w14:textId="6FE3A27A" w:rsidR="00125306" w:rsidRPr="00D30C59" w:rsidRDefault="00522AEE" w:rsidP="00125306">
      <w:pPr>
        <w:bidi/>
        <w:rPr>
          <w:rFonts w:cs="B Nazanin"/>
          <w:sz w:val="24"/>
          <w:szCs w:val="24"/>
          <w:lang w:bidi="fa-IR"/>
        </w:rPr>
      </w:pPr>
      <w:proofErr w:type="spellStart"/>
      <w:r w:rsidRPr="00D30C59">
        <w:rPr>
          <w:rFonts w:cs="B Nazanin"/>
          <w:sz w:val="24"/>
          <w:szCs w:val="24"/>
          <w:rtl/>
          <w:lang w:bidi="fa-IR"/>
        </w:rPr>
        <w:t>رواداری</w:t>
      </w:r>
      <w:proofErr w:type="spellEnd"/>
      <w:r w:rsidR="00125306" w:rsidRPr="00D30C59">
        <w:rPr>
          <w:rFonts w:cs="B Nazanin"/>
          <w:sz w:val="24"/>
          <w:szCs w:val="24"/>
          <w:rtl/>
          <w:lang w:bidi="fa-IR"/>
        </w:rPr>
        <w:t xml:space="preserve"> زیربنای شناخت و احترام به حقوق </w:t>
      </w:r>
      <w:proofErr w:type="spellStart"/>
      <w:r w:rsidR="00125306" w:rsidRPr="00D30C59">
        <w:rPr>
          <w:rFonts w:cs="B Nazanin"/>
          <w:sz w:val="24"/>
          <w:szCs w:val="24"/>
          <w:rtl/>
          <w:lang w:bidi="fa-IR"/>
        </w:rPr>
        <w:t>اقلیت‌هاست</w:t>
      </w:r>
      <w:proofErr w:type="spellEnd"/>
      <w:r w:rsidR="00125306" w:rsidRPr="00D30C59">
        <w:rPr>
          <w:rFonts w:cs="B Nazanin"/>
          <w:sz w:val="24"/>
          <w:szCs w:val="24"/>
          <w:rtl/>
          <w:lang w:bidi="fa-IR"/>
        </w:rPr>
        <w:t xml:space="preserve">. </w:t>
      </w:r>
      <w:proofErr w:type="spellStart"/>
      <w:r w:rsidRPr="00D30C59">
        <w:rPr>
          <w:rFonts w:cs="B Nazanin"/>
          <w:sz w:val="24"/>
          <w:szCs w:val="24"/>
          <w:rtl/>
          <w:lang w:bidi="fa-IR"/>
        </w:rPr>
        <w:t>رواداری</w:t>
      </w:r>
      <w:proofErr w:type="spellEnd"/>
      <w:r w:rsidR="00125306" w:rsidRPr="00D30C59">
        <w:rPr>
          <w:rFonts w:cs="B Nazanin"/>
          <w:sz w:val="24"/>
          <w:szCs w:val="24"/>
          <w:rtl/>
          <w:lang w:bidi="fa-IR"/>
        </w:rPr>
        <w:t xml:space="preserve"> </w:t>
      </w:r>
      <w:proofErr w:type="spellStart"/>
      <w:r w:rsidR="00125306" w:rsidRPr="00D30C59">
        <w:rPr>
          <w:rFonts w:cs="B Nazanin"/>
          <w:sz w:val="24"/>
          <w:szCs w:val="24"/>
          <w:rtl/>
          <w:lang w:bidi="fa-IR"/>
        </w:rPr>
        <w:t>دولت‌ها</w:t>
      </w:r>
      <w:proofErr w:type="spellEnd"/>
      <w:r w:rsidR="00125306" w:rsidRPr="00D30C59">
        <w:rPr>
          <w:rFonts w:cs="B Nazanin"/>
          <w:sz w:val="24"/>
          <w:szCs w:val="24"/>
          <w:rtl/>
          <w:lang w:bidi="fa-IR"/>
        </w:rPr>
        <w:t xml:space="preserve"> با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با</w:t>
      </w:r>
      <w:r w:rsidR="00033F82" w:rsidRPr="00D30C59">
        <w:rPr>
          <w:rFonts w:cs="B Nazanin"/>
          <w:sz w:val="24"/>
          <w:szCs w:val="24"/>
          <w:rtl/>
          <w:lang w:bidi="fa-IR"/>
        </w:rPr>
        <w:t>ید با</w:t>
      </w:r>
      <w:r w:rsidR="00125306" w:rsidRPr="00D30C59">
        <w:rPr>
          <w:rFonts w:cs="B Nazanin"/>
          <w:sz w:val="24"/>
          <w:szCs w:val="24"/>
          <w:rtl/>
          <w:lang w:bidi="fa-IR"/>
        </w:rPr>
        <w:t xml:space="preserve"> </w:t>
      </w:r>
      <w:r w:rsidRPr="00D30C59">
        <w:rPr>
          <w:rFonts w:cs="B Nazanin"/>
          <w:sz w:val="24"/>
          <w:szCs w:val="24"/>
          <w:rtl/>
          <w:lang w:bidi="fa-IR"/>
        </w:rPr>
        <w:t>به رسمیت‌ شناختن</w:t>
      </w:r>
      <w:r w:rsidR="00125306" w:rsidRPr="00D30C59">
        <w:rPr>
          <w:rFonts w:cs="B Nazanin"/>
          <w:sz w:val="24"/>
          <w:szCs w:val="24"/>
          <w:rtl/>
          <w:lang w:bidi="fa-IR"/>
        </w:rPr>
        <w:t xml:space="preserve"> حقوق</w:t>
      </w:r>
      <w:r w:rsidR="00033F82" w:rsidRPr="00D30C59">
        <w:rPr>
          <w:rFonts w:cs="B Nazanin"/>
          <w:sz w:val="24"/>
          <w:szCs w:val="24"/>
          <w:rtl/>
          <w:lang w:bidi="fa-IR"/>
        </w:rPr>
        <w:t xml:space="preserve"> و هویت</w:t>
      </w:r>
      <w:r w:rsidR="00125306" w:rsidRPr="00D30C59">
        <w:rPr>
          <w:rFonts w:cs="B Nazanin"/>
          <w:sz w:val="24"/>
          <w:szCs w:val="24"/>
          <w:rtl/>
          <w:lang w:bidi="fa-IR"/>
        </w:rPr>
        <w:t xml:space="preserve"> آنها </w:t>
      </w:r>
      <w:r w:rsidR="00033F82" w:rsidRPr="00D30C59">
        <w:rPr>
          <w:rFonts w:cs="B Nazanin"/>
          <w:sz w:val="24"/>
          <w:szCs w:val="24"/>
          <w:rtl/>
          <w:lang w:bidi="fa-IR"/>
        </w:rPr>
        <w:t>نشان داده شود</w:t>
      </w:r>
      <w:r w:rsidR="00125306" w:rsidRPr="00D30C59">
        <w:rPr>
          <w:rFonts w:cs="B Nazanin"/>
          <w:sz w:val="24"/>
          <w:szCs w:val="24"/>
          <w:rtl/>
          <w:lang w:bidi="fa-IR"/>
        </w:rPr>
        <w:t xml:space="preserve">. (کمیسیون رفع تبعیض علیه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w:t>
      </w:r>
      <w:proofErr w:type="spellStart"/>
      <w:r w:rsidR="00125306" w:rsidRPr="00D30C59">
        <w:rPr>
          <w:rFonts w:cs="B Nazanin"/>
          <w:sz w:val="24"/>
          <w:szCs w:val="24"/>
          <w:rtl/>
          <w:lang w:bidi="fa-IR"/>
        </w:rPr>
        <w:t>گروه‌های</w:t>
      </w:r>
      <w:proofErr w:type="spellEnd"/>
      <w:r w:rsidR="00125306" w:rsidRPr="00D30C59">
        <w:rPr>
          <w:rFonts w:cs="B Nazanin"/>
          <w:sz w:val="24"/>
          <w:szCs w:val="24"/>
          <w:rtl/>
          <w:lang w:bidi="fa-IR"/>
        </w:rPr>
        <w:t xml:space="preserve"> مذهبی، ۱۹۹۸)</w:t>
      </w:r>
    </w:p>
    <w:p w14:paraId="0CF51903" w14:textId="77777777" w:rsidR="001830F1" w:rsidRPr="00D30C59" w:rsidRDefault="001830F1" w:rsidP="00125306">
      <w:pPr>
        <w:bidi/>
        <w:rPr>
          <w:rFonts w:cs="B Nazanin"/>
          <w:sz w:val="24"/>
          <w:szCs w:val="24"/>
          <w:rtl/>
          <w:lang w:bidi="fa-IR"/>
        </w:rPr>
      </w:pPr>
    </w:p>
    <w:p w14:paraId="1E55DFFE" w14:textId="63B40A1E" w:rsidR="00125306" w:rsidRPr="00D30C59" w:rsidRDefault="00125306" w:rsidP="001830F1">
      <w:pPr>
        <w:pStyle w:val="Rubrik2"/>
        <w:rPr>
          <w:rFonts w:cs="B Nazanin"/>
          <w:sz w:val="24"/>
          <w:szCs w:val="24"/>
        </w:rPr>
      </w:pPr>
      <w:r w:rsidRPr="00D30C59">
        <w:rPr>
          <w:rFonts w:cs="B Nazanin"/>
          <w:sz w:val="24"/>
          <w:szCs w:val="24"/>
          <w:rtl/>
        </w:rPr>
        <w:lastRenderedPageBreak/>
        <w:t>حق برخورداری از محیط زیست سالم</w:t>
      </w:r>
    </w:p>
    <w:p w14:paraId="2036676C" w14:textId="759C97A9" w:rsidR="00125306" w:rsidRPr="00D30C59" w:rsidRDefault="00125306" w:rsidP="00125306">
      <w:pPr>
        <w:bidi/>
        <w:rPr>
          <w:rFonts w:cs="B Nazanin"/>
          <w:sz w:val="24"/>
          <w:szCs w:val="24"/>
          <w:lang w:bidi="fa-IR"/>
        </w:rPr>
      </w:pP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موظفند با تدابیر مناسب </w:t>
      </w:r>
      <w:proofErr w:type="spellStart"/>
      <w:r w:rsidRPr="00D30C59">
        <w:rPr>
          <w:rFonts w:cs="B Nazanin"/>
          <w:sz w:val="24"/>
          <w:szCs w:val="24"/>
          <w:rtl/>
          <w:lang w:bidi="fa-IR"/>
        </w:rPr>
        <w:t>زمینه‌های</w:t>
      </w:r>
      <w:proofErr w:type="spellEnd"/>
      <w:r w:rsidRPr="00D30C59">
        <w:rPr>
          <w:rFonts w:cs="B Nazanin"/>
          <w:sz w:val="24"/>
          <w:szCs w:val="24"/>
          <w:rtl/>
          <w:lang w:bidi="fa-IR"/>
        </w:rPr>
        <w:t xml:space="preserve"> همکاری بومیان را در جهت حفاظت از محیط زیست محل </w:t>
      </w:r>
      <w:proofErr w:type="spellStart"/>
      <w:r w:rsidRPr="00D30C59">
        <w:rPr>
          <w:rFonts w:cs="B Nazanin"/>
          <w:sz w:val="24"/>
          <w:szCs w:val="24"/>
          <w:rtl/>
          <w:lang w:bidi="fa-IR"/>
        </w:rPr>
        <w:t>زندگی‌شان</w:t>
      </w:r>
      <w:proofErr w:type="spellEnd"/>
      <w:r w:rsidRPr="00D30C59">
        <w:rPr>
          <w:rFonts w:cs="B Nazanin"/>
          <w:sz w:val="24"/>
          <w:szCs w:val="24"/>
          <w:rtl/>
          <w:lang w:bidi="fa-IR"/>
        </w:rPr>
        <w:t xml:space="preserve"> فراهم آورند. (ماده ۱۱۲ کنفرانس </w:t>
      </w:r>
      <w:proofErr w:type="spellStart"/>
      <w:r w:rsidRPr="00D30C59">
        <w:rPr>
          <w:rFonts w:cs="B Nazanin"/>
          <w:sz w:val="24"/>
          <w:szCs w:val="24"/>
          <w:rtl/>
          <w:lang w:bidi="fa-IR"/>
        </w:rPr>
        <w:t>دوربان</w:t>
      </w:r>
      <w:proofErr w:type="spellEnd"/>
      <w:r w:rsidRPr="00D30C59">
        <w:rPr>
          <w:rFonts w:cs="B Nazanin"/>
          <w:sz w:val="24"/>
          <w:szCs w:val="24"/>
          <w:rtl/>
          <w:lang w:bidi="fa-IR"/>
        </w:rPr>
        <w:t xml:space="preserve"> ۲۰۰۱)</w:t>
      </w:r>
    </w:p>
    <w:p w14:paraId="3DB48D53" w14:textId="47AA50BA" w:rsidR="001830F1" w:rsidRPr="00D30C59" w:rsidRDefault="001830F1" w:rsidP="00125306">
      <w:pPr>
        <w:bidi/>
        <w:rPr>
          <w:rFonts w:cs="B Nazanin"/>
          <w:sz w:val="24"/>
          <w:szCs w:val="24"/>
          <w:rtl/>
          <w:lang w:bidi="fa-IR"/>
        </w:rPr>
      </w:pPr>
    </w:p>
    <w:p w14:paraId="6BE7D1E0" w14:textId="376B6434" w:rsidR="00522AEE" w:rsidRPr="00D30C59" w:rsidRDefault="00522AEE" w:rsidP="00522AEE">
      <w:pPr>
        <w:pStyle w:val="Rubrik2"/>
        <w:rPr>
          <w:rFonts w:cs="B Nazanin"/>
          <w:sz w:val="24"/>
          <w:szCs w:val="24"/>
          <w:rtl/>
        </w:rPr>
      </w:pPr>
      <w:r w:rsidRPr="00D30C59">
        <w:rPr>
          <w:rFonts w:cs="B Nazanin"/>
          <w:sz w:val="24"/>
          <w:szCs w:val="24"/>
          <w:rtl/>
        </w:rPr>
        <w:t>حق یکسان شدن</w:t>
      </w:r>
    </w:p>
    <w:p w14:paraId="74E07150" w14:textId="4B92AD9A" w:rsidR="00125306" w:rsidRPr="00D30C59" w:rsidRDefault="00522AEE" w:rsidP="00522AEE">
      <w:pPr>
        <w:bidi/>
        <w:rPr>
          <w:rFonts w:cs="B Nazanin"/>
          <w:sz w:val="24"/>
          <w:szCs w:val="24"/>
          <w:lang w:bidi="fa-IR"/>
        </w:rPr>
      </w:pP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r w:rsidR="00125306" w:rsidRPr="00D30C59">
        <w:rPr>
          <w:rFonts w:cs="B Nazanin"/>
          <w:sz w:val="24"/>
          <w:szCs w:val="24"/>
          <w:rtl/>
          <w:lang w:bidi="fa-IR"/>
        </w:rPr>
        <w:t>حق یکسان شدن داوطلبانه با اکثریت جمعیت کشور</w:t>
      </w:r>
      <w:r w:rsidRPr="00D30C59">
        <w:rPr>
          <w:rFonts w:cs="B Nazanin"/>
          <w:sz w:val="24"/>
          <w:szCs w:val="24"/>
          <w:rtl/>
          <w:lang w:bidi="fa-IR"/>
        </w:rPr>
        <w:t xml:space="preserve"> را دارند. </w:t>
      </w:r>
      <w:r w:rsidR="00125306" w:rsidRPr="00D30C59">
        <w:rPr>
          <w:rFonts w:cs="B Nazanin"/>
          <w:sz w:val="24"/>
          <w:szCs w:val="24"/>
          <w:rtl/>
          <w:lang w:bidi="fa-IR"/>
        </w:rPr>
        <w:t xml:space="preserve">این حقوق </w:t>
      </w:r>
      <w:proofErr w:type="spellStart"/>
      <w:r w:rsidR="00125306" w:rsidRPr="00D30C59">
        <w:rPr>
          <w:rFonts w:cs="B Nazanin"/>
          <w:sz w:val="24"/>
          <w:szCs w:val="24"/>
          <w:rtl/>
          <w:lang w:bidi="fa-IR"/>
        </w:rPr>
        <w:t>اقلیت‌هاست</w:t>
      </w:r>
      <w:proofErr w:type="spellEnd"/>
      <w:r w:rsidR="00125306" w:rsidRPr="00D30C59">
        <w:rPr>
          <w:rFonts w:cs="B Nazanin"/>
          <w:sz w:val="24"/>
          <w:szCs w:val="24"/>
          <w:rtl/>
          <w:lang w:bidi="fa-IR"/>
        </w:rPr>
        <w:t xml:space="preserve"> که هر زمان تمایل پیدا کردند با از دست دادن </w:t>
      </w:r>
      <w:proofErr w:type="spellStart"/>
      <w:r w:rsidR="00125306" w:rsidRPr="00D30C59">
        <w:rPr>
          <w:rFonts w:cs="B Nazanin"/>
          <w:sz w:val="24"/>
          <w:szCs w:val="24"/>
          <w:rtl/>
          <w:lang w:bidi="fa-IR"/>
        </w:rPr>
        <w:t>ویژگی‌های</w:t>
      </w:r>
      <w:proofErr w:type="spellEnd"/>
      <w:r w:rsidR="00125306" w:rsidRPr="00D30C59">
        <w:rPr>
          <w:rFonts w:cs="B Nazanin"/>
          <w:sz w:val="24"/>
          <w:szCs w:val="24"/>
          <w:rtl/>
          <w:lang w:bidi="fa-IR"/>
        </w:rPr>
        <w:t xml:space="preserve"> </w:t>
      </w:r>
      <w:proofErr w:type="spellStart"/>
      <w:r w:rsidR="00125306" w:rsidRPr="00D30C59">
        <w:rPr>
          <w:rFonts w:cs="B Nazanin"/>
          <w:sz w:val="24"/>
          <w:szCs w:val="24"/>
          <w:rtl/>
          <w:lang w:bidi="fa-IR"/>
        </w:rPr>
        <w:t>اقلیتی</w:t>
      </w:r>
      <w:proofErr w:type="spellEnd"/>
      <w:r w:rsidR="00125306" w:rsidRPr="00D30C59">
        <w:rPr>
          <w:rFonts w:cs="B Nazanin"/>
          <w:sz w:val="24"/>
          <w:szCs w:val="24"/>
          <w:rtl/>
          <w:lang w:bidi="fa-IR"/>
        </w:rPr>
        <w:t xml:space="preserve"> خود داخل در اکثریت شوند و از ورود آنها </w:t>
      </w:r>
      <w:proofErr w:type="spellStart"/>
      <w:r w:rsidR="00125306" w:rsidRPr="00D30C59">
        <w:rPr>
          <w:rFonts w:cs="B Nazanin"/>
          <w:sz w:val="24"/>
          <w:szCs w:val="24"/>
          <w:rtl/>
          <w:lang w:bidi="fa-IR"/>
        </w:rPr>
        <w:t>ممانعتی</w:t>
      </w:r>
      <w:proofErr w:type="spellEnd"/>
      <w:r w:rsidR="00125306" w:rsidRPr="00D30C59">
        <w:rPr>
          <w:rFonts w:cs="B Nazanin"/>
          <w:sz w:val="24"/>
          <w:szCs w:val="24"/>
          <w:rtl/>
          <w:lang w:bidi="fa-IR"/>
        </w:rPr>
        <w:t xml:space="preserve"> به عمل نیاید. ( ماده ۱۰ </w:t>
      </w:r>
      <w:proofErr w:type="spellStart"/>
      <w:r w:rsidR="00125306" w:rsidRPr="00D30C59">
        <w:rPr>
          <w:rFonts w:cs="B Nazanin"/>
          <w:sz w:val="24"/>
          <w:szCs w:val="24"/>
          <w:rtl/>
          <w:lang w:bidi="fa-IR"/>
        </w:rPr>
        <w:t>پیش‌نویس</w:t>
      </w:r>
      <w:proofErr w:type="spellEnd"/>
      <w:r w:rsidR="00125306" w:rsidRPr="00D30C59">
        <w:rPr>
          <w:rFonts w:cs="B Nazanin"/>
          <w:sz w:val="24"/>
          <w:szCs w:val="24"/>
          <w:rtl/>
          <w:lang w:bidi="fa-IR"/>
        </w:rPr>
        <w:t xml:space="preserve"> کنوانسیون </w:t>
      </w:r>
      <w:proofErr w:type="spellStart"/>
      <w:r w:rsidR="00125306" w:rsidRPr="00D30C59">
        <w:rPr>
          <w:rFonts w:cs="B Nazanin"/>
          <w:sz w:val="24"/>
          <w:szCs w:val="24"/>
          <w:rtl/>
          <w:lang w:bidi="fa-IR"/>
        </w:rPr>
        <w:t>بین‌المللی</w:t>
      </w:r>
      <w:proofErr w:type="spellEnd"/>
      <w:r w:rsidR="00125306" w:rsidRPr="00D30C59">
        <w:rPr>
          <w:rFonts w:cs="B Nazanin"/>
          <w:sz w:val="24"/>
          <w:szCs w:val="24"/>
          <w:rtl/>
          <w:lang w:bidi="fa-IR"/>
        </w:rPr>
        <w:t xml:space="preserve"> برای حمایت از </w:t>
      </w:r>
      <w:proofErr w:type="spellStart"/>
      <w:r w:rsidR="00125306" w:rsidRPr="00D30C59">
        <w:rPr>
          <w:rFonts w:cs="B Nazanin"/>
          <w:sz w:val="24"/>
          <w:szCs w:val="24"/>
          <w:rtl/>
          <w:lang w:bidi="fa-IR"/>
        </w:rPr>
        <w:t>گروه‌ها</w:t>
      </w:r>
      <w:proofErr w:type="spellEnd"/>
      <w:r w:rsidR="00125306" w:rsidRPr="00D30C59">
        <w:rPr>
          <w:rFonts w:cs="B Nazanin"/>
          <w:sz w:val="24"/>
          <w:szCs w:val="24"/>
          <w:rtl/>
          <w:lang w:bidi="fa-IR"/>
        </w:rPr>
        <w:t xml:space="preserve"> و </w:t>
      </w:r>
      <w:proofErr w:type="spellStart"/>
      <w:r w:rsidR="00125306" w:rsidRPr="00D30C59">
        <w:rPr>
          <w:rFonts w:cs="B Nazanin"/>
          <w:sz w:val="24"/>
          <w:szCs w:val="24"/>
          <w:rtl/>
          <w:lang w:bidi="fa-IR"/>
        </w:rPr>
        <w:t>اقلیت‌های</w:t>
      </w:r>
      <w:proofErr w:type="spellEnd"/>
      <w:r w:rsidR="00125306" w:rsidRPr="00D30C59">
        <w:rPr>
          <w:rFonts w:cs="B Nazanin"/>
          <w:sz w:val="24"/>
          <w:szCs w:val="24"/>
          <w:rtl/>
          <w:lang w:bidi="fa-IR"/>
        </w:rPr>
        <w:t xml:space="preserve"> نژادی و ملی)</w:t>
      </w:r>
    </w:p>
    <w:p w14:paraId="3B6D8290" w14:textId="137115EC" w:rsidR="001830F1" w:rsidRPr="00D30C59" w:rsidRDefault="001830F1" w:rsidP="00125306">
      <w:pPr>
        <w:bidi/>
        <w:rPr>
          <w:rFonts w:cs="B Nazanin"/>
          <w:sz w:val="24"/>
          <w:szCs w:val="24"/>
          <w:rtl/>
          <w:lang w:bidi="fa-IR"/>
        </w:rPr>
      </w:pPr>
    </w:p>
    <w:p w14:paraId="7462B907" w14:textId="34601763" w:rsidR="00522AEE" w:rsidRPr="00D30C59" w:rsidRDefault="00522AEE" w:rsidP="00522AEE">
      <w:pPr>
        <w:pStyle w:val="Rubrik2"/>
        <w:rPr>
          <w:rFonts w:cs="B Nazanin"/>
          <w:sz w:val="24"/>
          <w:szCs w:val="24"/>
          <w:rtl/>
        </w:rPr>
      </w:pPr>
      <w:r w:rsidRPr="00D30C59">
        <w:rPr>
          <w:rFonts w:cs="B Nazanin"/>
          <w:sz w:val="24"/>
          <w:szCs w:val="24"/>
          <w:rtl/>
        </w:rPr>
        <w:t>حق فعالیت فرهنگی</w:t>
      </w:r>
    </w:p>
    <w:p w14:paraId="73A82897" w14:textId="6C2AD052" w:rsidR="00125306" w:rsidRPr="00D30C59" w:rsidRDefault="00522AEE" w:rsidP="00522AEE">
      <w:pPr>
        <w:bidi/>
        <w:rPr>
          <w:rFonts w:cs="B Nazanin"/>
          <w:sz w:val="24"/>
          <w:szCs w:val="24"/>
          <w:rtl/>
          <w:lang w:bidi="fa-IR"/>
        </w:rPr>
      </w:pP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r w:rsidR="00125306" w:rsidRPr="00D30C59">
        <w:rPr>
          <w:rFonts w:cs="B Nazanin"/>
          <w:sz w:val="24"/>
          <w:szCs w:val="24"/>
          <w:rtl/>
          <w:lang w:bidi="fa-IR"/>
        </w:rPr>
        <w:t>حق دا</w:t>
      </w:r>
      <w:r w:rsidRPr="00D30C59">
        <w:rPr>
          <w:rFonts w:cs="B Nazanin"/>
          <w:sz w:val="24"/>
          <w:szCs w:val="24"/>
          <w:rtl/>
          <w:lang w:bidi="fa-IR"/>
        </w:rPr>
        <w:t>ر</w:t>
      </w:r>
      <w:r w:rsidR="00033F82" w:rsidRPr="00D30C59">
        <w:rPr>
          <w:rFonts w:cs="B Nazanin"/>
          <w:sz w:val="24"/>
          <w:szCs w:val="24"/>
          <w:rtl/>
          <w:lang w:bidi="fa-IR"/>
        </w:rPr>
        <w:t>ن</w:t>
      </w:r>
      <w:r w:rsidRPr="00D30C59">
        <w:rPr>
          <w:rFonts w:cs="B Nazanin"/>
          <w:sz w:val="24"/>
          <w:szCs w:val="24"/>
          <w:rtl/>
          <w:lang w:bidi="fa-IR"/>
        </w:rPr>
        <w:t>د</w:t>
      </w:r>
      <w:r w:rsidR="00125306" w:rsidRPr="00D30C59">
        <w:rPr>
          <w:rFonts w:cs="B Nazanin"/>
          <w:sz w:val="24"/>
          <w:szCs w:val="24"/>
          <w:rtl/>
          <w:lang w:bidi="fa-IR"/>
        </w:rPr>
        <w:t xml:space="preserve"> کانال تلویزیونی و </w:t>
      </w:r>
      <w:proofErr w:type="spellStart"/>
      <w:r w:rsidR="00125306" w:rsidRPr="00D30C59">
        <w:rPr>
          <w:rFonts w:cs="B Nazanin"/>
          <w:sz w:val="24"/>
          <w:szCs w:val="24"/>
          <w:rtl/>
          <w:lang w:bidi="fa-IR"/>
        </w:rPr>
        <w:t>برنامه‌ای</w:t>
      </w:r>
      <w:proofErr w:type="spellEnd"/>
      <w:r w:rsidR="00125306" w:rsidRPr="00D30C59">
        <w:rPr>
          <w:rFonts w:cs="B Nazanin"/>
          <w:sz w:val="24"/>
          <w:szCs w:val="24"/>
          <w:rtl/>
          <w:lang w:bidi="fa-IR"/>
        </w:rPr>
        <w:t xml:space="preserve"> رادیویی، تلویزیونی به زبان و بر اساس </w:t>
      </w:r>
      <w:proofErr w:type="spellStart"/>
      <w:r w:rsidR="00125306" w:rsidRPr="00D30C59">
        <w:rPr>
          <w:rFonts w:cs="B Nazanin"/>
          <w:sz w:val="24"/>
          <w:szCs w:val="24"/>
          <w:rtl/>
          <w:lang w:bidi="fa-IR"/>
        </w:rPr>
        <w:t>ویژگی‌های</w:t>
      </w:r>
      <w:proofErr w:type="spellEnd"/>
      <w:r w:rsidR="00125306" w:rsidRPr="00D30C59">
        <w:rPr>
          <w:rFonts w:cs="B Nazanin"/>
          <w:sz w:val="24"/>
          <w:szCs w:val="24"/>
          <w:rtl/>
          <w:lang w:bidi="fa-IR"/>
        </w:rPr>
        <w:t xml:space="preserve"> </w:t>
      </w:r>
      <w:r w:rsidRPr="00D30C59">
        <w:rPr>
          <w:rFonts w:cs="B Nazanin"/>
          <w:sz w:val="24"/>
          <w:szCs w:val="24"/>
          <w:rtl/>
          <w:lang w:bidi="fa-IR"/>
        </w:rPr>
        <w:t xml:space="preserve">فرهنگی </w:t>
      </w:r>
      <w:proofErr w:type="spellStart"/>
      <w:r w:rsidR="00125306" w:rsidRPr="00D30C59">
        <w:rPr>
          <w:rFonts w:cs="B Nazanin"/>
          <w:sz w:val="24"/>
          <w:szCs w:val="24"/>
          <w:rtl/>
          <w:lang w:bidi="fa-IR"/>
        </w:rPr>
        <w:t>اقلیت‌ها</w:t>
      </w:r>
      <w:proofErr w:type="spellEnd"/>
      <w:r w:rsidRPr="00D30C59">
        <w:rPr>
          <w:rFonts w:cs="B Nazanin"/>
          <w:sz w:val="24"/>
          <w:szCs w:val="24"/>
          <w:rtl/>
          <w:lang w:bidi="fa-IR"/>
        </w:rPr>
        <w:t xml:space="preserve"> داشته باشند. </w:t>
      </w:r>
      <w:proofErr w:type="spellStart"/>
      <w:r w:rsidR="00125306" w:rsidRPr="00D30C59">
        <w:rPr>
          <w:rFonts w:cs="B Nazanin"/>
          <w:sz w:val="24"/>
          <w:szCs w:val="24"/>
          <w:rtl/>
          <w:lang w:bidi="fa-IR"/>
        </w:rPr>
        <w:t>اقلیت‌ها</w:t>
      </w:r>
      <w:proofErr w:type="spellEnd"/>
      <w:r w:rsidR="00125306" w:rsidRPr="00D30C59">
        <w:rPr>
          <w:rFonts w:cs="B Nazanin"/>
          <w:sz w:val="24"/>
          <w:szCs w:val="24"/>
          <w:rtl/>
          <w:lang w:bidi="fa-IR"/>
        </w:rPr>
        <w:t xml:space="preserve"> باید حق داشته باشند به زبان خودشان فیلم ببینند</w:t>
      </w:r>
      <w:r w:rsidR="00033F82" w:rsidRPr="00D30C59">
        <w:rPr>
          <w:rFonts w:cs="B Nazanin"/>
          <w:sz w:val="24"/>
          <w:szCs w:val="24"/>
          <w:rtl/>
          <w:lang w:bidi="fa-IR"/>
        </w:rPr>
        <w:t xml:space="preserve"> و بسازند</w:t>
      </w:r>
      <w:r w:rsidR="00125306" w:rsidRPr="00D30C59">
        <w:rPr>
          <w:rFonts w:cs="B Nazanin"/>
          <w:sz w:val="24"/>
          <w:szCs w:val="24"/>
          <w:rtl/>
          <w:lang w:bidi="fa-IR"/>
        </w:rPr>
        <w:t xml:space="preserve"> و از رادیو و تلویزیون استفاده کنند (ماده ۱۸ </w:t>
      </w:r>
      <w:proofErr w:type="spellStart"/>
      <w:r w:rsidR="00125306" w:rsidRPr="00D30C59">
        <w:rPr>
          <w:rFonts w:cs="B Nazanin"/>
          <w:sz w:val="24"/>
          <w:szCs w:val="24"/>
          <w:rtl/>
          <w:lang w:bidi="fa-IR"/>
        </w:rPr>
        <w:t>پیش‌نویس</w:t>
      </w:r>
      <w:proofErr w:type="spellEnd"/>
      <w:r w:rsidR="00125306" w:rsidRPr="00D30C59">
        <w:rPr>
          <w:rFonts w:cs="B Nazanin"/>
          <w:sz w:val="24"/>
          <w:szCs w:val="24"/>
          <w:rtl/>
          <w:lang w:bidi="fa-IR"/>
        </w:rPr>
        <w:t xml:space="preserve"> کنوانسیون </w:t>
      </w:r>
      <w:proofErr w:type="spellStart"/>
      <w:r w:rsidR="00125306" w:rsidRPr="00D30C59">
        <w:rPr>
          <w:rFonts w:cs="B Nazanin"/>
          <w:sz w:val="24"/>
          <w:szCs w:val="24"/>
          <w:rtl/>
          <w:lang w:bidi="fa-IR"/>
        </w:rPr>
        <w:t>بین‌المللی</w:t>
      </w:r>
      <w:proofErr w:type="spellEnd"/>
      <w:r w:rsidR="00125306" w:rsidRPr="00D30C59">
        <w:rPr>
          <w:rFonts w:cs="B Nazanin"/>
          <w:sz w:val="24"/>
          <w:szCs w:val="24"/>
          <w:rtl/>
          <w:lang w:bidi="fa-IR"/>
        </w:rPr>
        <w:t xml:space="preserve"> برای حمایت از </w:t>
      </w:r>
      <w:proofErr w:type="spellStart"/>
      <w:r w:rsidR="00125306" w:rsidRPr="00D30C59">
        <w:rPr>
          <w:rFonts w:cs="B Nazanin"/>
          <w:sz w:val="24"/>
          <w:szCs w:val="24"/>
          <w:rtl/>
          <w:lang w:bidi="fa-IR"/>
        </w:rPr>
        <w:t>گروه‌ها</w:t>
      </w:r>
      <w:proofErr w:type="spellEnd"/>
      <w:r w:rsidR="00125306" w:rsidRPr="00D30C59">
        <w:rPr>
          <w:rFonts w:cs="B Nazanin"/>
          <w:sz w:val="24"/>
          <w:szCs w:val="24"/>
          <w:rtl/>
          <w:lang w:bidi="fa-IR"/>
        </w:rPr>
        <w:t xml:space="preserve"> و </w:t>
      </w:r>
      <w:proofErr w:type="spellStart"/>
      <w:r w:rsidR="00125306" w:rsidRPr="00D30C59">
        <w:rPr>
          <w:rFonts w:cs="B Nazanin"/>
          <w:sz w:val="24"/>
          <w:szCs w:val="24"/>
          <w:rtl/>
          <w:lang w:bidi="fa-IR"/>
        </w:rPr>
        <w:t>اقلیت‌های</w:t>
      </w:r>
      <w:proofErr w:type="spellEnd"/>
      <w:r w:rsidR="00125306" w:rsidRPr="00D30C59">
        <w:rPr>
          <w:rFonts w:cs="B Nazanin"/>
          <w:sz w:val="24"/>
          <w:szCs w:val="24"/>
          <w:rtl/>
          <w:lang w:bidi="fa-IR"/>
        </w:rPr>
        <w:t xml:space="preserve"> نژادی و ملی)</w:t>
      </w:r>
    </w:p>
    <w:p w14:paraId="0222FDD9" w14:textId="66222441" w:rsidR="00522AEE" w:rsidRPr="00D30C59" w:rsidRDefault="00522AEE" w:rsidP="00522AEE">
      <w:pPr>
        <w:bidi/>
        <w:rPr>
          <w:rFonts w:cs="B Nazanin"/>
          <w:sz w:val="24"/>
          <w:szCs w:val="24"/>
          <w:rtl/>
          <w:lang w:bidi="fa-IR"/>
        </w:rPr>
      </w:pPr>
    </w:p>
    <w:p w14:paraId="0F9AC1BF" w14:textId="77777777" w:rsidR="003F07C8" w:rsidRPr="00D30C59" w:rsidRDefault="003F07C8" w:rsidP="003F07C8">
      <w:pPr>
        <w:pStyle w:val="Rubrik3"/>
        <w:bidi/>
        <w:rPr>
          <w:rFonts w:cs="B Nazanin"/>
          <w:sz w:val="24"/>
          <w:szCs w:val="24"/>
          <w:rtl/>
          <w:lang w:val="en-US" w:eastAsia="zh-CN" w:bidi="fa-IR"/>
        </w:rPr>
      </w:pPr>
      <w:r w:rsidRPr="00D30C59">
        <w:rPr>
          <w:rFonts w:cs="B Nazanin"/>
          <w:sz w:val="24"/>
          <w:szCs w:val="24"/>
          <w:rtl/>
          <w:lang w:val="en-US" w:eastAsia="zh-CN" w:bidi="fa-IR"/>
        </w:rPr>
        <w:t>مجموعه اسناد استانداردها و هنجارهای سازمان ملل متحد در زمینه پیشگیری از جرم و عدالت کیفری ۲۰۰۶ - ۱۹۹۲</w:t>
      </w:r>
    </w:p>
    <w:p w14:paraId="3F076885" w14:textId="77777777" w:rsidR="003F07C8" w:rsidRPr="00D30C59" w:rsidRDefault="003F07C8" w:rsidP="003F07C8">
      <w:pPr>
        <w:bidi/>
        <w:rPr>
          <w:rFonts w:cs="B Nazanin"/>
          <w:sz w:val="24"/>
          <w:szCs w:val="24"/>
          <w:lang w:bidi="fa-IR"/>
        </w:rPr>
      </w:pPr>
      <w:r w:rsidRPr="00D30C59">
        <w:rPr>
          <w:rFonts w:cs="B Nazanin"/>
          <w:b/>
          <w:bCs/>
          <w:sz w:val="24"/>
          <w:szCs w:val="24"/>
          <w:rtl/>
          <w:lang w:bidi="fa-IR"/>
        </w:rPr>
        <w:t>مجموعه اسناد استانداردها و هنجارهای سازمان ملل متحد در زمینه پیشگیری از جرم و عدالت کیفری</w:t>
      </w:r>
      <w:r w:rsidRPr="00D30C59">
        <w:rPr>
          <w:rStyle w:val="Fotnotsreferens"/>
          <w:rFonts w:cs="B Nazanin"/>
          <w:b/>
          <w:bCs/>
          <w:sz w:val="24"/>
          <w:szCs w:val="24"/>
          <w:rtl/>
          <w:lang w:bidi="fa-IR"/>
        </w:rPr>
        <w:footnoteReference w:id="2"/>
      </w:r>
      <w:r w:rsidRPr="00D30C59">
        <w:rPr>
          <w:rFonts w:cs="B Nazanin"/>
          <w:sz w:val="24"/>
          <w:szCs w:val="24"/>
          <w:rtl/>
          <w:lang w:bidi="fa-IR"/>
        </w:rPr>
        <w:t xml:space="preserve"> شامل ابزارهایی در زمینه عدالت کیفری و پیشگیری از جرم است که توسط جامعه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در بیش از شصت سال تصویب شده است.</w:t>
      </w:r>
    </w:p>
    <w:p w14:paraId="1A418FA2" w14:textId="77777777" w:rsidR="003F07C8" w:rsidRPr="00D30C59" w:rsidRDefault="003F07C8" w:rsidP="003F07C8">
      <w:pPr>
        <w:bidi/>
        <w:rPr>
          <w:rFonts w:cs="B Nazanin"/>
          <w:sz w:val="24"/>
          <w:szCs w:val="24"/>
          <w:rtl/>
          <w:lang w:bidi="fa-IR"/>
        </w:rPr>
      </w:pPr>
      <w:r w:rsidRPr="00D30C59">
        <w:rPr>
          <w:rFonts w:cs="B Nazanin"/>
          <w:sz w:val="24"/>
          <w:szCs w:val="24"/>
          <w:rtl/>
          <w:lang w:bidi="fa-IR"/>
        </w:rPr>
        <w:t xml:space="preserve">در طول سالیان، مجموعه قابل توجهی از استانداردها و هنجارهای سازمان ملل متحد در رابطه با پیشگیری از جرم و عدالت کیفری پدیدار شده است که موضوعات مختلفی مانند عدالت برای کودکان، رفتار با مجرمین، همکاری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حکمرانی </w:t>
      </w:r>
      <w:r w:rsidRPr="00D30C59">
        <w:rPr>
          <w:rFonts w:cs="B Nazanin"/>
          <w:sz w:val="24"/>
          <w:szCs w:val="24"/>
          <w:rtl/>
          <w:lang w:bidi="fa-IR"/>
        </w:rPr>
        <w:lastRenderedPageBreak/>
        <w:t xml:space="preserve">خوب، حمایت از قربانیان و جلوگیری از خشونت علیه زنان را پوشش </w:t>
      </w:r>
      <w:proofErr w:type="spellStart"/>
      <w:r w:rsidRPr="00D30C59">
        <w:rPr>
          <w:rFonts w:cs="B Nazanin"/>
          <w:sz w:val="24"/>
          <w:szCs w:val="24"/>
          <w:rtl/>
          <w:lang w:bidi="fa-IR"/>
        </w:rPr>
        <w:t>می‌دهد</w:t>
      </w:r>
      <w:proofErr w:type="spellEnd"/>
      <w:r w:rsidRPr="00D30C59">
        <w:rPr>
          <w:rFonts w:cs="B Nazanin"/>
          <w:sz w:val="24"/>
          <w:szCs w:val="24"/>
          <w:rtl/>
          <w:lang w:bidi="fa-IR"/>
        </w:rPr>
        <w:t xml:space="preserve">. استانداردها و هنجارها سهم بسزایی در ارتقاء ساختارهای عدالت کیفری کارآتر و عادلانه در سه بعد داشته است. </w:t>
      </w:r>
    </w:p>
    <w:p w14:paraId="6030011B" w14:textId="77777777" w:rsidR="003F07C8" w:rsidRPr="00D30C59" w:rsidRDefault="003F07C8" w:rsidP="003F07C8">
      <w:pPr>
        <w:bidi/>
        <w:rPr>
          <w:rFonts w:cs="B Nazanin"/>
          <w:sz w:val="24"/>
          <w:szCs w:val="24"/>
          <w:rtl/>
          <w:lang w:bidi="fa-IR"/>
        </w:rPr>
      </w:pPr>
      <w:r w:rsidRPr="00D30C59">
        <w:rPr>
          <w:rFonts w:cs="B Nazanin"/>
          <w:sz w:val="24"/>
          <w:szCs w:val="24"/>
          <w:rtl/>
          <w:lang w:bidi="fa-IR"/>
        </w:rPr>
        <w:t xml:space="preserve">نخست، می توان از آنها در سطح ملی </w:t>
      </w:r>
      <w:proofErr w:type="spellStart"/>
      <w:r w:rsidRPr="00D30C59">
        <w:rPr>
          <w:rFonts w:cs="B Nazanin"/>
          <w:sz w:val="24"/>
          <w:szCs w:val="24"/>
          <w:rtl/>
          <w:lang w:bidi="fa-IR"/>
        </w:rPr>
        <w:t>ارزیابی‌های</w:t>
      </w:r>
      <w:proofErr w:type="spellEnd"/>
      <w:r w:rsidRPr="00D30C59">
        <w:rPr>
          <w:rFonts w:cs="B Nazanin"/>
          <w:sz w:val="24"/>
          <w:szCs w:val="24"/>
          <w:rtl/>
          <w:lang w:bidi="fa-IR"/>
        </w:rPr>
        <w:t xml:space="preserve"> عمیق کرد که منجر به اصلاحات لازم در بهبود و تقویت عدالت کیفری شود. دوم، آنها می توانند به کشورهای در توسعه  برای تدوین راهبردهای </w:t>
      </w:r>
      <w:proofErr w:type="spellStart"/>
      <w:r w:rsidRPr="00D30C59">
        <w:rPr>
          <w:rFonts w:cs="B Nazanin"/>
          <w:sz w:val="24"/>
          <w:szCs w:val="24"/>
          <w:rtl/>
          <w:lang w:bidi="fa-IR"/>
        </w:rPr>
        <w:t>بخش‌ها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زیربخش‌ها</w:t>
      </w:r>
      <w:proofErr w:type="spellEnd"/>
      <w:r w:rsidRPr="00D30C59">
        <w:rPr>
          <w:rFonts w:cs="B Nazanin"/>
          <w:sz w:val="24"/>
          <w:szCs w:val="24"/>
          <w:rtl/>
          <w:lang w:bidi="fa-IR"/>
        </w:rPr>
        <w:t xml:space="preserve"> کمک کنند. سوم، در سطح جهانی و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استانداردها و هنجارها "بهترین </w:t>
      </w:r>
      <w:proofErr w:type="spellStart"/>
      <w:r w:rsidRPr="00D30C59">
        <w:rPr>
          <w:rFonts w:cs="B Nazanin"/>
          <w:sz w:val="24"/>
          <w:szCs w:val="24"/>
          <w:rtl/>
          <w:lang w:bidi="fa-IR"/>
        </w:rPr>
        <w:t>شیوه‌ها</w:t>
      </w:r>
      <w:proofErr w:type="spellEnd"/>
      <w:r w:rsidRPr="00D30C59">
        <w:rPr>
          <w:rFonts w:cs="B Nazanin"/>
          <w:sz w:val="24"/>
          <w:szCs w:val="24"/>
          <w:rtl/>
          <w:lang w:bidi="fa-IR"/>
        </w:rPr>
        <w:t xml:space="preserve"> در عمل" را نشان می دهند که می توانند توسط دولت ها برای رفع نیازهای ملی تطبیق داده شوند. </w:t>
      </w:r>
    </w:p>
    <w:p w14:paraId="2CA75F0C" w14:textId="77777777" w:rsidR="003F07C8" w:rsidRPr="00D30C59" w:rsidRDefault="003F07C8" w:rsidP="003F07C8">
      <w:pPr>
        <w:bidi/>
        <w:rPr>
          <w:rFonts w:cs="B Nazanin"/>
          <w:sz w:val="24"/>
          <w:szCs w:val="24"/>
          <w:lang w:bidi="fa-IR"/>
        </w:rPr>
      </w:pPr>
      <w:r w:rsidRPr="00D30C59">
        <w:rPr>
          <w:rFonts w:cs="B Nazanin"/>
          <w:sz w:val="24"/>
          <w:szCs w:val="24"/>
          <w:rtl/>
          <w:lang w:bidi="fa-IR"/>
        </w:rPr>
        <w:t xml:space="preserve">اولین ویرایش این مجموعه در سال ۱۹۹۲ و ویرایش دوم در سال ۲۰۰۶ منتشر شد. ویرایش حاضر شامل استانداردها و هنجارهای جدید است که در </w:t>
      </w:r>
      <w:proofErr w:type="spellStart"/>
      <w:r w:rsidRPr="00D30C59">
        <w:rPr>
          <w:rFonts w:cs="B Nazanin"/>
          <w:sz w:val="24"/>
          <w:szCs w:val="24"/>
          <w:rtl/>
          <w:lang w:bidi="fa-IR"/>
        </w:rPr>
        <w:t>زمینه‌های</w:t>
      </w:r>
      <w:proofErr w:type="spellEnd"/>
      <w:r w:rsidRPr="00D30C59">
        <w:rPr>
          <w:rFonts w:cs="B Nazanin"/>
          <w:sz w:val="24"/>
          <w:szCs w:val="24"/>
          <w:rtl/>
          <w:lang w:bidi="fa-IR"/>
        </w:rPr>
        <w:t xml:space="preserve"> رفتار با زندانیان، مجرمان زن، </w:t>
      </w:r>
      <w:proofErr w:type="spellStart"/>
      <w:r w:rsidRPr="00D30C59">
        <w:rPr>
          <w:rFonts w:cs="B Nazanin"/>
          <w:sz w:val="24"/>
          <w:szCs w:val="24"/>
          <w:rtl/>
          <w:lang w:bidi="fa-IR"/>
        </w:rPr>
        <w:t>کمک‌های</w:t>
      </w:r>
      <w:proofErr w:type="spellEnd"/>
      <w:r w:rsidRPr="00D30C59">
        <w:rPr>
          <w:rFonts w:cs="B Nazanin"/>
          <w:sz w:val="24"/>
          <w:szCs w:val="24"/>
          <w:rtl/>
          <w:lang w:bidi="fa-IR"/>
        </w:rPr>
        <w:t xml:space="preserve"> حقوقی، </w:t>
      </w:r>
      <w:proofErr w:type="spellStart"/>
      <w:r w:rsidRPr="00D30C59">
        <w:rPr>
          <w:rFonts w:cs="B Nazanin"/>
          <w:sz w:val="24"/>
          <w:szCs w:val="24"/>
          <w:rtl/>
          <w:lang w:bidi="fa-IR"/>
        </w:rPr>
        <w:t>درست‌کرداری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شرافتمندی</w:t>
      </w:r>
      <w:proofErr w:type="spellEnd"/>
      <w:r w:rsidRPr="00D30C59">
        <w:rPr>
          <w:rFonts w:cs="B Nazanin"/>
          <w:sz w:val="24"/>
          <w:szCs w:val="24"/>
          <w:rtl/>
          <w:lang w:bidi="fa-IR"/>
        </w:rPr>
        <w:t xml:space="preserve"> در امور قضایی، عدالت برای کودکان و خشونت علیه زنان و همچنین اعلامیه های آخرین کنگره های سازمان ملل متحد در زمینه پیشگیری از جرم و عدالت کیفری.</w:t>
      </w:r>
    </w:p>
    <w:p w14:paraId="2BF61AF7" w14:textId="77777777" w:rsidR="003F07C8" w:rsidRPr="00D30C59" w:rsidRDefault="003F07C8" w:rsidP="003F07C8">
      <w:pPr>
        <w:bidi/>
        <w:spacing w:after="0"/>
        <w:rPr>
          <w:rFonts w:cs="B Nazanin"/>
          <w:sz w:val="24"/>
          <w:szCs w:val="24"/>
          <w:rtl/>
          <w:lang w:bidi="fa-IR"/>
        </w:rPr>
      </w:pPr>
      <w:r w:rsidRPr="00D30C59">
        <w:rPr>
          <w:rFonts w:cs="B Nazanin"/>
          <w:sz w:val="24"/>
          <w:szCs w:val="24"/>
          <w:rtl/>
          <w:lang w:bidi="fa-IR"/>
        </w:rPr>
        <w:t>این نسخه به روز شده در چهار بخش ساختار یافته است:</w:t>
      </w:r>
    </w:p>
    <w:p w14:paraId="1B7533C6" w14:textId="77777777" w:rsidR="003F07C8" w:rsidRPr="00D30C59" w:rsidRDefault="003F07C8" w:rsidP="003F07C8">
      <w:pPr>
        <w:bidi/>
        <w:spacing w:after="0"/>
        <w:rPr>
          <w:rFonts w:cs="B Nazanin"/>
          <w:sz w:val="24"/>
          <w:szCs w:val="24"/>
          <w:rtl/>
          <w:lang w:bidi="fa-IR"/>
        </w:rPr>
      </w:pPr>
      <w:r w:rsidRPr="00D30C59">
        <w:rPr>
          <w:rFonts w:cs="B Nazanin"/>
          <w:sz w:val="24"/>
          <w:szCs w:val="24"/>
          <w:rtl/>
          <w:lang w:bidi="fa-IR"/>
        </w:rPr>
        <w:t xml:space="preserve">بخش یک - اشخاص در بازداشت، ضمانت اجراهای </w:t>
      </w:r>
      <w:proofErr w:type="spellStart"/>
      <w:r w:rsidRPr="00D30C59">
        <w:rPr>
          <w:rFonts w:cs="B Nazanin"/>
          <w:sz w:val="24"/>
          <w:szCs w:val="24"/>
          <w:rtl/>
          <w:lang w:bidi="fa-IR"/>
        </w:rPr>
        <w:t>غیرسالب</w:t>
      </w:r>
      <w:proofErr w:type="spellEnd"/>
      <w:r w:rsidRPr="00D30C59">
        <w:rPr>
          <w:rFonts w:cs="B Nazanin"/>
          <w:sz w:val="24"/>
          <w:szCs w:val="24"/>
          <w:rtl/>
          <w:lang w:bidi="fa-IR"/>
        </w:rPr>
        <w:t xml:space="preserve"> آزادی، عدالت در زمینه نوجوانان و عدالت ترمیمی</w:t>
      </w:r>
    </w:p>
    <w:p w14:paraId="7A4FF5B0" w14:textId="77777777" w:rsidR="003F07C8" w:rsidRPr="00D30C59" w:rsidRDefault="003F07C8" w:rsidP="003F07C8">
      <w:pPr>
        <w:bidi/>
        <w:spacing w:after="0"/>
        <w:rPr>
          <w:rFonts w:cs="B Nazanin"/>
          <w:sz w:val="24"/>
          <w:szCs w:val="24"/>
          <w:rtl/>
          <w:lang w:bidi="fa-IR"/>
        </w:rPr>
      </w:pPr>
      <w:r w:rsidRPr="00D30C59">
        <w:rPr>
          <w:rFonts w:cs="B Nazanin"/>
          <w:sz w:val="24"/>
          <w:szCs w:val="24"/>
          <w:rtl/>
          <w:lang w:bidi="fa-IR"/>
        </w:rPr>
        <w:t>بخش دوم</w:t>
      </w:r>
      <w:r w:rsidRPr="00D30C59">
        <w:rPr>
          <w:rFonts w:cs="B Nazanin"/>
          <w:sz w:val="24"/>
          <w:szCs w:val="24"/>
          <w:lang w:bidi="fa-IR"/>
        </w:rPr>
        <w:t xml:space="preserve"> </w:t>
      </w:r>
      <w:r w:rsidRPr="00D30C59">
        <w:rPr>
          <w:rFonts w:cs="B Nazanin"/>
          <w:sz w:val="24"/>
          <w:szCs w:val="24"/>
          <w:rtl/>
          <w:lang w:bidi="fa-IR"/>
        </w:rPr>
        <w:t>-</w:t>
      </w:r>
      <w:r w:rsidRPr="00D30C59">
        <w:rPr>
          <w:rFonts w:cs="B Nazanin"/>
          <w:sz w:val="24"/>
          <w:szCs w:val="24"/>
          <w:lang w:bidi="fa-IR"/>
        </w:rPr>
        <w:t xml:space="preserve"> </w:t>
      </w:r>
      <w:r w:rsidRPr="00D30C59">
        <w:rPr>
          <w:rFonts w:cs="B Nazanin"/>
          <w:sz w:val="24"/>
          <w:szCs w:val="24"/>
          <w:rtl/>
          <w:lang w:bidi="fa-IR"/>
        </w:rPr>
        <w:t xml:space="preserve">سازوکارهای قانونی، تشکیلاتی و اجرایی موردنیاز در زمینه همکاری </w:t>
      </w:r>
      <w:proofErr w:type="spellStart"/>
      <w:r w:rsidRPr="00D30C59">
        <w:rPr>
          <w:rFonts w:cs="B Nazanin"/>
          <w:sz w:val="24"/>
          <w:szCs w:val="24"/>
          <w:rtl/>
          <w:lang w:bidi="fa-IR"/>
        </w:rPr>
        <w:t>بین‌المللی</w:t>
      </w:r>
      <w:proofErr w:type="spellEnd"/>
    </w:p>
    <w:p w14:paraId="68915B12" w14:textId="77777777" w:rsidR="003F07C8" w:rsidRPr="00D30C59" w:rsidRDefault="003F07C8" w:rsidP="003F07C8">
      <w:pPr>
        <w:bidi/>
        <w:spacing w:after="0"/>
        <w:rPr>
          <w:rFonts w:cs="B Nazanin"/>
          <w:sz w:val="24"/>
          <w:szCs w:val="24"/>
          <w:rtl/>
          <w:lang w:bidi="fa-IR"/>
        </w:rPr>
      </w:pPr>
      <w:r w:rsidRPr="00D30C59">
        <w:rPr>
          <w:rFonts w:cs="B Nazanin"/>
          <w:sz w:val="24"/>
          <w:szCs w:val="24"/>
          <w:rtl/>
          <w:lang w:bidi="fa-IR"/>
        </w:rPr>
        <w:t>بخش سوم - پیشگیری از وقوع جرم و مسائل مربوط به قربانی</w:t>
      </w:r>
    </w:p>
    <w:p w14:paraId="2B5F9E60" w14:textId="77777777" w:rsidR="003F07C8" w:rsidRPr="00D30C59" w:rsidRDefault="003F07C8" w:rsidP="003F07C8">
      <w:pPr>
        <w:bidi/>
        <w:rPr>
          <w:rFonts w:cs="B Nazanin"/>
          <w:sz w:val="24"/>
          <w:szCs w:val="24"/>
          <w:rtl/>
          <w:lang w:bidi="fa-IR"/>
        </w:rPr>
      </w:pPr>
      <w:r w:rsidRPr="00D30C59">
        <w:rPr>
          <w:rFonts w:cs="B Nazanin"/>
          <w:sz w:val="24"/>
          <w:szCs w:val="24"/>
          <w:rtl/>
          <w:lang w:bidi="fa-IR"/>
        </w:rPr>
        <w:t xml:space="preserve">بخش چهارم </w:t>
      </w:r>
      <w:r w:rsidRPr="00D30C59">
        <w:rPr>
          <w:rFonts w:ascii="Arial" w:hAnsi="Arial" w:cs="Arial"/>
          <w:sz w:val="24"/>
          <w:szCs w:val="24"/>
          <w:rtl/>
          <w:lang w:bidi="fa-IR"/>
        </w:rPr>
        <w:t>–</w:t>
      </w:r>
      <w:r w:rsidRPr="00D30C59">
        <w:rPr>
          <w:rFonts w:cs="B Nazanin"/>
          <w:sz w:val="24"/>
          <w:szCs w:val="24"/>
          <w:rtl/>
          <w:lang w:bidi="fa-IR"/>
        </w:rPr>
        <w:t xml:space="preserve"> </w:t>
      </w:r>
      <w:proofErr w:type="spellStart"/>
      <w:r w:rsidRPr="00D30C59">
        <w:rPr>
          <w:rFonts w:cs="B Nazanin"/>
          <w:sz w:val="24"/>
          <w:szCs w:val="24"/>
          <w:rtl/>
          <w:lang w:bidi="fa-IR"/>
        </w:rPr>
        <w:t>اداره‌ی</w:t>
      </w:r>
      <w:proofErr w:type="spellEnd"/>
      <w:r w:rsidRPr="00D30C59">
        <w:rPr>
          <w:rFonts w:cs="B Nazanin"/>
          <w:sz w:val="24"/>
          <w:szCs w:val="24"/>
          <w:rtl/>
          <w:lang w:bidi="fa-IR"/>
        </w:rPr>
        <w:t xml:space="preserve"> مطلوب، استقلال </w:t>
      </w:r>
      <w:proofErr w:type="spellStart"/>
      <w:r w:rsidRPr="00D30C59">
        <w:rPr>
          <w:rFonts w:cs="B Nazanin"/>
          <w:sz w:val="24"/>
          <w:szCs w:val="24"/>
          <w:rtl/>
          <w:lang w:bidi="fa-IR"/>
        </w:rPr>
        <w:t>قوه‌ی</w:t>
      </w:r>
      <w:proofErr w:type="spellEnd"/>
      <w:r w:rsidRPr="00D30C59">
        <w:rPr>
          <w:rFonts w:cs="B Nazanin"/>
          <w:sz w:val="24"/>
          <w:szCs w:val="24"/>
          <w:rtl/>
          <w:lang w:bidi="fa-IR"/>
        </w:rPr>
        <w:t xml:space="preserve"> قضاییه و انسجام کارکنان سیستم عدالت کیفری</w:t>
      </w:r>
    </w:p>
    <w:p w14:paraId="0E4BA4BE" w14:textId="77777777" w:rsidR="003F07C8" w:rsidRPr="00D30C59" w:rsidRDefault="003F07C8" w:rsidP="003F07C8">
      <w:pPr>
        <w:bidi/>
        <w:rPr>
          <w:rFonts w:cs="B Nazanin"/>
          <w:sz w:val="24"/>
          <w:szCs w:val="24"/>
          <w:rtl/>
          <w:lang w:bidi="fa-IR"/>
        </w:rPr>
      </w:pPr>
      <w:r w:rsidRPr="00D30C59">
        <w:rPr>
          <w:rFonts w:cs="B Nazanin"/>
          <w:sz w:val="24"/>
          <w:szCs w:val="24"/>
          <w:rtl/>
          <w:lang w:bidi="fa-IR"/>
        </w:rPr>
        <w:t>سازمان ملل امید دارد این مجموعه به آگاهی و اشاعه بیشتر استانداردها و هنجارهای سازمان ملل متحد در پیشگیری از جرم و عدالت کیفری کمک کند و در نتیجه احترام به حاکمیت قانون و حقوق بشر را در اجرای عدالت تقویت کند.</w:t>
      </w:r>
    </w:p>
    <w:p w14:paraId="46D5B558" w14:textId="77777777" w:rsidR="003F07C8" w:rsidRPr="00D30C59" w:rsidRDefault="003F07C8" w:rsidP="003F07C8">
      <w:pPr>
        <w:bidi/>
        <w:rPr>
          <w:rFonts w:cs="B Nazanin"/>
          <w:sz w:val="24"/>
          <w:szCs w:val="24"/>
          <w:lang w:bidi="fa-IR"/>
        </w:rPr>
      </w:pPr>
    </w:p>
    <w:p w14:paraId="5079F65B" w14:textId="77777777" w:rsidR="002E54FE" w:rsidRPr="00D30C59" w:rsidRDefault="002E54FE" w:rsidP="002D00A2">
      <w:pPr>
        <w:pStyle w:val="Rubrik1"/>
        <w:rPr>
          <w:rFonts w:cs="B Nazanin"/>
          <w:sz w:val="32"/>
          <w:szCs w:val="32"/>
          <w:rtl/>
          <w:lang w:bidi="fa-IR"/>
        </w:rPr>
      </w:pPr>
    </w:p>
    <w:p w14:paraId="25C637F4" w14:textId="6B2A4A86" w:rsidR="00125306" w:rsidRPr="00D30C59" w:rsidRDefault="00125306" w:rsidP="002D00A2">
      <w:pPr>
        <w:pStyle w:val="Rubrik1"/>
        <w:rPr>
          <w:rFonts w:cs="B Nazanin"/>
          <w:sz w:val="32"/>
          <w:szCs w:val="32"/>
          <w:lang w:bidi="fa-IR"/>
        </w:rPr>
      </w:pPr>
      <w:bookmarkStart w:id="4" w:name="_Toc128394691"/>
      <w:r w:rsidRPr="00D30C59">
        <w:rPr>
          <w:rFonts w:cs="B Nazanin"/>
          <w:sz w:val="32"/>
          <w:szCs w:val="32"/>
          <w:rtl/>
          <w:lang w:bidi="fa-IR"/>
        </w:rPr>
        <w:t xml:space="preserve">حقوق </w:t>
      </w:r>
      <w:proofErr w:type="spellStart"/>
      <w:r w:rsidRPr="00D30C59">
        <w:rPr>
          <w:rFonts w:cs="B Nazanin"/>
          <w:sz w:val="32"/>
          <w:szCs w:val="32"/>
          <w:rtl/>
          <w:lang w:bidi="fa-IR"/>
        </w:rPr>
        <w:t>اقلیت‌های</w:t>
      </w:r>
      <w:proofErr w:type="spellEnd"/>
      <w:r w:rsidRPr="00D30C59">
        <w:rPr>
          <w:rFonts w:cs="B Nazanin"/>
          <w:sz w:val="32"/>
          <w:szCs w:val="32"/>
          <w:rtl/>
          <w:lang w:bidi="fa-IR"/>
        </w:rPr>
        <w:t xml:space="preserve"> زبانی</w:t>
      </w:r>
      <w:bookmarkEnd w:id="4"/>
    </w:p>
    <w:p w14:paraId="5A2E69BA" w14:textId="77777777" w:rsidR="00AF5B47" w:rsidRPr="00D30C59" w:rsidRDefault="00AF5B47" w:rsidP="00AF5B47">
      <w:pPr>
        <w:bidi/>
        <w:spacing w:after="0"/>
        <w:jc w:val="right"/>
        <w:rPr>
          <w:rFonts w:cs="B Nazanin"/>
          <w:sz w:val="20"/>
          <w:szCs w:val="20"/>
          <w:lang w:bidi="fa-IR"/>
        </w:rPr>
      </w:pPr>
      <w:bookmarkStart w:id="5" w:name="_Hlk127873414"/>
      <w:proofErr w:type="spellStart"/>
      <w:r w:rsidRPr="00D30C59">
        <w:rPr>
          <w:rFonts w:cs="B Nazanin"/>
          <w:sz w:val="20"/>
          <w:szCs w:val="20"/>
          <w:rtl/>
          <w:lang w:bidi="fa-IR"/>
        </w:rPr>
        <w:t>زامانا</w:t>
      </w:r>
      <w:proofErr w:type="spellEnd"/>
      <w:r w:rsidRPr="00D30C59">
        <w:rPr>
          <w:rFonts w:cs="B Nazanin"/>
          <w:sz w:val="20"/>
          <w:szCs w:val="20"/>
          <w:rtl/>
          <w:lang w:bidi="fa-IR"/>
        </w:rPr>
        <w:t xml:space="preserve"> آی </w:t>
      </w:r>
      <w:proofErr w:type="spellStart"/>
      <w:r w:rsidRPr="00D30C59">
        <w:rPr>
          <w:rFonts w:cs="B Nazanin"/>
          <w:sz w:val="20"/>
          <w:szCs w:val="20"/>
          <w:rtl/>
          <w:lang w:bidi="fa-IR"/>
        </w:rPr>
        <w:t>زامانا</w:t>
      </w:r>
      <w:proofErr w:type="spellEnd"/>
    </w:p>
    <w:p w14:paraId="419AE095" w14:textId="77777777" w:rsidR="00AF5B47" w:rsidRPr="00D30C59" w:rsidRDefault="00AF5B47" w:rsidP="00AF5B47">
      <w:pPr>
        <w:bidi/>
        <w:spacing w:after="0"/>
        <w:jc w:val="right"/>
        <w:rPr>
          <w:rFonts w:cs="B Nazanin"/>
          <w:sz w:val="20"/>
          <w:szCs w:val="20"/>
          <w:lang w:bidi="fa-IR"/>
        </w:rPr>
      </w:pPr>
      <w:proofErr w:type="spellStart"/>
      <w:r w:rsidRPr="00D30C59">
        <w:rPr>
          <w:rFonts w:cs="B Nazanin"/>
          <w:sz w:val="20"/>
          <w:szCs w:val="20"/>
          <w:rtl/>
          <w:lang w:bidi="fa-IR"/>
        </w:rPr>
        <w:t>اوخوم</w:t>
      </w:r>
      <w:proofErr w:type="spellEnd"/>
      <w:r w:rsidRPr="00D30C59">
        <w:rPr>
          <w:rFonts w:cs="B Nazanin"/>
          <w:sz w:val="20"/>
          <w:szCs w:val="20"/>
          <w:rtl/>
          <w:lang w:bidi="fa-IR"/>
        </w:rPr>
        <w:t xml:space="preserve"> </w:t>
      </w:r>
      <w:proofErr w:type="spellStart"/>
      <w:r w:rsidRPr="00D30C59">
        <w:rPr>
          <w:rFonts w:cs="B Nazanin"/>
          <w:sz w:val="20"/>
          <w:szCs w:val="20"/>
          <w:rtl/>
          <w:lang w:bidi="fa-IR"/>
        </w:rPr>
        <w:t>گلمیر</w:t>
      </w:r>
      <w:proofErr w:type="spellEnd"/>
      <w:r w:rsidRPr="00D30C59">
        <w:rPr>
          <w:rFonts w:cs="B Nazanin"/>
          <w:sz w:val="20"/>
          <w:szCs w:val="20"/>
          <w:rtl/>
          <w:lang w:bidi="fa-IR"/>
        </w:rPr>
        <w:t xml:space="preserve"> </w:t>
      </w:r>
      <w:proofErr w:type="spellStart"/>
      <w:r w:rsidRPr="00D30C59">
        <w:rPr>
          <w:rFonts w:cs="B Nazanin"/>
          <w:sz w:val="20"/>
          <w:szCs w:val="20"/>
          <w:rtl/>
          <w:lang w:bidi="fa-IR"/>
        </w:rPr>
        <w:t>کامانا</w:t>
      </w:r>
      <w:proofErr w:type="spellEnd"/>
    </w:p>
    <w:p w14:paraId="6DA69010" w14:textId="77777777" w:rsidR="00AF5B47" w:rsidRPr="00D30C59" w:rsidRDefault="00AF5B47" w:rsidP="00AF5B47">
      <w:pPr>
        <w:bidi/>
        <w:spacing w:after="0"/>
        <w:jc w:val="right"/>
        <w:rPr>
          <w:rFonts w:cs="B Nazanin"/>
          <w:sz w:val="20"/>
          <w:szCs w:val="20"/>
          <w:lang w:bidi="fa-IR"/>
        </w:rPr>
      </w:pPr>
      <w:proofErr w:type="spellStart"/>
      <w:r w:rsidRPr="00D30C59">
        <w:rPr>
          <w:rFonts w:cs="B Nazanin"/>
          <w:sz w:val="20"/>
          <w:szCs w:val="20"/>
          <w:rtl/>
          <w:lang w:bidi="fa-IR"/>
        </w:rPr>
        <w:t>ائششکلر</w:t>
      </w:r>
      <w:proofErr w:type="spellEnd"/>
      <w:r w:rsidRPr="00D30C59">
        <w:rPr>
          <w:rFonts w:cs="B Nazanin"/>
          <w:sz w:val="20"/>
          <w:szCs w:val="20"/>
          <w:rtl/>
          <w:lang w:bidi="fa-IR"/>
        </w:rPr>
        <w:t xml:space="preserve"> </w:t>
      </w:r>
      <w:proofErr w:type="spellStart"/>
      <w:r w:rsidRPr="00D30C59">
        <w:rPr>
          <w:rFonts w:cs="B Nazanin"/>
          <w:sz w:val="20"/>
          <w:szCs w:val="20"/>
          <w:rtl/>
          <w:lang w:bidi="fa-IR"/>
        </w:rPr>
        <w:t>آرپا</w:t>
      </w:r>
      <w:proofErr w:type="spellEnd"/>
      <w:r w:rsidRPr="00D30C59">
        <w:rPr>
          <w:rFonts w:cs="B Nazanin"/>
          <w:sz w:val="20"/>
          <w:szCs w:val="20"/>
          <w:rtl/>
          <w:lang w:bidi="fa-IR"/>
        </w:rPr>
        <w:t xml:space="preserve"> </w:t>
      </w:r>
      <w:proofErr w:type="spellStart"/>
      <w:r w:rsidRPr="00D30C59">
        <w:rPr>
          <w:rFonts w:cs="B Nazanin"/>
          <w:sz w:val="20"/>
          <w:szCs w:val="20"/>
          <w:rtl/>
          <w:lang w:bidi="fa-IR"/>
        </w:rPr>
        <w:t>یئییر</w:t>
      </w:r>
      <w:proofErr w:type="spellEnd"/>
    </w:p>
    <w:p w14:paraId="29F1B125" w14:textId="77777777" w:rsidR="00AF5B47" w:rsidRPr="00D30C59" w:rsidRDefault="00AF5B47" w:rsidP="00AF5B47">
      <w:pPr>
        <w:bidi/>
        <w:spacing w:after="0"/>
        <w:jc w:val="right"/>
        <w:rPr>
          <w:rFonts w:cs="B Nazanin"/>
          <w:sz w:val="20"/>
          <w:szCs w:val="20"/>
          <w:rtl/>
          <w:lang w:bidi="fa-IR"/>
        </w:rPr>
      </w:pPr>
      <w:proofErr w:type="spellStart"/>
      <w:r w:rsidRPr="00D30C59">
        <w:rPr>
          <w:rFonts w:cs="B Nazanin"/>
          <w:sz w:val="20"/>
          <w:szCs w:val="20"/>
          <w:rtl/>
          <w:lang w:bidi="fa-IR"/>
        </w:rPr>
        <w:t>آت</w:t>
      </w:r>
      <w:proofErr w:type="spellEnd"/>
      <w:r w:rsidRPr="00D30C59">
        <w:rPr>
          <w:rFonts w:cs="B Nazanin"/>
          <w:sz w:val="20"/>
          <w:szCs w:val="20"/>
          <w:rtl/>
          <w:lang w:bidi="fa-IR"/>
        </w:rPr>
        <w:t xml:space="preserve"> لار حسرت </w:t>
      </w:r>
      <w:proofErr w:type="spellStart"/>
      <w:r w:rsidRPr="00D30C59">
        <w:rPr>
          <w:rFonts w:cs="B Nazanin"/>
          <w:sz w:val="20"/>
          <w:szCs w:val="20"/>
          <w:rtl/>
          <w:lang w:bidi="fa-IR"/>
        </w:rPr>
        <w:t>سامانا</w:t>
      </w:r>
      <w:proofErr w:type="spellEnd"/>
    </w:p>
    <w:p w14:paraId="3825B1AF" w14:textId="77777777" w:rsidR="00AF5B47" w:rsidRPr="00D30C59" w:rsidRDefault="00AF5B47" w:rsidP="00AF5B47">
      <w:pPr>
        <w:bidi/>
        <w:jc w:val="right"/>
        <w:rPr>
          <w:rFonts w:cs="B Nazanin"/>
          <w:sz w:val="20"/>
          <w:szCs w:val="20"/>
          <w:rtl/>
          <w:lang w:bidi="fa-IR"/>
        </w:rPr>
      </w:pPr>
      <w:proofErr w:type="spellStart"/>
      <w:r w:rsidRPr="00D30C59">
        <w:rPr>
          <w:rFonts w:cs="B Nazanin"/>
          <w:sz w:val="20"/>
          <w:szCs w:val="20"/>
          <w:rtl/>
          <w:lang w:bidi="fa-IR"/>
        </w:rPr>
        <w:t>ایکی</w:t>
      </w:r>
      <w:proofErr w:type="spellEnd"/>
      <w:r w:rsidRPr="00D30C59">
        <w:rPr>
          <w:rFonts w:cs="B Nazanin"/>
          <w:sz w:val="20"/>
          <w:szCs w:val="20"/>
          <w:rtl/>
          <w:lang w:bidi="fa-IR"/>
        </w:rPr>
        <w:t xml:space="preserve"> </w:t>
      </w:r>
      <w:proofErr w:type="spellStart"/>
      <w:r w:rsidRPr="00D30C59">
        <w:rPr>
          <w:rFonts w:cs="B Nazanin"/>
          <w:sz w:val="20"/>
          <w:szCs w:val="20"/>
          <w:rtl/>
          <w:lang w:bidi="fa-IR"/>
        </w:rPr>
        <w:t>آتا</w:t>
      </w:r>
      <w:proofErr w:type="spellEnd"/>
      <w:r w:rsidRPr="00D30C59">
        <w:rPr>
          <w:rFonts w:cs="B Nazanin"/>
          <w:sz w:val="20"/>
          <w:szCs w:val="20"/>
          <w:rtl/>
          <w:lang w:bidi="fa-IR"/>
        </w:rPr>
        <w:t xml:space="preserve"> </w:t>
      </w:r>
      <w:proofErr w:type="spellStart"/>
      <w:r w:rsidRPr="00D30C59">
        <w:rPr>
          <w:rFonts w:cs="B Nazanin"/>
          <w:sz w:val="20"/>
          <w:szCs w:val="20"/>
          <w:rtl/>
          <w:lang w:bidi="fa-IR"/>
        </w:rPr>
        <w:t>سؤزو</w:t>
      </w:r>
      <w:proofErr w:type="spellEnd"/>
    </w:p>
    <w:p w14:paraId="191E46DE" w14:textId="77777777" w:rsidR="00AF5B47" w:rsidRPr="00D30C59" w:rsidRDefault="00AF5B47" w:rsidP="00AF5B47">
      <w:pPr>
        <w:bidi/>
        <w:rPr>
          <w:rFonts w:cs="B Nazanin"/>
          <w:sz w:val="24"/>
          <w:szCs w:val="24"/>
          <w:rtl/>
          <w:lang w:bidi="fa-IR"/>
        </w:rPr>
      </w:pPr>
      <w:r w:rsidRPr="00D30C59">
        <w:rPr>
          <w:rFonts w:cs="B Nazanin"/>
          <w:noProof/>
          <w:sz w:val="24"/>
          <w:szCs w:val="24"/>
          <w:rtl/>
          <w:lang w:val="fa-IR" w:bidi="fa-IR"/>
        </w:rPr>
        <w:lastRenderedPageBreak/>
        <w:drawing>
          <wp:inline distT="0" distB="0" distL="0" distR="0" wp14:anchorId="288EA634" wp14:editId="038AD330">
            <wp:extent cx="5760720" cy="3241675"/>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241675"/>
                    </a:xfrm>
                    <a:prstGeom prst="rect">
                      <a:avLst/>
                    </a:prstGeom>
                  </pic:spPr>
                </pic:pic>
              </a:graphicData>
            </a:graphic>
          </wp:inline>
        </w:drawing>
      </w:r>
    </w:p>
    <w:p w14:paraId="39916048" w14:textId="77777777" w:rsidR="00AF5B47" w:rsidRPr="00D30C59" w:rsidRDefault="00AF5B47" w:rsidP="00AF5B47">
      <w:pPr>
        <w:bidi/>
        <w:rPr>
          <w:rFonts w:cs="B Nazanin"/>
          <w:sz w:val="24"/>
          <w:szCs w:val="24"/>
          <w:lang w:bidi="fa-IR"/>
        </w:rPr>
      </w:pPr>
      <w:r w:rsidRPr="00D30C59">
        <w:rPr>
          <w:rFonts w:cs="B Nazanin"/>
          <w:sz w:val="24"/>
          <w:szCs w:val="24"/>
          <w:rtl/>
          <w:lang w:bidi="fa-IR"/>
        </w:rPr>
        <w:t>روز ۲ اسفند (۲۱</w:t>
      </w:r>
      <w:r w:rsidRPr="00D30C59">
        <w:rPr>
          <w:rFonts w:cs="B Nazanin"/>
          <w:sz w:val="24"/>
          <w:szCs w:val="24"/>
          <w:lang w:bidi="fa-IR"/>
        </w:rPr>
        <w:t xml:space="preserve"> </w:t>
      </w:r>
      <w:r w:rsidRPr="00D30C59">
        <w:rPr>
          <w:rFonts w:cs="B Nazanin"/>
          <w:sz w:val="24"/>
          <w:szCs w:val="24"/>
          <w:rtl/>
          <w:lang w:bidi="fa-IR"/>
        </w:rPr>
        <w:t xml:space="preserve">فوریه) از طرف یونسکو به عنوان روز جهانی زبان مادری </w:t>
      </w:r>
      <w:proofErr w:type="spellStart"/>
      <w:r w:rsidRPr="00D30C59">
        <w:rPr>
          <w:rFonts w:cs="B Nazanin"/>
          <w:sz w:val="24"/>
          <w:szCs w:val="24"/>
          <w:rtl/>
          <w:lang w:bidi="fa-IR"/>
        </w:rPr>
        <w:t>نام‌گذاری</w:t>
      </w:r>
      <w:proofErr w:type="spellEnd"/>
      <w:r w:rsidRPr="00D30C59">
        <w:rPr>
          <w:rFonts w:cs="B Nazanin"/>
          <w:sz w:val="24"/>
          <w:szCs w:val="24"/>
          <w:rtl/>
          <w:lang w:bidi="fa-IR"/>
        </w:rPr>
        <w:t xml:space="preserve"> شده ‌است. بر اساس هشدار جدی </w:t>
      </w:r>
      <w:proofErr w:type="spellStart"/>
      <w:r w:rsidRPr="00D30C59">
        <w:rPr>
          <w:rFonts w:cs="B Nazanin"/>
          <w:sz w:val="24"/>
          <w:szCs w:val="24"/>
          <w:rtl/>
          <w:lang w:bidi="fa-IR"/>
        </w:rPr>
        <w:t>زبان‌شناسان</w:t>
      </w:r>
      <w:proofErr w:type="spellEnd"/>
      <w:r w:rsidRPr="00D30C59">
        <w:rPr>
          <w:rFonts w:cs="B Nazanin"/>
          <w:sz w:val="24"/>
          <w:szCs w:val="24"/>
          <w:rtl/>
          <w:lang w:bidi="fa-IR"/>
        </w:rPr>
        <w:t xml:space="preserve"> مبنی بر احتمال نابودی ۴۰ درصد </w:t>
      </w:r>
      <w:proofErr w:type="spellStart"/>
      <w:r w:rsidRPr="00D30C59">
        <w:rPr>
          <w:rFonts w:cs="B Nazanin"/>
          <w:sz w:val="24"/>
          <w:szCs w:val="24"/>
          <w:rtl/>
          <w:lang w:bidi="fa-IR"/>
        </w:rPr>
        <w:t>زبان‌های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سازمان ملل و یونسکو اقدام به تدوین طرحی برای حفظ </w:t>
      </w:r>
      <w:proofErr w:type="spellStart"/>
      <w:r w:rsidRPr="00D30C59">
        <w:rPr>
          <w:rFonts w:cs="B Nazanin"/>
          <w:sz w:val="24"/>
          <w:szCs w:val="24"/>
          <w:rtl/>
          <w:lang w:bidi="fa-IR"/>
        </w:rPr>
        <w:t>زبان‌های</w:t>
      </w:r>
      <w:proofErr w:type="spellEnd"/>
      <w:r w:rsidRPr="00D30C59">
        <w:rPr>
          <w:rFonts w:cs="B Nazanin"/>
          <w:sz w:val="24"/>
          <w:szCs w:val="24"/>
          <w:rtl/>
          <w:lang w:bidi="fa-IR"/>
        </w:rPr>
        <w:t xml:space="preserve"> موجود </w:t>
      </w:r>
      <w:proofErr w:type="spellStart"/>
      <w:r w:rsidRPr="00D30C59">
        <w:rPr>
          <w:rFonts w:cs="B Nazanin"/>
          <w:sz w:val="24"/>
          <w:szCs w:val="24"/>
          <w:rtl/>
          <w:lang w:bidi="fa-IR"/>
        </w:rPr>
        <w:t>کرده‌اند</w:t>
      </w:r>
      <w:proofErr w:type="spellEnd"/>
      <w:r w:rsidRPr="00D30C59">
        <w:rPr>
          <w:rFonts w:cs="B Nazanin"/>
          <w:sz w:val="24"/>
          <w:szCs w:val="24"/>
          <w:rtl/>
          <w:lang w:bidi="fa-IR"/>
        </w:rPr>
        <w:t xml:space="preserve"> که از موارد آن </w:t>
      </w:r>
      <w:proofErr w:type="spellStart"/>
      <w:r w:rsidRPr="00D30C59">
        <w:rPr>
          <w:rFonts w:cs="B Nazanin"/>
          <w:sz w:val="24"/>
          <w:szCs w:val="24"/>
          <w:rtl/>
          <w:lang w:bidi="fa-IR"/>
        </w:rPr>
        <w:t>می‌توان</w:t>
      </w:r>
      <w:proofErr w:type="spellEnd"/>
      <w:r w:rsidRPr="00D30C59">
        <w:rPr>
          <w:rFonts w:cs="B Nazanin"/>
          <w:sz w:val="24"/>
          <w:szCs w:val="24"/>
          <w:rtl/>
          <w:lang w:bidi="fa-IR"/>
        </w:rPr>
        <w:t xml:space="preserve"> به نامگذاری روز ۲۱ فوریه به نام روز جهانی زبان مادری اشاره کرد. نامگذاری این روز در کنفرانس عمومی یونسکو در سال ۱۹۹۹ به منظور کمک به تنوع زبانی و فرهنگی انجام </w:t>
      </w:r>
      <w:proofErr w:type="spellStart"/>
      <w:r w:rsidRPr="00D30C59">
        <w:rPr>
          <w:rFonts w:cs="B Nazanin"/>
          <w:sz w:val="24"/>
          <w:szCs w:val="24"/>
          <w:rtl/>
          <w:lang w:bidi="fa-IR"/>
        </w:rPr>
        <w:t>شده‌است</w:t>
      </w:r>
      <w:proofErr w:type="spellEnd"/>
      <w:r w:rsidRPr="00D30C59">
        <w:rPr>
          <w:rFonts w:cs="B Nazanin"/>
          <w:sz w:val="24"/>
          <w:szCs w:val="24"/>
          <w:rtl/>
          <w:lang w:bidi="fa-IR"/>
        </w:rPr>
        <w:t xml:space="preserve">. حق آموزش زبان مادری در اسناد حقوق بشر، </w:t>
      </w:r>
      <w:proofErr w:type="spellStart"/>
      <w:r w:rsidRPr="00D30C59">
        <w:rPr>
          <w:rFonts w:cs="B Nazanin"/>
          <w:sz w:val="24"/>
          <w:szCs w:val="24"/>
          <w:rtl/>
          <w:lang w:bidi="fa-IR"/>
        </w:rPr>
        <w:t>کنوانسیون‌های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معاهدات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شناخته شده است.</w:t>
      </w:r>
    </w:p>
    <w:p w14:paraId="19277563" w14:textId="77777777" w:rsidR="00AF5B47" w:rsidRPr="00D30C59" w:rsidRDefault="00AF5B47" w:rsidP="00AF5B47">
      <w:pPr>
        <w:bidi/>
        <w:rPr>
          <w:rFonts w:cs="B Nazanin"/>
          <w:sz w:val="24"/>
          <w:szCs w:val="24"/>
          <w:lang w:bidi="fa-IR"/>
        </w:rPr>
      </w:pPr>
      <w:r w:rsidRPr="00D30C59">
        <w:rPr>
          <w:rFonts w:cs="B Nazanin"/>
          <w:sz w:val="24"/>
          <w:szCs w:val="24"/>
          <w:rtl/>
          <w:lang w:bidi="fa-IR"/>
        </w:rPr>
        <w:t xml:space="preserve">اهمیت زبان مادری </w:t>
      </w:r>
      <w:r w:rsidRPr="00D30C59">
        <w:rPr>
          <w:rFonts w:ascii="Arial" w:hAnsi="Arial" w:cs="Arial"/>
          <w:sz w:val="24"/>
          <w:szCs w:val="24"/>
          <w:rtl/>
          <w:lang w:bidi="fa-IR"/>
        </w:rPr>
        <w:t>–</w:t>
      </w:r>
      <w:r w:rsidRPr="00D30C59">
        <w:rPr>
          <w:rFonts w:cs="B Nazanin"/>
          <w:sz w:val="24"/>
          <w:szCs w:val="24"/>
          <w:rtl/>
          <w:lang w:bidi="fa-IR"/>
        </w:rPr>
        <w:t xml:space="preserve"> یعنی نخستین زبانی که شخص توسط آن با جهان اطراف خود آشنا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w:t>
      </w:r>
      <w:r w:rsidRPr="00D30C59">
        <w:rPr>
          <w:rFonts w:ascii="Arial" w:hAnsi="Arial" w:cs="Arial"/>
          <w:sz w:val="24"/>
          <w:szCs w:val="24"/>
          <w:rtl/>
          <w:lang w:bidi="fa-IR"/>
        </w:rPr>
        <w:t>–</w:t>
      </w:r>
      <w:r w:rsidRPr="00D30C59">
        <w:rPr>
          <w:rFonts w:cs="B Nazanin"/>
          <w:sz w:val="24"/>
          <w:szCs w:val="24"/>
          <w:rtl/>
          <w:lang w:bidi="fa-IR"/>
        </w:rPr>
        <w:t xml:space="preserve"> بر </w:t>
      </w:r>
      <w:proofErr w:type="spellStart"/>
      <w:r w:rsidRPr="00D30C59">
        <w:rPr>
          <w:rFonts w:cs="B Nazanin"/>
          <w:sz w:val="24"/>
          <w:szCs w:val="24"/>
          <w:rtl/>
          <w:lang w:bidi="fa-IR"/>
        </w:rPr>
        <w:t>هیچ‌کسی</w:t>
      </w:r>
      <w:proofErr w:type="spellEnd"/>
      <w:r w:rsidRPr="00D30C59">
        <w:rPr>
          <w:rFonts w:cs="B Nazanin"/>
          <w:sz w:val="24"/>
          <w:szCs w:val="24"/>
          <w:rtl/>
          <w:lang w:bidi="fa-IR"/>
        </w:rPr>
        <w:t xml:space="preserve"> پوشیده نیست. یکی از مهمترین </w:t>
      </w:r>
      <w:proofErr w:type="spellStart"/>
      <w:r w:rsidRPr="00D30C59">
        <w:rPr>
          <w:rFonts w:cs="B Nazanin"/>
          <w:sz w:val="24"/>
          <w:szCs w:val="24"/>
          <w:rtl/>
          <w:lang w:bidi="fa-IR"/>
        </w:rPr>
        <w:t>نمودهایی</w:t>
      </w:r>
      <w:proofErr w:type="spellEnd"/>
      <w:r w:rsidRPr="00D30C59">
        <w:rPr>
          <w:rFonts w:cs="B Nazanin"/>
          <w:sz w:val="24"/>
          <w:szCs w:val="24"/>
          <w:rtl/>
          <w:lang w:bidi="fa-IR"/>
        </w:rPr>
        <w:t xml:space="preserve"> که در زمینه ی مسئله ی زبان مادری رخ می نماید حق آموزش دیدن و آموزش دادن به زبان مادری هر فرد است. امروزه اهمیت آموزش به زبان مادری با استناد به نتایج تحقیقات و </w:t>
      </w:r>
      <w:proofErr w:type="spellStart"/>
      <w:r w:rsidRPr="00D30C59">
        <w:rPr>
          <w:rFonts w:cs="B Nazanin"/>
          <w:sz w:val="24"/>
          <w:szCs w:val="24"/>
          <w:rtl/>
          <w:lang w:bidi="fa-IR"/>
        </w:rPr>
        <w:t>پژوهش‌های</w:t>
      </w:r>
      <w:proofErr w:type="spellEnd"/>
      <w:r w:rsidRPr="00D30C59">
        <w:rPr>
          <w:rFonts w:cs="B Nazanin"/>
          <w:sz w:val="24"/>
          <w:szCs w:val="24"/>
          <w:rtl/>
          <w:lang w:bidi="fa-IR"/>
        </w:rPr>
        <w:t xml:space="preserve"> متخصصان امور تربیتی و روانشناسی بر کسی پوشیده نیست. به طوری که در اسناد حقوق بشری از آن به عنوان یک حق بشری یاد می شود.</w:t>
      </w:r>
    </w:p>
    <w:p w14:paraId="19CF1888" w14:textId="77777777" w:rsidR="00AF5B47" w:rsidRPr="00D30C59" w:rsidRDefault="00AF5B47" w:rsidP="00AF5B47">
      <w:pPr>
        <w:pStyle w:val="Rubrik2"/>
        <w:rPr>
          <w:rFonts w:cs="B Nazanin"/>
          <w:sz w:val="24"/>
          <w:szCs w:val="24"/>
          <w:rtl/>
        </w:rPr>
      </w:pPr>
      <w:proofErr w:type="spellStart"/>
      <w:r w:rsidRPr="00D30C59">
        <w:rPr>
          <w:rFonts w:cs="B Nazanin"/>
          <w:sz w:val="24"/>
          <w:szCs w:val="24"/>
          <w:rtl/>
        </w:rPr>
        <w:t>معاهده</w:t>
      </w:r>
      <w:proofErr w:type="spellEnd"/>
      <w:r w:rsidRPr="00D30C59">
        <w:rPr>
          <w:rFonts w:cs="B Nazanin"/>
          <w:sz w:val="24"/>
          <w:szCs w:val="24"/>
          <w:rtl/>
        </w:rPr>
        <w:t xml:space="preserve"> و اعلامیه مراجع بین </w:t>
      </w:r>
      <w:proofErr w:type="spellStart"/>
      <w:r w:rsidRPr="00D30C59">
        <w:rPr>
          <w:rFonts w:cs="B Nazanin"/>
          <w:sz w:val="24"/>
          <w:szCs w:val="24"/>
          <w:rtl/>
        </w:rPr>
        <w:t>المللی</w:t>
      </w:r>
      <w:proofErr w:type="spellEnd"/>
    </w:p>
    <w:p w14:paraId="38ECCA69" w14:textId="77777777" w:rsidR="00AF5B47" w:rsidRPr="00D30C59" w:rsidRDefault="00AF5B47" w:rsidP="00AF5B47">
      <w:pPr>
        <w:bidi/>
        <w:rPr>
          <w:rFonts w:cs="B Nazanin"/>
          <w:sz w:val="24"/>
          <w:szCs w:val="24"/>
          <w:lang w:bidi="fa-IR"/>
        </w:rPr>
      </w:pPr>
      <w:r w:rsidRPr="00D30C59">
        <w:rPr>
          <w:rFonts w:cs="B Nazanin"/>
          <w:sz w:val="24"/>
          <w:szCs w:val="24"/>
          <w:rtl/>
          <w:lang w:bidi="fa-IR"/>
        </w:rPr>
        <w:t xml:space="preserve">در چندین </w:t>
      </w:r>
      <w:proofErr w:type="spellStart"/>
      <w:r w:rsidRPr="00D30C59">
        <w:rPr>
          <w:rFonts w:cs="B Nazanin"/>
          <w:sz w:val="24"/>
          <w:szCs w:val="24"/>
          <w:rtl/>
          <w:lang w:bidi="fa-IR"/>
        </w:rPr>
        <w:t>معاهده</w:t>
      </w:r>
      <w:proofErr w:type="spellEnd"/>
      <w:r w:rsidRPr="00D30C59">
        <w:rPr>
          <w:rFonts w:cs="B Nazanin"/>
          <w:sz w:val="24"/>
          <w:szCs w:val="24"/>
          <w:rtl/>
          <w:lang w:bidi="fa-IR"/>
        </w:rPr>
        <w:t xml:space="preserve"> و اعلامیه تهیه شده از سوی مراجع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ضمن تصریح به حقوق اشخاص در آموزش زبان مادری خود، تعهدات مثبت و منفی </w:t>
      </w: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نیز در شناسایی این حق مورد تصریح و تاکید قرار گرفته است. منظور از تعهدات مثبت </w:t>
      </w:r>
      <w:proofErr w:type="spellStart"/>
      <w:r w:rsidRPr="00D30C59">
        <w:rPr>
          <w:rFonts w:cs="B Nazanin"/>
          <w:sz w:val="24"/>
          <w:szCs w:val="24"/>
          <w:rtl/>
          <w:lang w:bidi="fa-IR"/>
        </w:rPr>
        <w:t>تعهداتی</w:t>
      </w:r>
      <w:proofErr w:type="spellEnd"/>
      <w:r w:rsidRPr="00D30C59">
        <w:rPr>
          <w:rFonts w:cs="B Nazanin"/>
          <w:sz w:val="24"/>
          <w:szCs w:val="24"/>
          <w:rtl/>
          <w:lang w:bidi="fa-IR"/>
        </w:rPr>
        <w:t xml:space="preserve"> است که دولتها بر اساس این </w:t>
      </w:r>
      <w:proofErr w:type="spellStart"/>
      <w:r w:rsidRPr="00D30C59">
        <w:rPr>
          <w:rFonts w:cs="B Nazanin"/>
          <w:sz w:val="24"/>
          <w:szCs w:val="24"/>
          <w:rtl/>
          <w:lang w:bidi="fa-IR"/>
        </w:rPr>
        <w:t>معاهدات</w:t>
      </w:r>
      <w:proofErr w:type="spellEnd"/>
      <w:r w:rsidRPr="00D30C59">
        <w:rPr>
          <w:rFonts w:cs="B Nazanin"/>
          <w:sz w:val="24"/>
          <w:szCs w:val="24"/>
          <w:rtl/>
          <w:lang w:bidi="fa-IR"/>
        </w:rPr>
        <w:t xml:space="preserve"> و اعلامیه ها مکلف </w:t>
      </w:r>
      <w:proofErr w:type="spellStart"/>
      <w:r w:rsidRPr="00D30C59">
        <w:rPr>
          <w:rFonts w:cs="B Nazanin"/>
          <w:sz w:val="24"/>
          <w:szCs w:val="24"/>
          <w:rtl/>
          <w:lang w:bidi="fa-IR"/>
        </w:rPr>
        <w:t>شده‌اند</w:t>
      </w:r>
      <w:proofErr w:type="spellEnd"/>
      <w:r w:rsidRPr="00D30C59">
        <w:rPr>
          <w:rFonts w:cs="B Nazanin"/>
          <w:sz w:val="24"/>
          <w:szCs w:val="24"/>
          <w:rtl/>
          <w:lang w:bidi="fa-IR"/>
        </w:rPr>
        <w:t xml:space="preserve"> تا با به وجود آوردن شرایط و امکانات لازم و حمایتهای مورد نیاز، دسترسی افراد را به این حق تسهیل نمایند و منظور از تعهدات منفی نیز </w:t>
      </w:r>
      <w:proofErr w:type="spellStart"/>
      <w:r w:rsidRPr="00D30C59">
        <w:rPr>
          <w:rFonts w:cs="B Nazanin"/>
          <w:sz w:val="24"/>
          <w:szCs w:val="24"/>
          <w:rtl/>
          <w:lang w:bidi="fa-IR"/>
        </w:rPr>
        <w:t>تعهداتی</w:t>
      </w:r>
      <w:proofErr w:type="spellEnd"/>
      <w:r w:rsidRPr="00D30C59">
        <w:rPr>
          <w:rFonts w:cs="B Nazanin"/>
          <w:sz w:val="24"/>
          <w:szCs w:val="24"/>
          <w:rtl/>
          <w:lang w:bidi="fa-IR"/>
        </w:rPr>
        <w:t xml:space="preserve"> است که دولتها را از تجاوز و تعدی به آن منع می نماید.</w:t>
      </w:r>
    </w:p>
    <w:p w14:paraId="6F1DF00A" w14:textId="75D5C898" w:rsidR="00AF5B47" w:rsidRPr="00D30C59" w:rsidRDefault="00AF5B47" w:rsidP="00AF5B47">
      <w:pPr>
        <w:bidi/>
        <w:rPr>
          <w:rFonts w:cs="B Nazanin"/>
          <w:sz w:val="24"/>
          <w:szCs w:val="24"/>
          <w:rtl/>
          <w:lang w:bidi="fa-IR"/>
        </w:rPr>
      </w:pPr>
      <w:r w:rsidRPr="00D30C59">
        <w:rPr>
          <w:rFonts w:cs="B Nazanin"/>
          <w:sz w:val="24"/>
          <w:szCs w:val="24"/>
          <w:rtl/>
          <w:lang w:bidi="fa-IR"/>
        </w:rPr>
        <w:t xml:space="preserve">به برخی از اسناد و </w:t>
      </w:r>
      <w:proofErr w:type="spellStart"/>
      <w:r w:rsidRPr="00D30C59">
        <w:rPr>
          <w:rFonts w:cs="B Nazanin"/>
          <w:sz w:val="24"/>
          <w:szCs w:val="24"/>
          <w:rtl/>
          <w:lang w:bidi="fa-IR"/>
        </w:rPr>
        <w:t>معاهدات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که به زبان مادری پرداخته اشاره </w:t>
      </w:r>
      <w:proofErr w:type="spellStart"/>
      <w:r w:rsidRPr="00D30C59">
        <w:rPr>
          <w:rFonts w:cs="B Nazanin"/>
          <w:sz w:val="24"/>
          <w:szCs w:val="24"/>
          <w:rtl/>
          <w:lang w:bidi="fa-IR"/>
        </w:rPr>
        <w:t>می‌کنم</w:t>
      </w:r>
      <w:proofErr w:type="spellEnd"/>
      <w:r w:rsidR="001C38BF" w:rsidRPr="00D30C59">
        <w:rPr>
          <w:rFonts w:cs="B Nazanin"/>
          <w:sz w:val="24"/>
          <w:szCs w:val="24"/>
          <w:rtl/>
          <w:lang w:bidi="fa-IR"/>
        </w:rPr>
        <w:t>.</w:t>
      </w:r>
    </w:p>
    <w:p w14:paraId="257D6D53" w14:textId="1B43070B" w:rsidR="001C38BF" w:rsidRPr="00D30C59" w:rsidRDefault="001C38BF" w:rsidP="001C38BF">
      <w:pPr>
        <w:bidi/>
        <w:rPr>
          <w:rFonts w:cs="B Nazanin"/>
          <w:sz w:val="24"/>
          <w:szCs w:val="24"/>
          <w:rtl/>
          <w:lang w:bidi="fa-IR"/>
        </w:rPr>
      </w:pPr>
    </w:p>
    <w:p w14:paraId="75720104" w14:textId="319DF65B" w:rsidR="001C38BF" w:rsidRPr="00D30C59" w:rsidRDefault="001C38BF" w:rsidP="001C38BF">
      <w:pPr>
        <w:pStyle w:val="Rubrik2"/>
        <w:rPr>
          <w:rFonts w:cs="B Nazanin"/>
          <w:sz w:val="24"/>
          <w:szCs w:val="24"/>
          <w:rtl/>
        </w:rPr>
      </w:pPr>
      <w:proofErr w:type="spellStart"/>
      <w:r w:rsidRPr="00D30C59">
        <w:rPr>
          <w:rFonts w:cs="B Nazanin"/>
          <w:sz w:val="24"/>
          <w:szCs w:val="24"/>
          <w:rtl/>
        </w:rPr>
        <w:t>اعلامیه‌ی</w:t>
      </w:r>
      <w:proofErr w:type="spellEnd"/>
      <w:r w:rsidRPr="00D30C59">
        <w:rPr>
          <w:rFonts w:cs="B Nazanin"/>
          <w:sz w:val="24"/>
          <w:szCs w:val="24"/>
          <w:rtl/>
        </w:rPr>
        <w:t xml:space="preserve"> جهانی حقوق بشر</w:t>
      </w:r>
    </w:p>
    <w:p w14:paraId="7328F1FA" w14:textId="5AB017EE" w:rsidR="001C38BF" w:rsidRPr="00D30C59" w:rsidRDefault="001C38BF" w:rsidP="001C38BF">
      <w:pPr>
        <w:bidi/>
        <w:rPr>
          <w:rFonts w:cs="B Nazanin"/>
          <w:sz w:val="24"/>
          <w:szCs w:val="24"/>
          <w:lang w:bidi="fa-IR"/>
        </w:rPr>
      </w:pPr>
      <w:r w:rsidRPr="00D30C59">
        <w:rPr>
          <w:rFonts w:cs="B Nazanin"/>
          <w:sz w:val="24"/>
          <w:szCs w:val="24"/>
          <w:rtl/>
          <w:lang w:bidi="fa-IR"/>
        </w:rPr>
        <w:lastRenderedPageBreak/>
        <w:t xml:space="preserve">در </w:t>
      </w:r>
      <w:proofErr w:type="spellStart"/>
      <w:r w:rsidRPr="00D30C59">
        <w:rPr>
          <w:rFonts w:cs="B Nazanin"/>
          <w:sz w:val="24"/>
          <w:szCs w:val="24"/>
          <w:rtl/>
          <w:lang w:bidi="fa-IR"/>
        </w:rPr>
        <w:t>ماده‌ی</w:t>
      </w:r>
      <w:proofErr w:type="spellEnd"/>
      <w:r w:rsidRPr="00D30C59">
        <w:rPr>
          <w:rFonts w:cs="B Nazanin"/>
          <w:sz w:val="24"/>
          <w:szCs w:val="24"/>
          <w:rtl/>
          <w:lang w:bidi="fa-IR"/>
        </w:rPr>
        <w:t xml:space="preserve"> ۲۶ </w:t>
      </w:r>
      <w:proofErr w:type="spellStart"/>
      <w:r w:rsidRPr="00D30C59">
        <w:rPr>
          <w:rFonts w:cs="B Nazanin"/>
          <w:sz w:val="24"/>
          <w:szCs w:val="24"/>
          <w:rtl/>
          <w:lang w:bidi="fa-IR"/>
        </w:rPr>
        <w:t>اعلامیه‌ی</w:t>
      </w:r>
      <w:proofErr w:type="spellEnd"/>
      <w:r w:rsidRPr="00D30C59">
        <w:rPr>
          <w:rFonts w:cs="B Nazanin"/>
          <w:sz w:val="24"/>
          <w:szCs w:val="24"/>
          <w:rtl/>
          <w:lang w:bidi="fa-IR"/>
        </w:rPr>
        <w:t xml:space="preserve"> جهانی حقوق بشر بر حق آموزش و محتوی </w:t>
      </w:r>
      <w:proofErr w:type="spellStart"/>
      <w:r w:rsidRPr="00D30C59">
        <w:rPr>
          <w:rFonts w:cs="B Nazanin"/>
          <w:sz w:val="24"/>
          <w:szCs w:val="24"/>
          <w:rtl/>
          <w:lang w:bidi="fa-IR"/>
        </w:rPr>
        <w:t>انساندوستانه</w:t>
      </w:r>
      <w:proofErr w:type="spellEnd"/>
      <w:r w:rsidRPr="00D30C59">
        <w:rPr>
          <w:rFonts w:cs="B Nazanin"/>
          <w:sz w:val="24"/>
          <w:szCs w:val="24"/>
          <w:rtl/>
          <w:lang w:bidi="fa-IR"/>
        </w:rPr>
        <w:t xml:space="preserve"> آن تاکید شده است:</w:t>
      </w:r>
    </w:p>
    <w:p w14:paraId="04D7E861" w14:textId="61E8712D" w:rsidR="001C38BF" w:rsidRPr="00D30C59" w:rsidRDefault="001C38BF" w:rsidP="001C38BF">
      <w:pPr>
        <w:bidi/>
        <w:rPr>
          <w:rFonts w:cs="B Nazanin"/>
          <w:sz w:val="24"/>
          <w:szCs w:val="24"/>
          <w:lang w:bidi="fa-IR"/>
        </w:rPr>
      </w:pPr>
      <w:r w:rsidRPr="00D30C59">
        <w:rPr>
          <w:rFonts w:cs="B Nazanin"/>
          <w:sz w:val="24"/>
          <w:szCs w:val="24"/>
          <w:rtl/>
          <w:lang w:bidi="fa-IR"/>
        </w:rPr>
        <w:t xml:space="preserve">۱) </w:t>
      </w:r>
      <w:proofErr w:type="spellStart"/>
      <w:r w:rsidRPr="00D30C59">
        <w:rPr>
          <w:rFonts w:cs="B Nazanin"/>
          <w:sz w:val="24"/>
          <w:szCs w:val="24"/>
          <w:rtl/>
          <w:lang w:bidi="fa-IR"/>
        </w:rPr>
        <w:t>هرکس</w:t>
      </w:r>
      <w:proofErr w:type="spellEnd"/>
      <w:r w:rsidRPr="00D30C59">
        <w:rPr>
          <w:rFonts w:cs="B Nazanin"/>
          <w:sz w:val="24"/>
          <w:szCs w:val="24"/>
          <w:rtl/>
          <w:lang w:bidi="fa-IR"/>
        </w:rPr>
        <w:t xml:space="preserve"> حق دارد از آموزش </w:t>
      </w:r>
      <w:proofErr w:type="spellStart"/>
      <w:r w:rsidRPr="00D30C59">
        <w:rPr>
          <w:rFonts w:cs="B Nazanin"/>
          <w:sz w:val="24"/>
          <w:szCs w:val="24"/>
          <w:rtl/>
          <w:lang w:bidi="fa-IR"/>
        </w:rPr>
        <w:t>بهره‌مند</w:t>
      </w:r>
      <w:proofErr w:type="spellEnd"/>
      <w:r w:rsidRPr="00D30C59">
        <w:rPr>
          <w:rFonts w:cs="B Nazanin"/>
          <w:sz w:val="24"/>
          <w:szCs w:val="24"/>
          <w:rtl/>
          <w:lang w:bidi="fa-IR"/>
        </w:rPr>
        <w:t xml:space="preserve"> شود. آموزش </w:t>
      </w:r>
      <w:proofErr w:type="spellStart"/>
      <w:r w:rsidRPr="00D30C59">
        <w:rPr>
          <w:rFonts w:cs="B Nazanin"/>
          <w:sz w:val="24"/>
          <w:szCs w:val="24"/>
          <w:rtl/>
          <w:lang w:bidi="fa-IR"/>
        </w:rPr>
        <w:t>دست‌کم</w:t>
      </w:r>
      <w:proofErr w:type="spellEnd"/>
      <w:r w:rsidRPr="00D30C59">
        <w:rPr>
          <w:rFonts w:cs="B Nazanin"/>
          <w:sz w:val="24"/>
          <w:szCs w:val="24"/>
          <w:rtl/>
          <w:lang w:bidi="fa-IR"/>
        </w:rPr>
        <w:t xml:space="preserve"> در مراحل ابتدایی و </w:t>
      </w:r>
      <w:proofErr w:type="spellStart"/>
      <w:r w:rsidRPr="00D30C59">
        <w:rPr>
          <w:rFonts w:cs="B Nazanin"/>
          <w:sz w:val="24"/>
          <w:szCs w:val="24"/>
          <w:rtl/>
          <w:lang w:bidi="fa-IR"/>
        </w:rPr>
        <w:t>پایه‌ای</w:t>
      </w:r>
      <w:proofErr w:type="spellEnd"/>
      <w:r w:rsidRPr="00D30C59">
        <w:rPr>
          <w:rFonts w:cs="B Nazanin"/>
          <w:sz w:val="24"/>
          <w:szCs w:val="24"/>
          <w:rtl/>
          <w:lang w:bidi="fa-IR"/>
        </w:rPr>
        <w:t xml:space="preserve"> رایگان خواهد بود. آموزش ابتدایی اجباری خواهد بود. آموزش فنی و </w:t>
      </w:r>
      <w:proofErr w:type="spellStart"/>
      <w:r w:rsidRPr="00D30C59">
        <w:rPr>
          <w:rFonts w:cs="B Nazanin"/>
          <w:sz w:val="24"/>
          <w:szCs w:val="24"/>
          <w:rtl/>
          <w:lang w:bidi="fa-IR"/>
        </w:rPr>
        <w:t>حرفه‌ای</w:t>
      </w:r>
      <w:proofErr w:type="spellEnd"/>
      <w:r w:rsidRPr="00D30C59">
        <w:rPr>
          <w:rFonts w:cs="B Nazanin"/>
          <w:sz w:val="24"/>
          <w:szCs w:val="24"/>
          <w:rtl/>
          <w:lang w:bidi="fa-IR"/>
        </w:rPr>
        <w:t xml:space="preserve"> در دسترس عموم قرار خواهد داشت، و آموزش عالی به </w:t>
      </w:r>
      <w:proofErr w:type="spellStart"/>
      <w:r w:rsidRPr="00D30C59">
        <w:rPr>
          <w:rFonts w:cs="B Nazanin"/>
          <w:sz w:val="24"/>
          <w:szCs w:val="24"/>
          <w:rtl/>
          <w:lang w:bidi="fa-IR"/>
        </w:rPr>
        <w:t>یک‌سان</w:t>
      </w:r>
      <w:proofErr w:type="spellEnd"/>
      <w:r w:rsidRPr="00D30C59">
        <w:rPr>
          <w:rFonts w:cs="B Nazanin"/>
          <w:sz w:val="24"/>
          <w:szCs w:val="24"/>
          <w:rtl/>
          <w:lang w:bidi="fa-IR"/>
        </w:rPr>
        <w:t xml:space="preserve"> و بر اساس لیاقت قابل دسترسی خواهد بود</w:t>
      </w:r>
      <w:r w:rsidRPr="00D30C59">
        <w:rPr>
          <w:rFonts w:cs="B Nazanin"/>
          <w:sz w:val="24"/>
          <w:szCs w:val="24"/>
          <w:lang w:bidi="fa-IR"/>
        </w:rPr>
        <w:t>.</w:t>
      </w:r>
    </w:p>
    <w:p w14:paraId="69FA7BB8" w14:textId="77C09288" w:rsidR="001C38BF" w:rsidRPr="00D30C59" w:rsidRDefault="001C38BF" w:rsidP="001C38BF">
      <w:pPr>
        <w:bidi/>
        <w:rPr>
          <w:rFonts w:cs="B Nazanin"/>
          <w:sz w:val="24"/>
          <w:szCs w:val="24"/>
          <w:rtl/>
          <w:lang w:bidi="fa-IR"/>
        </w:rPr>
      </w:pPr>
      <w:r w:rsidRPr="00D30C59">
        <w:rPr>
          <w:rFonts w:cs="B Nazanin"/>
          <w:sz w:val="24"/>
          <w:szCs w:val="24"/>
          <w:rtl/>
          <w:lang w:bidi="fa-IR"/>
        </w:rPr>
        <w:t xml:space="preserve">۲) </w:t>
      </w:r>
      <w:proofErr w:type="spellStart"/>
      <w:r w:rsidRPr="00D30C59">
        <w:rPr>
          <w:rFonts w:cs="B Nazanin"/>
          <w:sz w:val="24"/>
          <w:szCs w:val="24"/>
          <w:rtl/>
          <w:lang w:bidi="fa-IR"/>
        </w:rPr>
        <w:t>هدفِ</w:t>
      </w:r>
      <w:proofErr w:type="spellEnd"/>
      <w:r w:rsidRPr="00D30C59">
        <w:rPr>
          <w:rFonts w:cs="B Nazanin"/>
          <w:sz w:val="24"/>
          <w:szCs w:val="24"/>
          <w:rtl/>
          <w:lang w:bidi="fa-IR"/>
        </w:rPr>
        <w:t xml:space="preserve"> آموزش رشد کامل شخصیت انسانی، تقویت احترام به حقوق بشر و </w:t>
      </w:r>
      <w:proofErr w:type="spellStart"/>
      <w:r w:rsidRPr="00D30C59">
        <w:rPr>
          <w:rFonts w:cs="B Nazanin"/>
          <w:sz w:val="24"/>
          <w:szCs w:val="24"/>
          <w:rtl/>
          <w:lang w:bidi="fa-IR"/>
        </w:rPr>
        <w:t>آزادی‌های</w:t>
      </w:r>
      <w:proofErr w:type="spellEnd"/>
      <w:r w:rsidRPr="00D30C59">
        <w:rPr>
          <w:rFonts w:cs="B Nazanin"/>
          <w:sz w:val="24"/>
          <w:szCs w:val="24"/>
          <w:rtl/>
          <w:lang w:bidi="fa-IR"/>
        </w:rPr>
        <w:t xml:space="preserve"> بنیادین خواهد بود. آموزش باید تفاهم، مدارا و دوستی در میان </w:t>
      </w:r>
      <w:proofErr w:type="spellStart"/>
      <w:r w:rsidRPr="00D30C59">
        <w:rPr>
          <w:rFonts w:cs="B Nazanin"/>
          <w:sz w:val="24"/>
          <w:szCs w:val="24"/>
          <w:rtl/>
          <w:lang w:bidi="fa-IR"/>
        </w:rPr>
        <w:t>همه‌ی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ملت‌ها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گروه‌های</w:t>
      </w:r>
      <w:proofErr w:type="spellEnd"/>
      <w:r w:rsidRPr="00D30C59">
        <w:rPr>
          <w:rFonts w:cs="B Nazanin"/>
          <w:sz w:val="24"/>
          <w:szCs w:val="24"/>
          <w:rtl/>
          <w:lang w:bidi="fa-IR"/>
        </w:rPr>
        <w:t xml:space="preserve"> نژادی و مذهبی را ترویج کند و به </w:t>
      </w:r>
      <w:proofErr w:type="spellStart"/>
      <w:r w:rsidRPr="00D30C59">
        <w:rPr>
          <w:rFonts w:cs="B Nazanin"/>
          <w:sz w:val="24"/>
          <w:szCs w:val="24"/>
          <w:rtl/>
          <w:lang w:bidi="fa-IR"/>
        </w:rPr>
        <w:t>فعالیت‌های</w:t>
      </w:r>
      <w:proofErr w:type="spellEnd"/>
      <w:r w:rsidRPr="00D30C59">
        <w:rPr>
          <w:rFonts w:cs="B Nazanin"/>
          <w:sz w:val="24"/>
          <w:szCs w:val="24"/>
          <w:rtl/>
          <w:lang w:bidi="fa-IR"/>
        </w:rPr>
        <w:t xml:space="preserve"> [سازمان] ملل متحد در راه حفظ صلح یاری رساند</w:t>
      </w:r>
      <w:r w:rsidRPr="00D30C59">
        <w:rPr>
          <w:rFonts w:cs="B Nazanin"/>
          <w:sz w:val="24"/>
          <w:szCs w:val="24"/>
          <w:lang w:bidi="fa-IR"/>
        </w:rPr>
        <w:t>.</w:t>
      </w:r>
    </w:p>
    <w:p w14:paraId="0B92C6D1" w14:textId="054361DD" w:rsidR="001C38BF" w:rsidRPr="00D30C59" w:rsidRDefault="001C38BF" w:rsidP="001C38BF">
      <w:pPr>
        <w:pStyle w:val="Normalwebb"/>
        <w:shd w:val="clear" w:color="auto" w:fill="FFFFFF"/>
        <w:bidi/>
        <w:spacing w:before="0" w:beforeAutospacing="0" w:after="375" w:afterAutospacing="0"/>
        <w:textAlignment w:val="baseline"/>
        <w:rPr>
          <w:rFonts w:ascii="roya" w:hAnsi="roya" w:cs="B Nazanin"/>
          <w:color w:val="000000"/>
          <w:sz w:val="32"/>
          <w:lang w:bidi="fa-IR"/>
        </w:rPr>
      </w:pPr>
      <w:r w:rsidRPr="00D30C59">
        <w:rPr>
          <w:rFonts w:ascii="roya" w:hAnsi="roya" w:cs="B Nazanin"/>
          <w:color w:val="000000"/>
          <w:sz w:val="32"/>
          <w:rtl/>
          <w:lang w:bidi="fa-IR"/>
        </w:rPr>
        <w:t>۳) پدر و مادر در انتخاب نوع آموزش در مورد فرزندان خود اولویت خواهند داشت.</w:t>
      </w:r>
    </w:p>
    <w:p w14:paraId="40C57BBE" w14:textId="77777777" w:rsidR="001C38BF" w:rsidRPr="00D30C59" w:rsidRDefault="001C38BF" w:rsidP="001C38BF">
      <w:pPr>
        <w:bidi/>
        <w:rPr>
          <w:rFonts w:cs="B Nazanin"/>
          <w:sz w:val="24"/>
          <w:szCs w:val="24"/>
          <w:lang w:bidi="fa-IR"/>
        </w:rPr>
      </w:pPr>
    </w:p>
    <w:p w14:paraId="6A8E9DED" w14:textId="77777777" w:rsidR="00AF5B47" w:rsidRPr="00D30C59" w:rsidRDefault="00AF5B47" w:rsidP="00033F82">
      <w:pPr>
        <w:pStyle w:val="Rubrik2"/>
        <w:rPr>
          <w:rFonts w:cs="B Nazanin"/>
          <w:sz w:val="24"/>
          <w:szCs w:val="24"/>
        </w:rPr>
      </w:pPr>
      <w:r w:rsidRPr="00D30C59">
        <w:rPr>
          <w:rFonts w:cs="B Nazanin"/>
          <w:sz w:val="24"/>
          <w:szCs w:val="24"/>
          <w:rtl/>
        </w:rPr>
        <w:t xml:space="preserve">میثاق بین </w:t>
      </w:r>
      <w:proofErr w:type="spellStart"/>
      <w:r w:rsidRPr="00D30C59">
        <w:rPr>
          <w:rFonts w:cs="B Nazanin"/>
          <w:sz w:val="24"/>
          <w:szCs w:val="24"/>
          <w:rtl/>
        </w:rPr>
        <w:t>المللی</w:t>
      </w:r>
      <w:proofErr w:type="spellEnd"/>
      <w:r w:rsidRPr="00D30C59">
        <w:rPr>
          <w:rFonts w:cs="B Nazanin"/>
          <w:sz w:val="24"/>
          <w:szCs w:val="24"/>
          <w:rtl/>
        </w:rPr>
        <w:t xml:space="preserve"> حقوق مدنی و سیاسی</w:t>
      </w:r>
    </w:p>
    <w:p w14:paraId="6C67EFAC" w14:textId="4570D630" w:rsidR="00D65940" w:rsidRPr="00D30C59" w:rsidRDefault="00AF5B47" w:rsidP="00D65940">
      <w:pPr>
        <w:bidi/>
        <w:rPr>
          <w:rFonts w:ascii="roya" w:hAnsi="roya" w:cs="B Nazanin"/>
          <w:color w:val="000000"/>
          <w:sz w:val="32"/>
          <w:szCs w:val="24"/>
          <w:rtl/>
          <w:lang w:bidi="fa-IR"/>
        </w:rPr>
      </w:pPr>
      <w:r w:rsidRPr="00D30C59">
        <w:rPr>
          <w:rFonts w:cs="B Nazanin"/>
          <w:sz w:val="24"/>
          <w:szCs w:val="24"/>
          <w:rtl/>
          <w:lang w:bidi="fa-IR"/>
        </w:rPr>
        <w:t xml:space="preserve">ماده ۲۷ میثاق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حقوق مدنی و سیاسی مصوب ۱۶ دسامبر ۱۹۹۶مجمع عمومی سازمان ملل متحد مقرر می دارد: </w:t>
      </w:r>
      <w:r w:rsidR="00D65940" w:rsidRPr="00D30C59">
        <w:rPr>
          <w:rFonts w:ascii="roya" w:hAnsi="roya" w:cs="B Nazanin"/>
          <w:color w:val="000000"/>
          <w:sz w:val="32"/>
          <w:szCs w:val="24"/>
          <w:rtl/>
          <w:lang w:bidi="fa-IR"/>
        </w:rPr>
        <w:t xml:space="preserve">در کشورهایی که </w:t>
      </w:r>
      <w:proofErr w:type="spellStart"/>
      <w:r w:rsidR="00D65940" w:rsidRPr="00D30C59">
        <w:rPr>
          <w:rFonts w:ascii="roya" w:hAnsi="roya" w:cs="B Nazanin"/>
          <w:color w:val="000000"/>
          <w:sz w:val="32"/>
          <w:szCs w:val="24"/>
          <w:rtl/>
          <w:lang w:bidi="fa-IR"/>
        </w:rPr>
        <w:t>اقلیت‌های</w:t>
      </w:r>
      <w:proofErr w:type="spellEnd"/>
      <w:r w:rsidR="00D65940" w:rsidRPr="00D30C59">
        <w:rPr>
          <w:rFonts w:ascii="roya" w:hAnsi="roya" w:cs="B Nazanin"/>
          <w:color w:val="000000"/>
          <w:sz w:val="32"/>
          <w:szCs w:val="24"/>
          <w:rtl/>
          <w:lang w:bidi="fa-IR"/>
        </w:rPr>
        <w:t xml:space="preserve"> نژادی، مذهبی یا زبانی وجود دارند، اشخاص متعلق به </w:t>
      </w:r>
      <w:proofErr w:type="spellStart"/>
      <w:r w:rsidR="00D65940" w:rsidRPr="00D30C59">
        <w:rPr>
          <w:rFonts w:ascii="roya" w:hAnsi="roya" w:cs="B Nazanin"/>
          <w:color w:val="000000"/>
          <w:sz w:val="32"/>
          <w:szCs w:val="24"/>
          <w:rtl/>
          <w:lang w:bidi="fa-IR"/>
        </w:rPr>
        <w:t>اقلیت‌های</w:t>
      </w:r>
      <w:proofErr w:type="spellEnd"/>
      <w:r w:rsidR="00D65940" w:rsidRPr="00D30C59">
        <w:rPr>
          <w:rFonts w:ascii="roya" w:hAnsi="roya" w:cs="B Nazanin"/>
          <w:color w:val="000000"/>
          <w:sz w:val="32"/>
          <w:szCs w:val="24"/>
          <w:rtl/>
          <w:lang w:bidi="fa-IR"/>
        </w:rPr>
        <w:t xml:space="preserve"> مزبور را </w:t>
      </w:r>
      <w:proofErr w:type="spellStart"/>
      <w:r w:rsidR="00D65940" w:rsidRPr="00D30C59">
        <w:rPr>
          <w:rFonts w:ascii="roya" w:hAnsi="roya" w:cs="B Nazanin"/>
          <w:color w:val="000000"/>
          <w:sz w:val="32"/>
          <w:szCs w:val="24"/>
          <w:rtl/>
          <w:lang w:bidi="fa-IR"/>
        </w:rPr>
        <w:t>نمی‌توان</w:t>
      </w:r>
      <w:proofErr w:type="spellEnd"/>
      <w:r w:rsidR="00D65940" w:rsidRPr="00D30C59">
        <w:rPr>
          <w:rFonts w:ascii="roya" w:hAnsi="roya" w:cs="B Nazanin"/>
          <w:color w:val="000000"/>
          <w:sz w:val="32"/>
          <w:szCs w:val="24"/>
          <w:rtl/>
          <w:lang w:bidi="fa-IR"/>
        </w:rPr>
        <w:t xml:space="preserve"> از این حق محروم نمود که مجتمعاً با سایر افراد گروه خودشان از فرهنگ خاص </w:t>
      </w:r>
      <w:proofErr w:type="spellStart"/>
      <w:r w:rsidR="00D65940" w:rsidRPr="00D30C59">
        <w:rPr>
          <w:rFonts w:ascii="roya" w:hAnsi="roya" w:cs="B Nazanin"/>
          <w:color w:val="000000"/>
          <w:sz w:val="32"/>
          <w:szCs w:val="24"/>
          <w:rtl/>
          <w:lang w:bidi="fa-IR"/>
        </w:rPr>
        <w:t>متمتع</w:t>
      </w:r>
      <w:proofErr w:type="spellEnd"/>
      <w:r w:rsidR="00D65940" w:rsidRPr="00D30C59">
        <w:rPr>
          <w:rFonts w:ascii="roya" w:hAnsi="roya" w:cs="B Nazanin"/>
          <w:color w:val="000000"/>
          <w:sz w:val="32"/>
          <w:szCs w:val="24"/>
          <w:rtl/>
          <w:lang w:bidi="fa-IR"/>
        </w:rPr>
        <w:t xml:space="preserve"> شوند و به دین خود </w:t>
      </w:r>
      <w:proofErr w:type="spellStart"/>
      <w:r w:rsidR="00D65940" w:rsidRPr="00D30C59">
        <w:rPr>
          <w:rFonts w:ascii="roya" w:hAnsi="roya" w:cs="B Nazanin"/>
          <w:color w:val="000000"/>
          <w:sz w:val="32"/>
          <w:szCs w:val="24"/>
          <w:rtl/>
          <w:lang w:bidi="fa-IR"/>
        </w:rPr>
        <w:t>متدین</w:t>
      </w:r>
      <w:proofErr w:type="spellEnd"/>
      <w:r w:rsidR="00D65940" w:rsidRPr="00D30C59">
        <w:rPr>
          <w:rFonts w:ascii="roya" w:hAnsi="roya" w:cs="B Nazanin"/>
          <w:color w:val="000000"/>
          <w:sz w:val="32"/>
          <w:szCs w:val="24"/>
          <w:rtl/>
          <w:lang w:bidi="fa-IR"/>
        </w:rPr>
        <w:t xml:space="preserve"> بوده و بر طبق آن عمل کنند یا به زبان خود تکلم نمایند. </w:t>
      </w:r>
    </w:p>
    <w:p w14:paraId="05843A38" w14:textId="77777777" w:rsidR="002E54FE" w:rsidRPr="00D30C59" w:rsidRDefault="002E54FE" w:rsidP="002E54FE">
      <w:pPr>
        <w:shd w:val="clear" w:color="auto" w:fill="FFFFFF"/>
        <w:bidi/>
        <w:adjustRightInd w:val="0"/>
        <w:spacing w:line="240" w:lineRule="auto"/>
        <w:rPr>
          <w:rFonts w:cs="B Nazanin"/>
          <w:sz w:val="24"/>
          <w:szCs w:val="24"/>
          <w:lang w:bidi="fa-IR"/>
        </w:rPr>
      </w:pPr>
      <w:r w:rsidRPr="00D30C59">
        <w:rPr>
          <w:rFonts w:cs="B Nazanin"/>
          <w:sz w:val="24"/>
          <w:szCs w:val="24"/>
          <w:rtl/>
          <w:lang w:bidi="fa-IR"/>
        </w:rPr>
        <w:t xml:space="preserve">میثاق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حقوق مدنی و سیاسی</w:t>
      </w:r>
      <w:r w:rsidRPr="00D30C59">
        <w:rPr>
          <w:rStyle w:val="Fotnotsreferens"/>
          <w:rFonts w:cs="B Nazanin"/>
          <w:sz w:val="24"/>
          <w:szCs w:val="24"/>
          <w:rtl/>
          <w:lang w:bidi="fa-IR"/>
        </w:rPr>
        <w:footnoteReference w:id="3"/>
      </w:r>
      <w:r w:rsidRPr="00D30C59">
        <w:rPr>
          <w:rFonts w:cs="B Nazanin"/>
          <w:sz w:val="24"/>
          <w:szCs w:val="24"/>
          <w:rtl/>
          <w:lang w:bidi="fa-IR"/>
        </w:rPr>
        <w:t xml:space="preserve"> یکی از </w:t>
      </w:r>
      <w:proofErr w:type="spellStart"/>
      <w:r w:rsidRPr="00D30C59">
        <w:rPr>
          <w:rFonts w:cs="B Nazanin"/>
          <w:sz w:val="24"/>
          <w:szCs w:val="24"/>
          <w:rtl/>
          <w:lang w:bidi="fa-IR"/>
        </w:rPr>
        <w:t>عهدنامه‌های</w:t>
      </w:r>
      <w:proofErr w:type="spellEnd"/>
      <w:r w:rsidRPr="00D30C59">
        <w:rPr>
          <w:rFonts w:cs="B Nazanin"/>
          <w:sz w:val="24"/>
          <w:szCs w:val="24"/>
          <w:rtl/>
          <w:lang w:bidi="fa-IR"/>
        </w:rPr>
        <w:t xml:space="preserve"> سازمان ملل متحد بر </w:t>
      </w:r>
      <w:proofErr w:type="spellStart"/>
      <w:r w:rsidRPr="00D30C59">
        <w:rPr>
          <w:rFonts w:cs="B Nazanin"/>
          <w:sz w:val="24"/>
          <w:szCs w:val="24"/>
          <w:rtl/>
          <w:lang w:bidi="fa-IR"/>
        </w:rPr>
        <w:t>پایه‌ی</w:t>
      </w:r>
      <w:proofErr w:type="spellEnd"/>
      <w:r w:rsidRPr="00D30C59">
        <w:rPr>
          <w:rFonts w:cs="B Nazanin"/>
          <w:sz w:val="24"/>
          <w:szCs w:val="24"/>
          <w:rtl/>
          <w:lang w:bidi="fa-IR"/>
        </w:rPr>
        <w:t xml:space="preserve"> اعلامیه جهانی حقوق بشر است. این میثاق در ۱۶ دسامبر ۱۹۶۶ ایجاد شد و در ۲۳ مارس ۱۹۷۶ برابر با ۳ فروردین ۱۳۵۵ </w:t>
      </w:r>
      <w:proofErr w:type="spellStart"/>
      <w:r w:rsidRPr="00D30C59">
        <w:rPr>
          <w:rFonts w:cs="B Nazanin"/>
          <w:sz w:val="24"/>
          <w:szCs w:val="24"/>
          <w:rtl/>
          <w:lang w:bidi="fa-IR"/>
        </w:rPr>
        <w:t>لازم‌الاجرا</w:t>
      </w:r>
      <w:proofErr w:type="spellEnd"/>
      <w:r w:rsidRPr="00D30C59">
        <w:rPr>
          <w:rFonts w:cs="B Nazanin"/>
          <w:sz w:val="24"/>
          <w:szCs w:val="24"/>
          <w:rtl/>
          <w:lang w:bidi="fa-IR"/>
        </w:rPr>
        <w:t xml:space="preserve"> شد. </w:t>
      </w:r>
    </w:p>
    <w:p w14:paraId="3CBA19EF" w14:textId="77777777" w:rsidR="002E54FE" w:rsidRPr="00D30C59" w:rsidRDefault="002E54FE" w:rsidP="002E54FE">
      <w:pPr>
        <w:shd w:val="clear" w:color="auto" w:fill="FFFFFF"/>
        <w:bidi/>
        <w:adjustRightInd w:val="0"/>
        <w:spacing w:line="240" w:lineRule="auto"/>
        <w:rPr>
          <w:rFonts w:cs="B Nazanin"/>
          <w:sz w:val="24"/>
          <w:szCs w:val="24"/>
          <w:lang w:bidi="fa-IR"/>
        </w:rPr>
      </w:pPr>
      <w:r w:rsidRPr="00D30C59">
        <w:rPr>
          <w:rFonts w:cs="B Nazanin"/>
          <w:sz w:val="24"/>
          <w:szCs w:val="24"/>
          <w:rtl/>
          <w:lang w:bidi="fa-IR"/>
        </w:rPr>
        <w:t xml:space="preserve">دولت ایران در تاریخ ۱۵ فروردین ۱۳۴۷ این میثاق را امضا و در ۱۷ اردیبهشت ۱۳۵۴ از تصویب </w:t>
      </w:r>
      <w:proofErr w:type="spellStart"/>
      <w:r w:rsidRPr="00D30C59">
        <w:rPr>
          <w:rFonts w:cs="B Nazanin"/>
          <w:sz w:val="24"/>
          <w:szCs w:val="24"/>
          <w:rtl/>
          <w:lang w:bidi="fa-IR"/>
        </w:rPr>
        <w:t>گذرانده‌است</w:t>
      </w:r>
      <w:proofErr w:type="spellEnd"/>
      <w:r w:rsidRPr="00D30C59">
        <w:rPr>
          <w:rFonts w:cs="B Nazanin"/>
          <w:sz w:val="24"/>
          <w:szCs w:val="24"/>
          <w:rtl/>
          <w:lang w:bidi="fa-IR"/>
        </w:rPr>
        <w:t xml:space="preserve"> و به این ترتیب به آن اعتبار قانونی بخشیده و خود را به آن متعهد </w:t>
      </w:r>
      <w:proofErr w:type="spellStart"/>
      <w:r w:rsidRPr="00D30C59">
        <w:rPr>
          <w:rFonts w:cs="B Nazanin"/>
          <w:sz w:val="24"/>
          <w:szCs w:val="24"/>
          <w:rtl/>
          <w:lang w:bidi="fa-IR"/>
        </w:rPr>
        <w:t>ساخته‌است</w:t>
      </w:r>
      <w:proofErr w:type="spellEnd"/>
      <w:r w:rsidRPr="00D30C59">
        <w:rPr>
          <w:rFonts w:cs="B Nazanin"/>
          <w:sz w:val="24"/>
          <w:szCs w:val="24"/>
          <w:rtl/>
          <w:lang w:bidi="fa-IR"/>
        </w:rPr>
        <w:t xml:space="preserve">. </w:t>
      </w:r>
    </w:p>
    <w:p w14:paraId="4A81CA61" w14:textId="77777777" w:rsidR="002E54FE" w:rsidRPr="00D30C59" w:rsidRDefault="002E54FE" w:rsidP="002E54FE">
      <w:pPr>
        <w:shd w:val="clear" w:color="auto" w:fill="FFFFFF"/>
        <w:bidi/>
        <w:adjustRightInd w:val="0"/>
        <w:spacing w:line="240" w:lineRule="auto"/>
        <w:rPr>
          <w:rFonts w:cs="B Nazanin"/>
          <w:sz w:val="24"/>
          <w:szCs w:val="24"/>
          <w:rtl/>
          <w:lang w:bidi="fa-IR"/>
        </w:rPr>
      </w:pPr>
      <w:r w:rsidRPr="00D30C59">
        <w:rPr>
          <w:rFonts w:cs="B Nazanin"/>
          <w:sz w:val="24"/>
          <w:szCs w:val="24"/>
          <w:rtl/>
          <w:lang w:bidi="fa-IR"/>
        </w:rPr>
        <w:t xml:space="preserve">میثاق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حقوق مدنی و سیاسی و میثاق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منع شکنجه که برپایه </w:t>
      </w:r>
      <w:proofErr w:type="spellStart"/>
      <w:r w:rsidRPr="00D30C59">
        <w:rPr>
          <w:rFonts w:cs="B Nazanin"/>
          <w:sz w:val="24"/>
          <w:szCs w:val="24"/>
          <w:rtl/>
          <w:lang w:bidi="fa-IR"/>
        </w:rPr>
        <w:t>اعلامیه‌ی</w:t>
      </w:r>
      <w:proofErr w:type="spellEnd"/>
      <w:r w:rsidRPr="00D30C59">
        <w:rPr>
          <w:rFonts w:cs="B Nazanin"/>
          <w:sz w:val="24"/>
          <w:szCs w:val="24"/>
          <w:rtl/>
          <w:lang w:bidi="fa-IR"/>
        </w:rPr>
        <w:t xml:space="preserve"> جهانی حقوق بشر تدوین </w:t>
      </w:r>
      <w:proofErr w:type="spellStart"/>
      <w:r w:rsidRPr="00D30C59">
        <w:rPr>
          <w:rFonts w:cs="B Nazanin"/>
          <w:sz w:val="24"/>
          <w:szCs w:val="24"/>
          <w:rtl/>
          <w:lang w:bidi="fa-IR"/>
        </w:rPr>
        <w:t>شده‌اند</w:t>
      </w:r>
      <w:proofErr w:type="spellEnd"/>
      <w:r w:rsidRPr="00D30C59">
        <w:rPr>
          <w:rFonts w:cs="B Nazanin"/>
          <w:sz w:val="24"/>
          <w:szCs w:val="24"/>
          <w:rtl/>
          <w:lang w:bidi="fa-IR"/>
        </w:rPr>
        <w:t xml:space="preserve">، توسل به </w:t>
      </w:r>
      <w:proofErr w:type="spellStart"/>
      <w:r w:rsidRPr="00D30C59">
        <w:rPr>
          <w:rFonts w:cs="B Nazanin"/>
          <w:sz w:val="24"/>
          <w:szCs w:val="24"/>
          <w:rtl/>
          <w:lang w:bidi="fa-IR"/>
        </w:rPr>
        <w:t>مجازات‌های</w:t>
      </w:r>
      <w:proofErr w:type="spellEnd"/>
      <w:r w:rsidRPr="00D30C59">
        <w:rPr>
          <w:rFonts w:cs="B Nazanin"/>
          <w:sz w:val="24"/>
          <w:szCs w:val="24"/>
          <w:rtl/>
          <w:lang w:bidi="fa-IR"/>
        </w:rPr>
        <w:t xml:space="preserve"> غیرانسانی مثل قطع عضو را ممنوع </w:t>
      </w:r>
      <w:proofErr w:type="spellStart"/>
      <w:r w:rsidRPr="00D30C59">
        <w:rPr>
          <w:rFonts w:cs="B Nazanin"/>
          <w:sz w:val="24"/>
          <w:szCs w:val="24"/>
          <w:rtl/>
          <w:lang w:bidi="fa-IR"/>
        </w:rPr>
        <w:t>کرده‌اند</w:t>
      </w:r>
      <w:proofErr w:type="spellEnd"/>
      <w:r w:rsidRPr="00D30C59">
        <w:rPr>
          <w:rFonts w:cs="B Nazanin"/>
          <w:sz w:val="24"/>
          <w:szCs w:val="24"/>
          <w:rtl/>
          <w:lang w:bidi="fa-IR"/>
        </w:rPr>
        <w:t>.</w:t>
      </w:r>
    </w:p>
    <w:p w14:paraId="1211C154" w14:textId="77777777" w:rsidR="002E54FE" w:rsidRPr="00D30C59" w:rsidRDefault="002E54FE" w:rsidP="002E54FE">
      <w:pPr>
        <w:bidi/>
        <w:rPr>
          <w:rFonts w:cs="B Nazanin"/>
          <w:sz w:val="24"/>
          <w:szCs w:val="24"/>
          <w:rtl/>
          <w:lang w:bidi="fa-IR"/>
        </w:rPr>
      </w:pPr>
    </w:p>
    <w:p w14:paraId="429ABE07" w14:textId="77777777" w:rsidR="00AF5B47" w:rsidRPr="00D30C59" w:rsidRDefault="00AF5B47" w:rsidP="00033F82">
      <w:pPr>
        <w:pStyle w:val="Rubrik2"/>
        <w:rPr>
          <w:rFonts w:cs="B Nazanin"/>
          <w:sz w:val="24"/>
          <w:szCs w:val="24"/>
        </w:rPr>
      </w:pPr>
      <w:r w:rsidRPr="00D30C59">
        <w:rPr>
          <w:rFonts w:cs="B Nazanin"/>
          <w:sz w:val="24"/>
          <w:szCs w:val="24"/>
          <w:rtl/>
        </w:rPr>
        <w:t>کنوانسیون حقوق کودک</w:t>
      </w:r>
    </w:p>
    <w:p w14:paraId="3F8E3304" w14:textId="51AB25CF" w:rsidR="005A2ED0" w:rsidRPr="00D30C59" w:rsidRDefault="00AF5B47" w:rsidP="005A2ED0">
      <w:pPr>
        <w:bidi/>
        <w:rPr>
          <w:rFonts w:cs="B Nazanin"/>
          <w:sz w:val="24"/>
          <w:szCs w:val="24"/>
          <w:rtl/>
          <w:lang w:bidi="fa-IR"/>
        </w:rPr>
      </w:pPr>
      <w:r w:rsidRPr="00D30C59">
        <w:rPr>
          <w:rFonts w:cs="B Nazanin"/>
          <w:sz w:val="24"/>
          <w:szCs w:val="24"/>
          <w:rtl/>
          <w:lang w:bidi="fa-IR"/>
        </w:rPr>
        <w:t xml:space="preserve">مواد مختلف از جمله ماده ۳۰ کنوانسیون حقوق کودک مصوب ۲۰نوامبر ۱۹۸۹ مجمع عمومی سازمان ملل متحد </w:t>
      </w:r>
      <w:r w:rsidR="005A2ED0" w:rsidRPr="00D30C59">
        <w:rPr>
          <w:rFonts w:cs="B Nazanin"/>
          <w:sz w:val="24"/>
          <w:szCs w:val="24"/>
          <w:rtl/>
          <w:lang w:bidi="fa-IR"/>
        </w:rPr>
        <w:t xml:space="preserve"> بر حق برخورداری از فرهنگ، مذهب و زبان مادری اقلیت پافشاری دارد و </w:t>
      </w:r>
      <w:r w:rsidRPr="00D30C59">
        <w:rPr>
          <w:rFonts w:cs="B Nazanin"/>
          <w:sz w:val="24"/>
          <w:szCs w:val="24"/>
          <w:rtl/>
          <w:lang w:bidi="fa-IR"/>
        </w:rPr>
        <w:t xml:space="preserve">در این خصوص بیان می دارد: </w:t>
      </w:r>
      <w:r w:rsidR="005A2ED0" w:rsidRPr="00D30C59">
        <w:rPr>
          <w:rFonts w:cs="B Nazanin"/>
          <w:sz w:val="24"/>
          <w:szCs w:val="24"/>
          <w:rtl/>
          <w:lang w:bidi="fa-IR"/>
        </w:rPr>
        <w:t xml:space="preserve"> در کشورهایی‌ که‌ </w:t>
      </w:r>
      <w:proofErr w:type="spellStart"/>
      <w:r w:rsidR="005A2ED0" w:rsidRPr="00D30C59">
        <w:rPr>
          <w:rFonts w:cs="B Nazanin"/>
          <w:sz w:val="24"/>
          <w:szCs w:val="24"/>
          <w:rtl/>
          <w:lang w:bidi="fa-IR"/>
        </w:rPr>
        <w:t>اقلیت‌های</w:t>
      </w:r>
      <w:proofErr w:type="spellEnd"/>
      <w:r w:rsidR="005A2ED0" w:rsidRPr="00D30C59">
        <w:rPr>
          <w:rFonts w:cs="B Nazanin"/>
          <w:sz w:val="24"/>
          <w:szCs w:val="24"/>
          <w:rtl/>
          <w:lang w:bidi="fa-IR"/>
        </w:rPr>
        <w:t xml:space="preserve">‌ قومی‌ و مذهبی‌ و یا اشخاص‌ بومی‌ زندگی‌ </w:t>
      </w:r>
      <w:proofErr w:type="spellStart"/>
      <w:r w:rsidR="005A2ED0" w:rsidRPr="00D30C59">
        <w:rPr>
          <w:rFonts w:cs="B Nazanin"/>
          <w:sz w:val="24"/>
          <w:szCs w:val="24"/>
          <w:rtl/>
          <w:lang w:bidi="fa-IR"/>
        </w:rPr>
        <w:t>می‌کنند</w:t>
      </w:r>
      <w:proofErr w:type="spellEnd"/>
      <w:r w:rsidR="005A2ED0" w:rsidRPr="00D30C59">
        <w:rPr>
          <w:rFonts w:cs="B Nazanin"/>
          <w:sz w:val="24"/>
          <w:szCs w:val="24"/>
          <w:rtl/>
          <w:lang w:bidi="fa-IR"/>
        </w:rPr>
        <w:t xml:space="preserve">، کودکی‌ که‌ متعلق‌ به‌ این‌ </w:t>
      </w:r>
      <w:proofErr w:type="spellStart"/>
      <w:r w:rsidR="005A2ED0" w:rsidRPr="00D30C59">
        <w:rPr>
          <w:rFonts w:cs="B Nazanin"/>
          <w:sz w:val="24"/>
          <w:szCs w:val="24"/>
          <w:rtl/>
          <w:lang w:bidi="fa-IR"/>
        </w:rPr>
        <w:t>اقلیت‌ها</w:t>
      </w:r>
      <w:proofErr w:type="spellEnd"/>
      <w:r w:rsidR="005A2ED0" w:rsidRPr="00D30C59">
        <w:rPr>
          <w:rFonts w:cs="B Nazanin"/>
          <w:sz w:val="24"/>
          <w:szCs w:val="24"/>
          <w:rtl/>
          <w:lang w:bidi="fa-IR"/>
        </w:rPr>
        <w:t xml:space="preserve"> است‌ باید به‌ همراه‌ سایر اعضای‌ گروهش‌ از حق‌ برخورداری‌ از فرهنگ‌ و تعلیم‌ و انجام‌ اعمال‌ مذهبی‌ خود و یا زبان‌ خویش‌ برخوردار باشد. </w:t>
      </w:r>
    </w:p>
    <w:p w14:paraId="3BC17C0A" w14:textId="77777777" w:rsidR="001E011D" w:rsidRPr="00D30C59" w:rsidRDefault="001E011D" w:rsidP="001E011D">
      <w:pPr>
        <w:pStyle w:val="Rubrik3"/>
        <w:bidi/>
        <w:rPr>
          <w:rFonts w:cs="B Nazanin"/>
          <w:sz w:val="24"/>
          <w:szCs w:val="24"/>
          <w:rtl/>
          <w:lang w:val="en-US" w:eastAsia="zh-CN" w:bidi="fa-IR"/>
        </w:rPr>
      </w:pPr>
      <w:r w:rsidRPr="00D30C59">
        <w:rPr>
          <w:rFonts w:cs="B Nazanin"/>
          <w:sz w:val="24"/>
          <w:szCs w:val="24"/>
          <w:rtl/>
          <w:lang w:val="en-US" w:eastAsia="zh-CN" w:bidi="fa-IR"/>
        </w:rPr>
        <w:lastRenderedPageBreak/>
        <w:t>کنوانسیون حقوق کودک ١٩۸٩</w:t>
      </w:r>
    </w:p>
    <w:p w14:paraId="08C054FE" w14:textId="77777777" w:rsidR="001E011D" w:rsidRPr="00D30C59" w:rsidRDefault="001E011D" w:rsidP="001E011D">
      <w:pPr>
        <w:bidi/>
        <w:rPr>
          <w:rFonts w:cs="B Nazanin"/>
          <w:sz w:val="24"/>
          <w:szCs w:val="24"/>
          <w:lang w:bidi="fa-IR"/>
        </w:rPr>
      </w:pPr>
      <w:proofErr w:type="spellStart"/>
      <w:r w:rsidRPr="00D30C59">
        <w:rPr>
          <w:rFonts w:cs="B Nazanin"/>
          <w:sz w:val="24"/>
          <w:szCs w:val="24"/>
          <w:rtl/>
          <w:lang w:bidi="fa-IR"/>
        </w:rPr>
        <w:t>پیمان‌نامه</w:t>
      </w:r>
      <w:proofErr w:type="spellEnd"/>
      <w:r w:rsidRPr="00D30C59">
        <w:rPr>
          <w:rFonts w:cs="B Nazanin"/>
          <w:sz w:val="24"/>
          <w:szCs w:val="24"/>
          <w:rtl/>
          <w:lang w:bidi="fa-IR"/>
        </w:rPr>
        <w:t xml:space="preserve"> حقوق کودک</w:t>
      </w:r>
      <w:r w:rsidRPr="00D30C59">
        <w:rPr>
          <w:rStyle w:val="Fotnotsreferens"/>
          <w:rFonts w:cs="B Nazanin"/>
          <w:sz w:val="24"/>
          <w:szCs w:val="24"/>
          <w:rtl/>
          <w:lang w:bidi="fa-IR"/>
        </w:rPr>
        <w:footnoteReference w:id="4"/>
      </w:r>
      <w:r w:rsidRPr="00D30C59">
        <w:rPr>
          <w:rFonts w:cs="B Nazanin"/>
          <w:sz w:val="24"/>
          <w:szCs w:val="24"/>
          <w:rtl/>
          <w:lang w:bidi="fa-IR"/>
        </w:rPr>
        <w:t xml:space="preserve"> یک کنوانسیون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است که حقوق مدنی، سیاسی، اقتصادی، اجتماعی و فرهنگی کودکان را بیان </w:t>
      </w:r>
      <w:proofErr w:type="spellStart"/>
      <w:r w:rsidRPr="00D30C59">
        <w:rPr>
          <w:rFonts w:cs="B Nazanin"/>
          <w:sz w:val="24"/>
          <w:szCs w:val="24"/>
          <w:rtl/>
          <w:lang w:bidi="fa-IR"/>
        </w:rPr>
        <w:t>می‌کند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دولت‌هایی</w:t>
      </w:r>
      <w:proofErr w:type="spellEnd"/>
      <w:r w:rsidRPr="00D30C59">
        <w:rPr>
          <w:rFonts w:cs="B Nazanin"/>
          <w:sz w:val="24"/>
          <w:szCs w:val="24"/>
          <w:rtl/>
          <w:lang w:bidi="fa-IR"/>
        </w:rPr>
        <w:t xml:space="preserve"> که این </w:t>
      </w:r>
      <w:proofErr w:type="spellStart"/>
      <w:r w:rsidRPr="00D30C59">
        <w:rPr>
          <w:rFonts w:cs="B Nazanin"/>
          <w:sz w:val="24"/>
          <w:szCs w:val="24"/>
          <w:rtl/>
          <w:lang w:bidi="fa-IR"/>
        </w:rPr>
        <w:t>معاهده</w:t>
      </w:r>
      <w:proofErr w:type="spellEnd"/>
      <w:r w:rsidRPr="00D30C59">
        <w:rPr>
          <w:rFonts w:cs="B Nazanin"/>
          <w:sz w:val="24"/>
          <w:szCs w:val="24"/>
          <w:rtl/>
          <w:lang w:bidi="fa-IR"/>
        </w:rPr>
        <w:t xml:space="preserve"> را امضا </w:t>
      </w:r>
      <w:proofErr w:type="spellStart"/>
      <w:r w:rsidRPr="00D30C59">
        <w:rPr>
          <w:rFonts w:cs="B Nazanin"/>
          <w:sz w:val="24"/>
          <w:szCs w:val="24"/>
          <w:rtl/>
          <w:lang w:bidi="fa-IR"/>
        </w:rPr>
        <w:t>کرده‌اند</w:t>
      </w:r>
      <w:proofErr w:type="spellEnd"/>
      <w:r w:rsidRPr="00D30C59">
        <w:rPr>
          <w:rFonts w:cs="B Nazanin"/>
          <w:sz w:val="24"/>
          <w:szCs w:val="24"/>
          <w:rtl/>
          <w:lang w:bidi="fa-IR"/>
        </w:rPr>
        <w:t xml:space="preserve"> موظف به اجرای آن هستند و </w:t>
      </w:r>
      <w:proofErr w:type="spellStart"/>
      <w:r w:rsidRPr="00D30C59">
        <w:rPr>
          <w:rFonts w:cs="B Nazanin"/>
          <w:sz w:val="24"/>
          <w:szCs w:val="24"/>
          <w:rtl/>
          <w:lang w:bidi="fa-IR"/>
        </w:rPr>
        <w:t>شکایت‌های</w:t>
      </w:r>
      <w:proofErr w:type="spellEnd"/>
      <w:r w:rsidRPr="00D30C59">
        <w:rPr>
          <w:rFonts w:cs="B Nazanin"/>
          <w:sz w:val="24"/>
          <w:szCs w:val="24"/>
          <w:rtl/>
          <w:lang w:bidi="fa-IR"/>
        </w:rPr>
        <w:t xml:space="preserve"> راجع به آن به کمیته حقوق کودک ملل متحد تسلیم </w:t>
      </w:r>
      <w:proofErr w:type="spellStart"/>
      <w:r w:rsidRPr="00D30C59">
        <w:rPr>
          <w:rFonts w:cs="B Nazanin"/>
          <w:sz w:val="24"/>
          <w:szCs w:val="24"/>
          <w:rtl/>
          <w:lang w:bidi="fa-IR"/>
        </w:rPr>
        <w:t>می‌شود</w:t>
      </w:r>
      <w:proofErr w:type="spellEnd"/>
      <w:r w:rsidRPr="00D30C59">
        <w:rPr>
          <w:rFonts w:cs="B Nazanin"/>
          <w:sz w:val="24"/>
          <w:szCs w:val="24"/>
          <w:rtl/>
          <w:lang w:bidi="fa-IR"/>
        </w:rPr>
        <w:t>.</w:t>
      </w:r>
    </w:p>
    <w:p w14:paraId="55894114"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این کنوانسیون در ۲۰ نوامبر ۱۹۸۹ مورد پذیرش مجمع عمومی سازمان ملل متحد قرار گرفت. تاکنون ۱۹۳ کشور (تمام اعضای ملل متحد به جز ایالات متحده آمریکا) این سند را تصویب </w:t>
      </w:r>
      <w:proofErr w:type="spellStart"/>
      <w:r w:rsidRPr="00D30C59">
        <w:rPr>
          <w:rFonts w:cs="B Nazanin"/>
          <w:sz w:val="24"/>
          <w:szCs w:val="24"/>
          <w:rtl/>
          <w:lang w:bidi="fa-IR"/>
        </w:rPr>
        <w:t>کرده‌اند</w:t>
      </w:r>
      <w:proofErr w:type="spellEnd"/>
      <w:r w:rsidRPr="00D30C59">
        <w:rPr>
          <w:rFonts w:cs="B Nazanin"/>
          <w:sz w:val="24"/>
          <w:szCs w:val="24"/>
          <w:rtl/>
          <w:lang w:bidi="fa-IR"/>
        </w:rPr>
        <w:t xml:space="preserve"> یا به آن ملحق </w:t>
      </w:r>
      <w:proofErr w:type="spellStart"/>
      <w:r w:rsidRPr="00D30C59">
        <w:rPr>
          <w:rFonts w:cs="B Nazanin"/>
          <w:sz w:val="24"/>
          <w:szCs w:val="24"/>
          <w:rtl/>
          <w:lang w:bidi="fa-IR"/>
        </w:rPr>
        <w:t>شده‌اند</w:t>
      </w:r>
      <w:proofErr w:type="spellEnd"/>
      <w:r w:rsidRPr="00D30C59">
        <w:rPr>
          <w:rFonts w:cs="B Nazanin"/>
          <w:sz w:val="24"/>
          <w:szCs w:val="24"/>
          <w:rtl/>
          <w:lang w:bidi="fa-IR"/>
        </w:rPr>
        <w:t xml:space="preserve">. ایالات متحده آمریکا تنها عضو سازمان ملل متحد است که آن را تصویب </w:t>
      </w:r>
      <w:proofErr w:type="spellStart"/>
      <w:r w:rsidRPr="00D30C59">
        <w:rPr>
          <w:rFonts w:cs="B Nazanin"/>
          <w:sz w:val="24"/>
          <w:szCs w:val="24"/>
          <w:rtl/>
          <w:lang w:bidi="fa-IR"/>
        </w:rPr>
        <w:t>نکرده‌است</w:t>
      </w:r>
      <w:proofErr w:type="spellEnd"/>
      <w:r w:rsidRPr="00D30C59">
        <w:rPr>
          <w:rFonts w:cs="B Nazanin"/>
          <w:sz w:val="24"/>
          <w:szCs w:val="24"/>
          <w:rtl/>
          <w:lang w:bidi="fa-IR"/>
        </w:rPr>
        <w:t xml:space="preserve">. این </w:t>
      </w:r>
      <w:proofErr w:type="spellStart"/>
      <w:r w:rsidRPr="00D30C59">
        <w:rPr>
          <w:rFonts w:cs="B Nazanin"/>
          <w:sz w:val="24"/>
          <w:szCs w:val="24"/>
          <w:rtl/>
          <w:lang w:bidi="fa-IR"/>
        </w:rPr>
        <w:t>پیمان‌نامه</w:t>
      </w:r>
      <w:proofErr w:type="spellEnd"/>
      <w:r w:rsidRPr="00D30C59">
        <w:rPr>
          <w:rFonts w:cs="B Nazanin"/>
          <w:sz w:val="24"/>
          <w:szCs w:val="24"/>
          <w:rtl/>
          <w:lang w:bidi="fa-IR"/>
        </w:rPr>
        <w:t xml:space="preserve"> </w:t>
      </w:r>
      <w:proofErr w:type="spellStart"/>
      <w:r w:rsidRPr="00D30C59">
        <w:rPr>
          <w:rFonts w:cs="B Nazanin"/>
          <w:sz w:val="24"/>
          <w:szCs w:val="24"/>
          <w:rtl/>
          <w:lang w:bidi="fa-IR"/>
        </w:rPr>
        <w:t>پذیرفته‌ترین</w:t>
      </w:r>
      <w:proofErr w:type="spellEnd"/>
      <w:r w:rsidRPr="00D30C59">
        <w:rPr>
          <w:rFonts w:cs="B Nazanin"/>
          <w:sz w:val="24"/>
          <w:szCs w:val="24"/>
          <w:rtl/>
          <w:lang w:bidi="fa-IR"/>
        </w:rPr>
        <w:t xml:space="preserve"> سند حقوق بشر در تاریخ </w:t>
      </w:r>
      <w:proofErr w:type="spellStart"/>
      <w:r w:rsidRPr="00D30C59">
        <w:rPr>
          <w:rFonts w:cs="B Nazanin"/>
          <w:sz w:val="24"/>
          <w:szCs w:val="24"/>
          <w:rtl/>
          <w:lang w:bidi="fa-IR"/>
        </w:rPr>
        <w:t>می‌باشد</w:t>
      </w:r>
      <w:proofErr w:type="spellEnd"/>
      <w:r w:rsidRPr="00D30C59">
        <w:rPr>
          <w:rFonts w:cs="B Nazanin"/>
          <w:sz w:val="24"/>
          <w:szCs w:val="24"/>
          <w:rtl/>
          <w:lang w:bidi="fa-IR"/>
        </w:rPr>
        <w:t>.</w:t>
      </w:r>
    </w:p>
    <w:p w14:paraId="0D928DEF"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دولت جمهوری اسلامی ایران در اسفند ۱۳۷۲ با «قانون اجازه الحاق دولت جمهوری اسلامی ایران به کنوانسیون حقوق کودک» و با تصویب مجلس شورای اسلامی و تأیید شورای نگهبان رسماً این کنوانسیون را پذیرفت؛ مشروط بر آن که مفاد آن در هر مورد و هر زمان در تعارض با قوانین داخلی و موازین اسلامی باشد یا قرار گیرد از طرف دولت </w:t>
      </w:r>
      <w:proofErr w:type="spellStart"/>
      <w:r w:rsidRPr="00D30C59">
        <w:rPr>
          <w:rFonts w:cs="B Nazanin"/>
          <w:sz w:val="24"/>
          <w:szCs w:val="24"/>
          <w:rtl/>
          <w:lang w:bidi="fa-IR"/>
        </w:rPr>
        <w:t>جمهوری‌اسلامی</w:t>
      </w:r>
      <w:proofErr w:type="spellEnd"/>
      <w:r w:rsidRPr="00D30C59">
        <w:rPr>
          <w:rFonts w:cs="B Nazanin"/>
          <w:sz w:val="24"/>
          <w:szCs w:val="24"/>
          <w:rtl/>
          <w:lang w:bidi="fa-IR"/>
        </w:rPr>
        <w:t xml:space="preserve"> ایران </w:t>
      </w:r>
      <w:proofErr w:type="spellStart"/>
      <w:r w:rsidRPr="00D30C59">
        <w:rPr>
          <w:rFonts w:cs="B Nazanin"/>
          <w:sz w:val="24"/>
          <w:szCs w:val="24"/>
          <w:rtl/>
          <w:lang w:bidi="fa-IR"/>
        </w:rPr>
        <w:t>لازم‌الاجرا</w:t>
      </w:r>
      <w:proofErr w:type="spellEnd"/>
      <w:r w:rsidRPr="00D30C59">
        <w:rPr>
          <w:rFonts w:cs="B Nazanin"/>
          <w:sz w:val="24"/>
          <w:szCs w:val="24"/>
          <w:rtl/>
          <w:lang w:bidi="fa-IR"/>
        </w:rPr>
        <w:t xml:space="preserve"> نباشد.</w:t>
      </w:r>
    </w:p>
    <w:p w14:paraId="4A5BD25B"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کودک بر اساس ماده یک این پیمان به هر انسان کمتر از ۱۸ سال گفته </w:t>
      </w:r>
      <w:proofErr w:type="spellStart"/>
      <w:r w:rsidRPr="00D30C59">
        <w:rPr>
          <w:rFonts w:cs="B Nazanin"/>
          <w:sz w:val="24"/>
          <w:szCs w:val="24"/>
          <w:rtl/>
          <w:lang w:bidi="fa-IR"/>
        </w:rPr>
        <w:t>می‌شود</w:t>
      </w:r>
      <w:proofErr w:type="spellEnd"/>
      <w:r w:rsidRPr="00D30C59">
        <w:rPr>
          <w:rFonts w:cs="B Nazanin"/>
          <w:sz w:val="24"/>
          <w:szCs w:val="24"/>
          <w:rtl/>
          <w:lang w:bidi="fa-IR"/>
        </w:rPr>
        <w:t>. مگر آن که قانون قابل اعمال در مورد کودک سن قانونی کمتری را تعیین کرده باشد.</w:t>
      </w:r>
    </w:p>
    <w:p w14:paraId="3FA1C04E"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این کنوانسیون شامل ۵۴ ماده بوده و همچنین پس از حدود ۱۱ سال دو پروتکل اختیاری به آن الحاق شده است که چهار اصول </w:t>
      </w:r>
      <w:proofErr w:type="spellStart"/>
      <w:r w:rsidRPr="00D30C59">
        <w:rPr>
          <w:rFonts w:cs="B Nazanin"/>
          <w:sz w:val="24"/>
          <w:szCs w:val="24"/>
          <w:rtl/>
          <w:lang w:bidi="fa-IR"/>
        </w:rPr>
        <w:t>پایه‌ای</w:t>
      </w:r>
      <w:proofErr w:type="spellEnd"/>
      <w:r w:rsidRPr="00D30C59">
        <w:rPr>
          <w:rFonts w:cs="B Nazanin"/>
          <w:sz w:val="24"/>
          <w:szCs w:val="24"/>
          <w:rtl/>
          <w:lang w:bidi="fa-IR"/>
        </w:rPr>
        <w:t xml:space="preserve"> آن را جهت </w:t>
      </w:r>
      <w:proofErr w:type="spellStart"/>
      <w:r w:rsidRPr="00D30C59">
        <w:rPr>
          <w:rFonts w:cs="B Nazanin"/>
          <w:sz w:val="24"/>
          <w:szCs w:val="24"/>
          <w:rtl/>
          <w:lang w:bidi="fa-IR"/>
        </w:rPr>
        <w:t>می‌دهد</w:t>
      </w:r>
      <w:proofErr w:type="spellEnd"/>
      <w:r w:rsidRPr="00D30C59">
        <w:rPr>
          <w:rFonts w:cs="B Nazanin"/>
          <w:sz w:val="24"/>
          <w:szCs w:val="24"/>
          <w:rtl/>
          <w:lang w:bidi="fa-IR"/>
        </w:rPr>
        <w:t>:</w:t>
      </w:r>
    </w:p>
    <w:p w14:paraId="3B5B429C" w14:textId="77777777" w:rsidR="001E011D" w:rsidRPr="00D30C59" w:rsidRDefault="001E011D" w:rsidP="001E011D">
      <w:pPr>
        <w:bidi/>
        <w:rPr>
          <w:rFonts w:cs="B Nazanin"/>
          <w:sz w:val="24"/>
          <w:szCs w:val="24"/>
          <w:lang w:bidi="fa-IR"/>
        </w:rPr>
      </w:pPr>
      <w:r w:rsidRPr="00D30C59">
        <w:rPr>
          <w:rFonts w:cs="B Nazanin"/>
          <w:sz w:val="24"/>
          <w:szCs w:val="24"/>
          <w:rtl/>
          <w:lang w:bidi="fa-IR"/>
        </w:rPr>
        <w:t>هیچ کودکی نباید از تبعیض رنج ببرد.</w:t>
      </w:r>
    </w:p>
    <w:p w14:paraId="37171F15" w14:textId="77777777" w:rsidR="001E011D" w:rsidRPr="00D30C59" w:rsidRDefault="001E011D" w:rsidP="001E011D">
      <w:pPr>
        <w:bidi/>
        <w:rPr>
          <w:rFonts w:cs="B Nazanin"/>
          <w:sz w:val="24"/>
          <w:szCs w:val="24"/>
          <w:lang w:bidi="fa-IR"/>
        </w:rPr>
      </w:pPr>
      <w:proofErr w:type="spellStart"/>
      <w:r w:rsidRPr="00D30C59">
        <w:rPr>
          <w:rFonts w:cs="B Nazanin"/>
          <w:sz w:val="24"/>
          <w:szCs w:val="24"/>
          <w:rtl/>
          <w:lang w:bidi="fa-IR"/>
        </w:rPr>
        <w:t>زمانی‌که</w:t>
      </w:r>
      <w:proofErr w:type="spellEnd"/>
      <w:r w:rsidRPr="00D30C59">
        <w:rPr>
          <w:rFonts w:cs="B Nazanin"/>
          <w:sz w:val="24"/>
          <w:szCs w:val="24"/>
          <w:rtl/>
          <w:lang w:bidi="fa-IR"/>
        </w:rPr>
        <w:t xml:space="preserve"> در رابطه با کودکان </w:t>
      </w:r>
      <w:proofErr w:type="spellStart"/>
      <w:r w:rsidRPr="00D30C59">
        <w:rPr>
          <w:rFonts w:cs="B Nazanin"/>
          <w:sz w:val="24"/>
          <w:szCs w:val="24"/>
          <w:rtl/>
          <w:lang w:bidi="fa-IR"/>
        </w:rPr>
        <w:t>تصمیم‌گیری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می‌شود</w:t>
      </w:r>
      <w:proofErr w:type="spellEnd"/>
      <w:r w:rsidRPr="00D30C59">
        <w:rPr>
          <w:rFonts w:cs="B Nazanin"/>
          <w:sz w:val="24"/>
          <w:szCs w:val="24"/>
          <w:rtl/>
          <w:lang w:bidi="fa-IR"/>
        </w:rPr>
        <w:t>، باید مصالح عالیه آنان در راس قرار گیرد.</w:t>
      </w:r>
    </w:p>
    <w:p w14:paraId="0D103C41" w14:textId="77777777" w:rsidR="001E011D" w:rsidRPr="00D30C59" w:rsidRDefault="001E011D" w:rsidP="001E011D">
      <w:pPr>
        <w:bidi/>
        <w:rPr>
          <w:rFonts w:cs="B Nazanin"/>
          <w:sz w:val="24"/>
          <w:szCs w:val="24"/>
          <w:lang w:bidi="fa-IR"/>
        </w:rPr>
      </w:pPr>
      <w:r w:rsidRPr="00D30C59">
        <w:rPr>
          <w:rFonts w:cs="B Nazanin"/>
          <w:sz w:val="24"/>
          <w:szCs w:val="24"/>
          <w:rtl/>
          <w:lang w:bidi="fa-IR"/>
        </w:rPr>
        <w:t>کودکان حق حیات داشته و باید رشد کنند.</w:t>
      </w:r>
    </w:p>
    <w:p w14:paraId="42E43200"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کودکان حق دارند آزادانه عقاید و نظرات خود را ابراز کنند و این نظرات در تمامی اموری که به </w:t>
      </w:r>
      <w:proofErr w:type="spellStart"/>
      <w:r w:rsidRPr="00D30C59">
        <w:rPr>
          <w:rFonts w:cs="B Nazanin"/>
          <w:sz w:val="24"/>
          <w:szCs w:val="24"/>
          <w:rtl/>
          <w:lang w:bidi="fa-IR"/>
        </w:rPr>
        <w:t>آن‌ها</w:t>
      </w:r>
      <w:proofErr w:type="spellEnd"/>
      <w:r w:rsidRPr="00D30C59">
        <w:rPr>
          <w:rFonts w:cs="B Nazanin"/>
          <w:sz w:val="24"/>
          <w:szCs w:val="24"/>
          <w:rtl/>
          <w:lang w:bidi="fa-IR"/>
        </w:rPr>
        <w:t xml:space="preserve"> مربوط </w:t>
      </w:r>
      <w:proofErr w:type="spellStart"/>
      <w:r w:rsidRPr="00D30C59">
        <w:rPr>
          <w:rFonts w:cs="B Nazanin"/>
          <w:sz w:val="24"/>
          <w:szCs w:val="24"/>
          <w:rtl/>
          <w:lang w:bidi="fa-IR"/>
        </w:rPr>
        <w:t>می‌شود</w:t>
      </w:r>
      <w:proofErr w:type="spellEnd"/>
      <w:r w:rsidRPr="00D30C59">
        <w:rPr>
          <w:rFonts w:cs="B Nazanin"/>
          <w:sz w:val="24"/>
          <w:szCs w:val="24"/>
          <w:rtl/>
          <w:lang w:bidi="fa-IR"/>
        </w:rPr>
        <w:t>، باید مورد توجه قرار گیرد.</w:t>
      </w:r>
    </w:p>
    <w:p w14:paraId="475F002B" w14:textId="77777777" w:rsidR="001E011D" w:rsidRPr="00D30C59" w:rsidRDefault="001E011D" w:rsidP="001E011D">
      <w:pPr>
        <w:bidi/>
        <w:rPr>
          <w:rFonts w:cs="B Nazanin"/>
          <w:sz w:val="24"/>
          <w:szCs w:val="24"/>
          <w:rtl/>
          <w:lang w:bidi="fa-IR"/>
        </w:rPr>
      </w:pPr>
      <w:r w:rsidRPr="00D30C59">
        <w:rPr>
          <w:rFonts w:cs="B Nazanin"/>
          <w:sz w:val="24"/>
          <w:szCs w:val="24"/>
          <w:rtl/>
          <w:lang w:bidi="fa-IR"/>
        </w:rPr>
        <w:t xml:space="preserve">در کنوانسیون حقوق کودک و دو پروتکل آن بسیاری از حقوق کودک مشخص گردیده است، از این حقوق میتوان به حق ثبت ولادت، ثبت نام و ثبت تابعیت، حق بر همبستگی خانوادگی، حق بر سلامتی، حق بر آموزش، حق مصونیت از </w:t>
      </w:r>
      <w:proofErr w:type="spellStart"/>
      <w:r w:rsidRPr="00D30C59">
        <w:rPr>
          <w:rFonts w:cs="B Nazanin"/>
          <w:sz w:val="24"/>
          <w:szCs w:val="24"/>
          <w:rtl/>
          <w:lang w:bidi="fa-IR"/>
        </w:rPr>
        <w:t>سواستفاده</w:t>
      </w:r>
      <w:proofErr w:type="spellEnd"/>
      <w:r w:rsidRPr="00D30C59">
        <w:rPr>
          <w:rFonts w:cs="B Nazanin"/>
          <w:sz w:val="24"/>
          <w:szCs w:val="24"/>
          <w:rtl/>
          <w:lang w:bidi="fa-IR"/>
        </w:rPr>
        <w:t xml:space="preserve"> و استثمار جنسی و کاری و ... اشاره داشت. با اینحال باید در نظر داشت که تمام این حقوق در حول اصول کلی کنوانسیون حقوق کودک در </w:t>
      </w:r>
      <w:proofErr w:type="spellStart"/>
      <w:r w:rsidRPr="00D30C59">
        <w:rPr>
          <w:rFonts w:cs="B Nazanin"/>
          <w:sz w:val="24"/>
          <w:szCs w:val="24"/>
          <w:rtl/>
          <w:lang w:bidi="fa-IR"/>
        </w:rPr>
        <w:t>گردشند</w:t>
      </w:r>
      <w:proofErr w:type="spellEnd"/>
      <w:r w:rsidRPr="00D30C59">
        <w:rPr>
          <w:rFonts w:cs="B Nazanin"/>
          <w:sz w:val="24"/>
          <w:szCs w:val="24"/>
          <w:rtl/>
          <w:lang w:bidi="fa-IR"/>
        </w:rPr>
        <w:t xml:space="preserve"> و باید به وسیله این اصول شناخته شوند: این چهار اصل عمومی عبارتند از منع تبعیض (ماده ۲)، مصالح عالیه (ماده ۳) ، حق بر حیات، بقا و رشد (ماده ۶) و آزادی بیان (ماده ۱۲).</w:t>
      </w:r>
    </w:p>
    <w:p w14:paraId="2296471E" w14:textId="77777777" w:rsidR="001E011D" w:rsidRPr="00D30C59" w:rsidRDefault="001E011D" w:rsidP="001E011D">
      <w:pPr>
        <w:bidi/>
        <w:rPr>
          <w:rFonts w:cs="B Nazanin"/>
          <w:sz w:val="24"/>
          <w:szCs w:val="24"/>
          <w:lang w:bidi="fa-IR"/>
        </w:rPr>
      </w:pPr>
      <w:r w:rsidRPr="00D30C59">
        <w:rPr>
          <w:rFonts w:cs="B Nazanin"/>
          <w:sz w:val="24"/>
          <w:szCs w:val="24"/>
          <w:rtl/>
          <w:lang w:bidi="fa-IR"/>
        </w:rPr>
        <w:lastRenderedPageBreak/>
        <w:t xml:space="preserve">برخی </w:t>
      </w:r>
      <w:proofErr w:type="spellStart"/>
      <w:r w:rsidRPr="00D30C59">
        <w:rPr>
          <w:rFonts w:cs="B Nazanin"/>
          <w:sz w:val="24"/>
          <w:szCs w:val="24"/>
          <w:rtl/>
          <w:lang w:bidi="fa-IR"/>
        </w:rPr>
        <w:t>پژوهش‌گران</w:t>
      </w:r>
      <w:proofErr w:type="spellEnd"/>
      <w:r w:rsidRPr="00D30C59">
        <w:rPr>
          <w:rFonts w:cs="B Nazanin"/>
          <w:sz w:val="24"/>
          <w:szCs w:val="24"/>
          <w:rtl/>
          <w:lang w:bidi="fa-IR"/>
        </w:rPr>
        <w:t xml:space="preserve">، ازدواج‌ کودکان را بسیار شبیه روابط برده داری و </w:t>
      </w:r>
      <w:proofErr w:type="spellStart"/>
      <w:r w:rsidRPr="00D30C59">
        <w:rPr>
          <w:rFonts w:cs="B Nazanin"/>
          <w:sz w:val="24"/>
          <w:szCs w:val="24"/>
          <w:rtl/>
          <w:lang w:bidi="fa-IR"/>
        </w:rPr>
        <w:t>شبه‌برده</w:t>
      </w:r>
      <w:proofErr w:type="spellEnd"/>
      <w:r w:rsidRPr="00D30C59">
        <w:rPr>
          <w:rFonts w:cs="B Nazanin"/>
          <w:sz w:val="24"/>
          <w:szCs w:val="24"/>
          <w:rtl/>
          <w:lang w:bidi="fa-IR"/>
        </w:rPr>
        <w:t xml:space="preserve"> داری ارزیابی </w:t>
      </w:r>
      <w:proofErr w:type="spellStart"/>
      <w:r w:rsidRPr="00D30C59">
        <w:rPr>
          <w:rFonts w:cs="B Nazanin"/>
          <w:sz w:val="24"/>
          <w:szCs w:val="24"/>
          <w:rtl/>
          <w:lang w:bidi="fa-IR"/>
        </w:rPr>
        <w:t>می‌کنند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کودک‌همسری</w:t>
      </w:r>
      <w:proofErr w:type="spellEnd"/>
      <w:r w:rsidRPr="00D30C59">
        <w:rPr>
          <w:rFonts w:cs="B Nazanin"/>
          <w:sz w:val="24"/>
          <w:szCs w:val="24"/>
          <w:rtl/>
          <w:lang w:bidi="fa-IR"/>
        </w:rPr>
        <w:t xml:space="preserve"> به عنوان </w:t>
      </w:r>
      <w:proofErr w:type="spellStart"/>
      <w:r w:rsidRPr="00D30C59">
        <w:rPr>
          <w:rFonts w:cs="B Nazanin"/>
          <w:sz w:val="24"/>
          <w:szCs w:val="24"/>
          <w:rtl/>
          <w:lang w:bidi="fa-IR"/>
        </w:rPr>
        <w:t>برده‌داری</w:t>
      </w:r>
      <w:proofErr w:type="spellEnd"/>
      <w:r w:rsidRPr="00D30C59">
        <w:rPr>
          <w:rFonts w:cs="B Nazanin"/>
          <w:sz w:val="24"/>
          <w:szCs w:val="24"/>
          <w:rtl/>
          <w:lang w:bidi="fa-IR"/>
        </w:rPr>
        <w:t xml:space="preserve"> با کنوانسیون حقوق کودک در تضاد است.</w:t>
      </w:r>
    </w:p>
    <w:p w14:paraId="7A330709"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کمیته حقوق کودک ملل متحد نهادی برای بررسی پیشرفت کشورهای عضو در دستیابی به تحقق تعهدات ناشی از پیمان است که به موجب ماده ۴۳ کنوانسیون تأسیس شده و از ده کارشناس تشکیل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که از اتباع کشورهای عضو با توجه به پراکندگی جغرافیایی و </w:t>
      </w:r>
      <w:proofErr w:type="spellStart"/>
      <w:r w:rsidRPr="00D30C59">
        <w:rPr>
          <w:rFonts w:cs="B Nazanin"/>
          <w:sz w:val="24"/>
          <w:szCs w:val="24"/>
          <w:rtl/>
          <w:lang w:bidi="fa-IR"/>
        </w:rPr>
        <w:t>نظام‌های</w:t>
      </w:r>
      <w:proofErr w:type="spellEnd"/>
      <w:r w:rsidRPr="00D30C59">
        <w:rPr>
          <w:rFonts w:cs="B Nazanin"/>
          <w:sz w:val="24"/>
          <w:szCs w:val="24"/>
          <w:rtl/>
          <w:lang w:bidi="fa-IR"/>
        </w:rPr>
        <w:t xml:space="preserve"> حقوقی اصلی انتخاب </w:t>
      </w:r>
      <w:proofErr w:type="spellStart"/>
      <w:r w:rsidRPr="00D30C59">
        <w:rPr>
          <w:rFonts w:cs="B Nazanin"/>
          <w:sz w:val="24"/>
          <w:szCs w:val="24"/>
          <w:rtl/>
          <w:lang w:bidi="fa-IR"/>
        </w:rPr>
        <w:t>می‌شوند</w:t>
      </w:r>
      <w:proofErr w:type="spellEnd"/>
      <w:r w:rsidRPr="00D30C59">
        <w:rPr>
          <w:rFonts w:cs="B Nazanin"/>
          <w:sz w:val="24"/>
          <w:szCs w:val="24"/>
          <w:rtl/>
          <w:lang w:bidi="fa-IR"/>
        </w:rPr>
        <w:t xml:space="preserve">. وظیفه اصلی این کمیته بررسی </w:t>
      </w:r>
      <w:proofErr w:type="spellStart"/>
      <w:r w:rsidRPr="00D30C59">
        <w:rPr>
          <w:rFonts w:cs="B Nazanin"/>
          <w:sz w:val="24"/>
          <w:szCs w:val="24"/>
          <w:rtl/>
          <w:lang w:bidi="fa-IR"/>
        </w:rPr>
        <w:t>گزارش‌های</w:t>
      </w:r>
      <w:proofErr w:type="spellEnd"/>
      <w:r w:rsidRPr="00D30C59">
        <w:rPr>
          <w:rFonts w:cs="B Nazanin"/>
          <w:sz w:val="24"/>
          <w:szCs w:val="24"/>
          <w:rtl/>
          <w:lang w:bidi="fa-IR"/>
        </w:rPr>
        <w:t xml:space="preserve"> رسیده از کشورهای عضو کنوانسیون، ارائه پیشنهادها یا </w:t>
      </w:r>
      <w:proofErr w:type="spellStart"/>
      <w:r w:rsidRPr="00D30C59">
        <w:rPr>
          <w:rFonts w:cs="B Nazanin"/>
          <w:sz w:val="24"/>
          <w:szCs w:val="24"/>
          <w:rtl/>
          <w:lang w:bidi="fa-IR"/>
        </w:rPr>
        <w:t>توصیه‌های</w:t>
      </w:r>
      <w:proofErr w:type="spellEnd"/>
      <w:r w:rsidRPr="00D30C59">
        <w:rPr>
          <w:rFonts w:cs="B Nazanin"/>
          <w:sz w:val="24"/>
          <w:szCs w:val="24"/>
          <w:rtl/>
          <w:lang w:bidi="fa-IR"/>
        </w:rPr>
        <w:t xml:space="preserve"> کلی بر اساس بررسی </w:t>
      </w:r>
      <w:proofErr w:type="spellStart"/>
      <w:r w:rsidRPr="00D30C59">
        <w:rPr>
          <w:rFonts w:cs="B Nazanin"/>
          <w:sz w:val="24"/>
          <w:szCs w:val="24"/>
          <w:rtl/>
          <w:lang w:bidi="fa-IR"/>
        </w:rPr>
        <w:t>گزارش‌ها</w:t>
      </w:r>
      <w:proofErr w:type="spellEnd"/>
      <w:r w:rsidRPr="00D30C59">
        <w:rPr>
          <w:rFonts w:cs="B Nazanin"/>
          <w:sz w:val="24"/>
          <w:szCs w:val="24"/>
          <w:rtl/>
          <w:lang w:bidi="fa-IR"/>
        </w:rPr>
        <w:t xml:space="preserve"> درخواست مشاوره و مساعدت فنی از صندوق کودکان ملل متحد، </w:t>
      </w:r>
      <w:proofErr w:type="spellStart"/>
      <w:r w:rsidRPr="00D30C59">
        <w:rPr>
          <w:rFonts w:cs="B Nazanin"/>
          <w:sz w:val="24"/>
          <w:szCs w:val="24"/>
          <w:rtl/>
          <w:lang w:bidi="fa-IR"/>
        </w:rPr>
        <w:t>سازمان‌های</w:t>
      </w:r>
      <w:proofErr w:type="spellEnd"/>
      <w:r w:rsidRPr="00D30C59">
        <w:rPr>
          <w:rFonts w:cs="B Nazanin"/>
          <w:sz w:val="24"/>
          <w:szCs w:val="24"/>
          <w:rtl/>
          <w:lang w:bidi="fa-IR"/>
        </w:rPr>
        <w:t xml:space="preserve"> تخصصی ملل متحد و دیگر نهادهای دارای صلاحیت است.</w:t>
      </w:r>
    </w:p>
    <w:p w14:paraId="12A1ECDE" w14:textId="77777777" w:rsidR="001E011D" w:rsidRPr="00D30C59" w:rsidRDefault="001E011D" w:rsidP="001E011D">
      <w:pPr>
        <w:bidi/>
        <w:rPr>
          <w:rFonts w:cs="B Nazanin"/>
          <w:sz w:val="24"/>
          <w:szCs w:val="24"/>
          <w:lang w:bidi="fa-IR"/>
        </w:rPr>
      </w:pPr>
      <w:r w:rsidRPr="00D30C59">
        <w:rPr>
          <w:rFonts w:cs="B Nazanin"/>
          <w:sz w:val="24"/>
          <w:szCs w:val="24"/>
          <w:rtl/>
          <w:lang w:bidi="fa-IR"/>
        </w:rPr>
        <w:t xml:space="preserve">گزارش کشورهای عضو به کمیته باید تا دو سال پس از تصویب یا الحاق و پس از آن هر پنج سال </w:t>
      </w:r>
      <w:proofErr w:type="spellStart"/>
      <w:r w:rsidRPr="00D30C59">
        <w:rPr>
          <w:rFonts w:cs="B Nazanin"/>
          <w:sz w:val="24"/>
          <w:szCs w:val="24"/>
          <w:rtl/>
          <w:lang w:bidi="fa-IR"/>
        </w:rPr>
        <w:t>یک‌بار</w:t>
      </w:r>
      <w:proofErr w:type="spellEnd"/>
      <w:r w:rsidRPr="00D30C59">
        <w:rPr>
          <w:rFonts w:cs="B Nazanin"/>
          <w:sz w:val="24"/>
          <w:szCs w:val="24"/>
          <w:rtl/>
          <w:lang w:bidi="fa-IR"/>
        </w:rPr>
        <w:t xml:space="preserve"> صورت پذیرد. کمیته نیز بایستی گزارش </w:t>
      </w:r>
      <w:proofErr w:type="spellStart"/>
      <w:r w:rsidRPr="00D30C59">
        <w:rPr>
          <w:rFonts w:cs="B Nazanin"/>
          <w:sz w:val="24"/>
          <w:szCs w:val="24"/>
          <w:rtl/>
          <w:lang w:bidi="fa-IR"/>
        </w:rPr>
        <w:t>فعالیت‌های</w:t>
      </w:r>
      <w:proofErr w:type="spellEnd"/>
      <w:r w:rsidRPr="00D30C59">
        <w:rPr>
          <w:rFonts w:cs="B Nazanin"/>
          <w:sz w:val="24"/>
          <w:szCs w:val="24"/>
          <w:rtl/>
          <w:lang w:bidi="fa-IR"/>
        </w:rPr>
        <w:t xml:space="preserve"> خود را هر دو سال </w:t>
      </w:r>
      <w:proofErr w:type="spellStart"/>
      <w:r w:rsidRPr="00D30C59">
        <w:rPr>
          <w:rFonts w:cs="B Nazanin"/>
          <w:sz w:val="24"/>
          <w:szCs w:val="24"/>
          <w:rtl/>
          <w:lang w:bidi="fa-IR"/>
        </w:rPr>
        <w:t>یک‌بار</w:t>
      </w:r>
      <w:proofErr w:type="spellEnd"/>
      <w:r w:rsidRPr="00D30C59">
        <w:rPr>
          <w:rFonts w:cs="B Nazanin"/>
          <w:sz w:val="24"/>
          <w:szCs w:val="24"/>
          <w:rtl/>
          <w:lang w:bidi="fa-IR"/>
        </w:rPr>
        <w:t xml:space="preserve"> به مجمع عمومی تسلیم کند.</w:t>
      </w:r>
    </w:p>
    <w:p w14:paraId="6908B938" w14:textId="77777777" w:rsidR="001E011D" w:rsidRPr="00D30C59" w:rsidRDefault="001E011D" w:rsidP="001E011D">
      <w:pPr>
        <w:bidi/>
        <w:rPr>
          <w:rFonts w:cs="B Nazanin"/>
          <w:sz w:val="24"/>
          <w:szCs w:val="24"/>
          <w:lang w:bidi="fa-IR"/>
        </w:rPr>
      </w:pPr>
      <w:r w:rsidRPr="00D30C59">
        <w:rPr>
          <w:rFonts w:cs="B Nazanin"/>
          <w:sz w:val="24"/>
          <w:szCs w:val="24"/>
          <w:rtl/>
          <w:lang w:bidi="fa-IR"/>
        </w:rPr>
        <w:t>در ۲۵ مه ۲۰۰۰ الحاق دو پروتکل اختیاری به کنوانسیون مورد پذیرش مجمع عمومی سازمان ملل متحد قرار گرفت. یکی «</w:t>
      </w:r>
      <w:hyperlink r:id="rId17" w:history="1">
        <w:r w:rsidRPr="00D30C59">
          <w:rPr>
            <w:rStyle w:val="Hyperlnk"/>
            <w:rFonts w:cs="B Nazanin"/>
            <w:sz w:val="24"/>
            <w:szCs w:val="24"/>
            <w:rtl/>
            <w:lang w:bidi="fa-IR"/>
          </w:rPr>
          <w:t xml:space="preserve">پروتکل الحاقی </w:t>
        </w:r>
        <w:proofErr w:type="spellStart"/>
        <w:r w:rsidRPr="00D30C59">
          <w:rPr>
            <w:rStyle w:val="Hyperlnk"/>
            <w:rFonts w:cs="B Nazanin"/>
            <w:sz w:val="24"/>
            <w:szCs w:val="24"/>
            <w:rtl/>
            <w:lang w:bidi="fa-IR"/>
          </w:rPr>
          <w:t>درباره</w:t>
        </w:r>
        <w:r w:rsidRPr="00D30C59">
          <w:rPr>
            <w:rStyle w:val="Hyperlnk"/>
            <w:rFonts w:ascii="Arial" w:hAnsi="Arial" w:cs="Arial"/>
            <w:sz w:val="24"/>
            <w:szCs w:val="24"/>
            <w:rtl/>
            <w:lang w:bidi="fa-IR"/>
          </w:rPr>
          <w:t>ٔ</w:t>
        </w:r>
        <w:proofErr w:type="spellEnd"/>
        <w:r w:rsidRPr="00D30C59">
          <w:rPr>
            <w:rStyle w:val="Hyperlnk"/>
            <w:rFonts w:cs="B Nazanin"/>
            <w:sz w:val="24"/>
            <w:szCs w:val="24"/>
            <w:rtl/>
            <w:lang w:bidi="fa-IR"/>
          </w:rPr>
          <w:t xml:space="preserve"> خرید و فروش کودکان، روسپی گری کودکان و </w:t>
        </w:r>
        <w:proofErr w:type="spellStart"/>
        <w:r w:rsidRPr="00D30C59">
          <w:rPr>
            <w:rStyle w:val="Hyperlnk"/>
            <w:rFonts w:cs="B Nazanin"/>
            <w:sz w:val="24"/>
            <w:szCs w:val="24"/>
            <w:rtl/>
            <w:lang w:bidi="fa-IR"/>
          </w:rPr>
          <w:t>هرزه‌نگاری</w:t>
        </w:r>
        <w:proofErr w:type="spellEnd"/>
        <w:r w:rsidRPr="00D30C59">
          <w:rPr>
            <w:rStyle w:val="Hyperlnk"/>
            <w:rFonts w:cs="B Nazanin"/>
            <w:sz w:val="24"/>
            <w:szCs w:val="24"/>
            <w:rtl/>
            <w:lang w:bidi="fa-IR"/>
          </w:rPr>
          <w:t xml:space="preserve"> کودکان</w:t>
        </w:r>
      </w:hyperlink>
      <w:r w:rsidRPr="00D30C59">
        <w:rPr>
          <w:rFonts w:cs="B Nazanin"/>
          <w:sz w:val="24"/>
          <w:szCs w:val="24"/>
          <w:rtl/>
          <w:lang w:bidi="fa-IR"/>
        </w:rPr>
        <w:t xml:space="preserve">» که این اقدامات را در کشورهای عضو ممنوع </w:t>
      </w:r>
      <w:proofErr w:type="spellStart"/>
      <w:r w:rsidRPr="00D30C59">
        <w:rPr>
          <w:rFonts w:cs="B Nazanin"/>
          <w:sz w:val="24"/>
          <w:szCs w:val="24"/>
          <w:rtl/>
          <w:lang w:bidi="fa-IR"/>
        </w:rPr>
        <w:t>می‌سازد</w:t>
      </w:r>
      <w:proofErr w:type="spellEnd"/>
      <w:r w:rsidRPr="00D30C59">
        <w:rPr>
          <w:rFonts w:cs="B Nazanin"/>
          <w:sz w:val="24"/>
          <w:szCs w:val="24"/>
          <w:rtl/>
          <w:lang w:bidi="fa-IR"/>
        </w:rPr>
        <w:t xml:space="preserve">. اهمیت این پروتکل در آن است که برای اولین بار در حقوق بین </w:t>
      </w:r>
      <w:proofErr w:type="spellStart"/>
      <w:r w:rsidRPr="00D30C59">
        <w:rPr>
          <w:rFonts w:cs="B Nazanin"/>
          <w:sz w:val="24"/>
          <w:szCs w:val="24"/>
          <w:rtl/>
          <w:lang w:bidi="fa-IR"/>
        </w:rPr>
        <w:t>الملل</w:t>
      </w:r>
      <w:proofErr w:type="spellEnd"/>
      <w:r w:rsidRPr="00D30C59">
        <w:rPr>
          <w:rFonts w:cs="B Nazanin"/>
          <w:sz w:val="24"/>
          <w:szCs w:val="24"/>
          <w:rtl/>
          <w:lang w:bidi="fa-IR"/>
        </w:rPr>
        <w:t xml:space="preserve"> به تعریف مفاهیم فروش، فحشا و </w:t>
      </w:r>
      <w:proofErr w:type="spellStart"/>
      <w:r w:rsidRPr="00D30C59">
        <w:rPr>
          <w:rFonts w:cs="B Nazanin"/>
          <w:sz w:val="24"/>
          <w:szCs w:val="24"/>
          <w:rtl/>
          <w:lang w:bidi="fa-IR"/>
        </w:rPr>
        <w:t>هرزه‌نگاری</w:t>
      </w:r>
      <w:proofErr w:type="spellEnd"/>
      <w:r w:rsidRPr="00D30C59">
        <w:rPr>
          <w:rFonts w:cs="B Nazanin"/>
          <w:sz w:val="24"/>
          <w:szCs w:val="24"/>
          <w:rtl/>
          <w:lang w:bidi="fa-IR"/>
        </w:rPr>
        <w:t xml:space="preserve"> کودک، دست زده است.</w:t>
      </w:r>
    </w:p>
    <w:p w14:paraId="0EB67882" w14:textId="77777777" w:rsidR="001E011D" w:rsidRPr="00D30C59" w:rsidRDefault="001E011D" w:rsidP="001E011D">
      <w:pPr>
        <w:bidi/>
        <w:rPr>
          <w:rFonts w:cs="B Nazanin"/>
          <w:sz w:val="24"/>
          <w:szCs w:val="24"/>
          <w:rtl/>
          <w:lang w:bidi="fa-IR"/>
        </w:rPr>
      </w:pPr>
      <w:r w:rsidRPr="00D30C59">
        <w:rPr>
          <w:rFonts w:cs="B Nazanin"/>
          <w:sz w:val="24"/>
          <w:szCs w:val="24"/>
          <w:rtl/>
          <w:lang w:bidi="fa-IR"/>
        </w:rPr>
        <w:t>و دیگری «</w:t>
      </w:r>
      <w:hyperlink r:id="rId18" w:history="1">
        <w:r w:rsidRPr="00D30C59">
          <w:rPr>
            <w:rStyle w:val="Hyperlnk"/>
            <w:rFonts w:cs="B Nazanin"/>
            <w:sz w:val="24"/>
            <w:szCs w:val="24"/>
            <w:rtl/>
            <w:lang w:bidi="fa-IR"/>
          </w:rPr>
          <w:t xml:space="preserve">پروتکل الحاقی </w:t>
        </w:r>
        <w:proofErr w:type="spellStart"/>
        <w:r w:rsidRPr="00D30C59">
          <w:rPr>
            <w:rStyle w:val="Hyperlnk"/>
            <w:rFonts w:cs="B Nazanin"/>
            <w:sz w:val="24"/>
            <w:szCs w:val="24"/>
            <w:rtl/>
            <w:lang w:bidi="fa-IR"/>
          </w:rPr>
          <w:t>درباره</w:t>
        </w:r>
        <w:r w:rsidRPr="00D30C59">
          <w:rPr>
            <w:rStyle w:val="Hyperlnk"/>
            <w:rFonts w:ascii="Arial" w:hAnsi="Arial" w:cs="Arial"/>
            <w:sz w:val="24"/>
            <w:szCs w:val="24"/>
            <w:rtl/>
            <w:lang w:bidi="fa-IR"/>
          </w:rPr>
          <w:t>ٔ</w:t>
        </w:r>
        <w:proofErr w:type="spellEnd"/>
        <w:r w:rsidRPr="00D30C59">
          <w:rPr>
            <w:rStyle w:val="Hyperlnk"/>
            <w:rFonts w:cs="B Nazanin"/>
            <w:sz w:val="24"/>
            <w:szCs w:val="24"/>
            <w:rtl/>
            <w:lang w:bidi="fa-IR"/>
          </w:rPr>
          <w:t xml:space="preserve"> بکارگیری کودکان در مناقشات مسلحانه</w:t>
        </w:r>
      </w:hyperlink>
      <w:r w:rsidRPr="00D30C59">
        <w:rPr>
          <w:rFonts w:cs="B Nazanin"/>
          <w:sz w:val="24"/>
          <w:szCs w:val="24"/>
          <w:rtl/>
          <w:lang w:bidi="fa-IR"/>
        </w:rPr>
        <w:t xml:space="preserve">» که خدمت سربازی اجباری افراد زیر ۱۸ سال را ممنوع </w:t>
      </w:r>
      <w:proofErr w:type="spellStart"/>
      <w:r w:rsidRPr="00D30C59">
        <w:rPr>
          <w:rFonts w:cs="B Nazanin"/>
          <w:sz w:val="24"/>
          <w:szCs w:val="24"/>
          <w:rtl/>
          <w:lang w:bidi="fa-IR"/>
        </w:rPr>
        <w:t>می‌کند</w:t>
      </w:r>
      <w:proofErr w:type="spellEnd"/>
      <w:r w:rsidRPr="00D30C59">
        <w:rPr>
          <w:rFonts w:cs="B Nazanin"/>
          <w:sz w:val="24"/>
          <w:szCs w:val="24"/>
          <w:rtl/>
          <w:lang w:bidi="fa-IR"/>
        </w:rPr>
        <w:t xml:space="preserve"> و اعضا تعهد </w:t>
      </w:r>
      <w:proofErr w:type="spellStart"/>
      <w:r w:rsidRPr="00D30C59">
        <w:rPr>
          <w:rFonts w:cs="B Nazanin"/>
          <w:sz w:val="24"/>
          <w:szCs w:val="24"/>
          <w:rtl/>
          <w:lang w:bidi="fa-IR"/>
        </w:rPr>
        <w:t>می‌کنند</w:t>
      </w:r>
      <w:proofErr w:type="spellEnd"/>
      <w:r w:rsidRPr="00D30C59">
        <w:rPr>
          <w:rFonts w:cs="B Nazanin"/>
          <w:sz w:val="24"/>
          <w:szCs w:val="24"/>
          <w:rtl/>
          <w:lang w:bidi="fa-IR"/>
        </w:rPr>
        <w:t xml:space="preserve"> از هر اقدام ممکن برای جلوگیری از ورود کودکان به </w:t>
      </w:r>
      <w:proofErr w:type="spellStart"/>
      <w:r w:rsidRPr="00D30C59">
        <w:rPr>
          <w:rFonts w:cs="B Nazanin"/>
          <w:sz w:val="24"/>
          <w:szCs w:val="24"/>
          <w:rtl/>
          <w:lang w:bidi="fa-IR"/>
        </w:rPr>
        <w:t>گروه‌های</w:t>
      </w:r>
      <w:proofErr w:type="spellEnd"/>
      <w:r w:rsidRPr="00D30C59">
        <w:rPr>
          <w:rFonts w:cs="B Nazanin"/>
          <w:sz w:val="24"/>
          <w:szCs w:val="24"/>
          <w:rtl/>
          <w:lang w:bidi="fa-IR"/>
        </w:rPr>
        <w:t xml:space="preserve"> مسلح استفاده کنند.</w:t>
      </w:r>
    </w:p>
    <w:p w14:paraId="45672A83" w14:textId="77777777" w:rsidR="00390160" w:rsidRPr="00D30C59" w:rsidRDefault="00390160" w:rsidP="00390160">
      <w:pPr>
        <w:pStyle w:val="Rubrik2"/>
        <w:spacing w:before="0"/>
        <w:rPr>
          <w:rFonts w:cs="B Nazanin"/>
          <w:sz w:val="24"/>
          <w:szCs w:val="24"/>
          <w:lang w:val="en-US" w:eastAsia="zh-CN"/>
        </w:rPr>
      </w:pPr>
      <w:bookmarkStart w:id="6" w:name="_Toc453753437"/>
      <w:bookmarkStart w:id="7" w:name="_Toc101622290"/>
      <w:r w:rsidRPr="00D30C59">
        <w:rPr>
          <w:rFonts w:ascii="Tahoma-Bold" w:cs="B Nazanin"/>
          <w:sz w:val="32"/>
          <w:szCs w:val="24"/>
          <w:rtl/>
          <w:lang w:val="en-US" w:eastAsia="zh-CN"/>
        </w:rPr>
        <w:t>پروتکل</w:t>
      </w:r>
      <w:r w:rsidRPr="00D30C59">
        <w:rPr>
          <w:rFonts w:ascii="Tahoma-Bold" w:cs="B Nazanin"/>
          <w:sz w:val="32"/>
          <w:szCs w:val="24"/>
          <w:lang w:val="en-US" w:eastAsia="zh-CN"/>
        </w:rPr>
        <w:t xml:space="preserve"> </w:t>
      </w:r>
      <w:r w:rsidRPr="00D30C59">
        <w:rPr>
          <w:rFonts w:ascii="Tahoma-Bold" w:cs="B Nazanin"/>
          <w:sz w:val="32"/>
          <w:szCs w:val="24"/>
          <w:rtl/>
          <w:lang w:val="en-US" w:eastAsia="zh-CN"/>
        </w:rPr>
        <w:t>الحاقی</w:t>
      </w:r>
      <w:r w:rsidRPr="00D30C59">
        <w:rPr>
          <w:rFonts w:ascii="Tahoma-Bold" w:cs="B Nazanin"/>
          <w:sz w:val="32"/>
          <w:szCs w:val="24"/>
          <w:lang w:val="en-US" w:eastAsia="zh-CN"/>
        </w:rPr>
        <w:t xml:space="preserve"> </w:t>
      </w:r>
      <w:proofErr w:type="spellStart"/>
      <w:r w:rsidRPr="00D30C59">
        <w:rPr>
          <w:rFonts w:ascii="Tahoma-Bold" w:cs="B Nazanin"/>
          <w:sz w:val="32"/>
          <w:szCs w:val="24"/>
          <w:rtl/>
          <w:lang w:val="en-US" w:eastAsia="zh-CN"/>
        </w:rPr>
        <w:t>پیمان‌نامه</w:t>
      </w:r>
      <w:proofErr w:type="spellEnd"/>
      <w:r w:rsidRPr="00D30C59">
        <w:rPr>
          <w:rFonts w:ascii="Tahoma-Bold" w:cs="B Nazanin"/>
          <w:sz w:val="32"/>
          <w:szCs w:val="24"/>
          <w:lang w:val="en-US" w:eastAsia="zh-CN"/>
        </w:rPr>
        <w:t xml:space="preserve"> </w:t>
      </w:r>
      <w:r w:rsidRPr="00D30C59">
        <w:rPr>
          <w:rFonts w:ascii="Tahoma-Bold" w:cs="B Nazanin"/>
          <w:sz w:val="32"/>
          <w:szCs w:val="24"/>
          <w:rtl/>
          <w:lang w:val="en-US" w:eastAsia="zh-CN"/>
        </w:rPr>
        <w:t>حقوق</w:t>
      </w:r>
      <w:r w:rsidRPr="00D30C59">
        <w:rPr>
          <w:rFonts w:ascii="Tahoma-Bold" w:cs="B Nazanin"/>
          <w:sz w:val="32"/>
          <w:szCs w:val="24"/>
          <w:lang w:val="en-US" w:eastAsia="zh-CN"/>
        </w:rPr>
        <w:t xml:space="preserve"> </w:t>
      </w:r>
      <w:r w:rsidRPr="00D30C59">
        <w:rPr>
          <w:rFonts w:ascii="Tahoma-Bold" w:cs="B Nazanin"/>
          <w:sz w:val="32"/>
          <w:szCs w:val="24"/>
          <w:rtl/>
          <w:lang w:val="en-US" w:eastAsia="zh-CN"/>
        </w:rPr>
        <w:t>کودک</w:t>
      </w:r>
      <w:bookmarkEnd w:id="6"/>
      <w:bookmarkEnd w:id="7"/>
    </w:p>
    <w:p w14:paraId="21D6B32A" w14:textId="77777777" w:rsidR="00390160" w:rsidRPr="00D30C59" w:rsidRDefault="00390160" w:rsidP="00390160">
      <w:pPr>
        <w:bidi/>
        <w:rPr>
          <w:rFonts w:cs="B Nazanin"/>
          <w:sz w:val="24"/>
          <w:szCs w:val="24"/>
          <w:lang w:val="en-US" w:bidi="fa-IR"/>
        </w:rPr>
      </w:pPr>
      <w:r w:rsidRPr="00D30C59">
        <w:rPr>
          <w:rFonts w:cs="B Nazanin"/>
          <w:sz w:val="24"/>
          <w:szCs w:val="24"/>
          <w:rtl/>
          <w:lang w:bidi="fa-IR"/>
        </w:rPr>
        <w:t>پروتکل</w:t>
      </w:r>
      <w:r w:rsidRPr="00D30C59">
        <w:rPr>
          <w:rFonts w:cs="B Nazanin"/>
          <w:sz w:val="24"/>
          <w:szCs w:val="24"/>
          <w:lang w:val="en-US" w:bidi="fa-IR"/>
        </w:rPr>
        <w:t xml:space="preserve"> </w:t>
      </w:r>
      <w:r w:rsidRPr="00D30C59">
        <w:rPr>
          <w:rFonts w:cs="B Nazanin"/>
          <w:sz w:val="24"/>
          <w:szCs w:val="24"/>
          <w:rtl/>
          <w:lang w:bidi="fa-IR"/>
        </w:rPr>
        <w:t>الحاقی</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حقوق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درباره خرید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خودفروشی</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w:t>
      </w:r>
      <w:r w:rsidRPr="00D30C59">
        <w:rPr>
          <w:rStyle w:val="Fotnotsreferens"/>
          <w:rFonts w:cs="B Nazanin"/>
          <w:sz w:val="24"/>
          <w:szCs w:val="24"/>
          <w:rtl/>
          <w:lang w:bidi="fa-IR"/>
        </w:rPr>
        <w:footnoteReference w:id="5"/>
      </w:r>
      <w:r w:rsidRPr="00D30C59">
        <w:rPr>
          <w:rFonts w:cs="B Nazanin"/>
          <w:sz w:val="24"/>
          <w:szCs w:val="24"/>
          <w:rtl/>
          <w:lang w:bidi="fa-IR"/>
        </w:rPr>
        <w:t xml:space="preserve"> در ماه مه </w:t>
      </w:r>
      <w:r w:rsidRPr="00D30C59">
        <w:rPr>
          <w:rFonts w:ascii="Arial" w:hAnsi="Arial" w:cs="B Nazanin"/>
          <w:sz w:val="24"/>
          <w:szCs w:val="24"/>
          <w:rtl/>
          <w:lang w:bidi="fa-IR"/>
        </w:rPr>
        <w:t>۲۰۰۰</w:t>
      </w:r>
      <w:r w:rsidRPr="00D30C59">
        <w:rPr>
          <w:rFonts w:cs="B Nazanin"/>
          <w:sz w:val="24"/>
          <w:szCs w:val="24"/>
          <w:rtl/>
          <w:lang w:bidi="fa-IR"/>
        </w:rPr>
        <w:t xml:space="preserve"> در مجمع عمومی سازمان ملل تصویب شد.</w:t>
      </w:r>
    </w:p>
    <w:p w14:paraId="44A4285A" w14:textId="77777777" w:rsidR="00390160" w:rsidRPr="00D30C59" w:rsidRDefault="00390160" w:rsidP="00390160">
      <w:pPr>
        <w:bidi/>
        <w:spacing w:line="240" w:lineRule="auto"/>
        <w:rPr>
          <w:rFonts w:cs="B Nazanin"/>
          <w:sz w:val="24"/>
          <w:szCs w:val="24"/>
          <w:rtl/>
          <w:lang w:val="en-US" w:bidi="fa-IR"/>
        </w:rPr>
      </w:pPr>
      <w:r w:rsidRPr="00D30C59">
        <w:rPr>
          <w:rFonts w:cs="B Nazanin"/>
          <w:sz w:val="24"/>
          <w:szCs w:val="24"/>
          <w:rtl/>
          <w:lang w:bidi="fa-IR"/>
        </w:rPr>
        <w:t xml:space="preserve">در پروتکل </w:t>
      </w:r>
      <w:proofErr w:type="spellStart"/>
      <w:r w:rsidRPr="00D30C59">
        <w:rPr>
          <w:rFonts w:cs="B Nazanin"/>
          <w:sz w:val="24"/>
          <w:szCs w:val="24"/>
          <w:rtl/>
          <w:lang w:bidi="fa-IR"/>
        </w:rPr>
        <w:t>ۀمده</w:t>
      </w:r>
      <w:proofErr w:type="spellEnd"/>
      <w:r w:rsidRPr="00D30C59">
        <w:rPr>
          <w:rFonts w:cs="B Nazanin"/>
          <w:sz w:val="24"/>
          <w:szCs w:val="24"/>
          <w:rtl/>
          <w:lang w:bidi="fa-IR"/>
        </w:rPr>
        <w:t xml:space="preserve"> است کشورهای</w:t>
      </w:r>
      <w:r w:rsidRPr="00D30C59">
        <w:rPr>
          <w:rFonts w:cs="B Nazanin"/>
          <w:sz w:val="24"/>
          <w:szCs w:val="24"/>
          <w:lang w:val="en-US" w:bidi="fa-IR"/>
        </w:rPr>
        <w:t xml:space="preserve"> </w:t>
      </w:r>
      <w:r w:rsidRPr="00D30C59">
        <w:rPr>
          <w:rFonts w:cs="B Nazanin"/>
          <w:sz w:val="24"/>
          <w:szCs w:val="24"/>
          <w:rtl/>
          <w:lang w:bidi="fa-IR"/>
        </w:rPr>
        <w:t>عضو</w:t>
      </w:r>
      <w:r w:rsidRPr="00D30C59">
        <w:rPr>
          <w:rFonts w:cs="B Nazanin"/>
          <w:sz w:val="24"/>
          <w:szCs w:val="24"/>
          <w:lang w:val="en-US" w:bidi="fa-IR"/>
        </w:rPr>
        <w:t xml:space="preserve"> </w:t>
      </w:r>
      <w:r w:rsidRPr="00D30C59">
        <w:rPr>
          <w:rFonts w:cs="B Nazanin"/>
          <w:sz w:val="24"/>
          <w:szCs w:val="24"/>
          <w:rtl/>
          <w:lang w:bidi="fa-IR"/>
        </w:rPr>
        <w:t>پروتکل</w:t>
      </w:r>
      <w:r w:rsidRPr="00D30C59">
        <w:rPr>
          <w:rFonts w:cs="B Nazanin"/>
          <w:sz w:val="24"/>
          <w:szCs w:val="24"/>
          <w:lang w:val="en-US" w:bidi="fa-IR"/>
        </w:rPr>
        <w:t xml:space="preserve"> </w:t>
      </w:r>
      <w:r w:rsidRPr="00D30C59">
        <w:rPr>
          <w:rFonts w:cs="B Nazanin"/>
          <w:sz w:val="24"/>
          <w:szCs w:val="24"/>
          <w:rtl/>
          <w:lang w:bidi="fa-IR"/>
        </w:rPr>
        <w:t>حاضر متوجه</w:t>
      </w:r>
      <w:r w:rsidRPr="00D30C59">
        <w:rPr>
          <w:rFonts w:cs="B Nazanin"/>
          <w:sz w:val="24"/>
          <w:szCs w:val="24"/>
          <w:lang w:val="en-US" w:bidi="fa-IR"/>
        </w:rPr>
        <w:t xml:space="preserve"> </w:t>
      </w:r>
      <w:r w:rsidRPr="00D30C59">
        <w:rPr>
          <w:rFonts w:cs="B Nazanin"/>
          <w:sz w:val="24"/>
          <w:szCs w:val="24"/>
          <w:rtl/>
          <w:lang w:bidi="fa-IR"/>
        </w:rPr>
        <w:t>هستند</w:t>
      </w:r>
      <w:r w:rsidRPr="00D30C59">
        <w:rPr>
          <w:rFonts w:cs="B Nazanin"/>
          <w:sz w:val="24"/>
          <w:szCs w:val="24"/>
          <w:rtl/>
          <w:lang w:val="en-US" w:bidi="fa-IR"/>
        </w:rPr>
        <w:t>:</w:t>
      </w:r>
    </w:p>
    <w:p w14:paraId="68ACD338"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دستیابی</w:t>
      </w:r>
      <w:r w:rsidRPr="00D30C59">
        <w:rPr>
          <w:rFonts w:cs="B Nazanin"/>
          <w:sz w:val="24"/>
          <w:szCs w:val="24"/>
          <w:lang w:val="en-US" w:bidi="fa-IR"/>
        </w:rPr>
        <w:t xml:space="preserve"> </w:t>
      </w:r>
      <w:r w:rsidRPr="00D30C59">
        <w:rPr>
          <w:rFonts w:cs="B Nazanin"/>
          <w:sz w:val="24"/>
          <w:szCs w:val="24"/>
          <w:rtl/>
          <w:lang w:bidi="fa-IR"/>
        </w:rPr>
        <w:t>بیشتر</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اهداف</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حقوق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اجرای</w:t>
      </w:r>
      <w:r w:rsidRPr="00D30C59">
        <w:rPr>
          <w:rFonts w:cs="B Nazanin"/>
          <w:sz w:val="24"/>
          <w:szCs w:val="24"/>
          <w:lang w:val="en-US" w:bidi="fa-IR"/>
        </w:rPr>
        <w:t xml:space="preserve"> </w:t>
      </w:r>
      <w:r w:rsidRPr="00D30C59">
        <w:rPr>
          <w:rFonts w:cs="B Nazanin"/>
          <w:sz w:val="24"/>
          <w:szCs w:val="24"/>
          <w:rtl/>
          <w:lang w:bidi="fa-IR"/>
        </w:rPr>
        <w:t>مفاد</w:t>
      </w:r>
      <w:r w:rsidRPr="00D30C59">
        <w:rPr>
          <w:rFonts w:cs="B Nazanin"/>
          <w:sz w:val="24"/>
          <w:szCs w:val="24"/>
          <w:lang w:val="en-US" w:bidi="fa-IR"/>
        </w:rPr>
        <w:t xml:space="preserve"> </w:t>
      </w:r>
      <w:r w:rsidRPr="00D30C59">
        <w:rPr>
          <w:rFonts w:cs="B Nazanin"/>
          <w:sz w:val="24"/>
          <w:szCs w:val="24"/>
          <w:rtl/>
          <w:lang w:bidi="fa-IR"/>
        </w:rPr>
        <w:t>آن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جمله</w:t>
      </w:r>
      <w:r w:rsidRPr="00D30C59">
        <w:rPr>
          <w:rFonts w:cs="B Nazanin"/>
          <w:sz w:val="24"/>
          <w:szCs w:val="24"/>
          <w:lang w:val="en-US" w:bidi="fa-IR"/>
        </w:rPr>
        <w:t xml:space="preserve"> </w:t>
      </w:r>
      <w:r w:rsidRPr="00D30C59">
        <w:rPr>
          <w:rFonts w:cs="B Nazanin"/>
          <w:sz w:val="24"/>
          <w:szCs w:val="24"/>
          <w:rtl/>
          <w:lang w:bidi="fa-IR"/>
        </w:rPr>
        <w:t>مواد</w:t>
      </w:r>
      <w:r w:rsidRPr="00D30C59">
        <w:rPr>
          <w:rFonts w:cs="B Nazanin"/>
          <w:sz w:val="24"/>
          <w:szCs w:val="24"/>
          <w:lang w:val="en-US" w:bidi="fa-IR"/>
        </w:rPr>
        <w:t xml:space="preserve"> </w:t>
      </w:r>
      <w:r w:rsidRPr="00D30C59">
        <w:rPr>
          <w:rFonts w:cs="B Nazanin"/>
          <w:sz w:val="24"/>
          <w:szCs w:val="24"/>
          <w:rtl/>
          <w:lang w:bidi="fa-IR"/>
        </w:rPr>
        <w:t>١، ١١، ١٢،</w:t>
      </w:r>
      <w:r w:rsidRPr="00D30C59">
        <w:rPr>
          <w:rFonts w:cs="B Nazanin"/>
          <w:sz w:val="24"/>
          <w:szCs w:val="24"/>
          <w:lang w:val="en-US" w:bidi="fa-IR"/>
        </w:rPr>
        <w:t xml:space="preserve"> </w:t>
      </w:r>
      <w:r w:rsidRPr="00D30C59">
        <w:rPr>
          <w:rFonts w:cs="B Nazanin"/>
          <w:sz w:val="24"/>
          <w:szCs w:val="24"/>
          <w:rtl/>
          <w:lang w:bidi="fa-IR"/>
        </w:rPr>
        <w:t>،٢٣، ٣٣، ٤٣، ٥٣</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٦٣</w:t>
      </w:r>
      <w:r w:rsidRPr="00D30C59">
        <w:rPr>
          <w:rFonts w:cs="B Nazanin"/>
          <w:sz w:val="24"/>
          <w:szCs w:val="24"/>
          <w:lang w:val="en-US" w:bidi="fa-IR"/>
        </w:rPr>
        <w:t xml:space="preserve"> </w:t>
      </w:r>
      <w:r w:rsidRPr="00D30C59">
        <w:rPr>
          <w:rFonts w:cs="B Nazanin"/>
          <w:sz w:val="24"/>
          <w:szCs w:val="24"/>
          <w:rtl/>
          <w:lang w:bidi="fa-IR"/>
        </w:rPr>
        <w:t>لا</w:t>
      </w:r>
      <w:r w:rsidRPr="00D30C59">
        <w:rPr>
          <w:rFonts w:cs="B Nazanin"/>
          <w:sz w:val="24"/>
          <w:szCs w:val="24"/>
          <w:lang w:val="en-US" w:bidi="fa-IR"/>
        </w:rPr>
        <w:t xml:space="preserve"> </w:t>
      </w:r>
      <w:proofErr w:type="spellStart"/>
      <w:r w:rsidRPr="00D30C59">
        <w:rPr>
          <w:rFonts w:cs="B Nazanin"/>
          <w:sz w:val="24"/>
          <w:szCs w:val="24"/>
          <w:rtl/>
          <w:lang w:bidi="fa-IR"/>
        </w:rPr>
        <w:t>زم</w:t>
      </w:r>
      <w:proofErr w:type="spellEnd"/>
      <w:r w:rsidRPr="00D30C59">
        <w:rPr>
          <w:rFonts w:cs="B Nazanin"/>
          <w:sz w:val="24"/>
          <w:szCs w:val="24"/>
          <w:lang w:val="en-US" w:bidi="fa-IR"/>
        </w:rPr>
        <w:t xml:space="preserve"> </w:t>
      </w:r>
      <w:r w:rsidRPr="00D30C59">
        <w:rPr>
          <w:rFonts w:cs="B Nazanin"/>
          <w:sz w:val="24"/>
          <w:szCs w:val="24"/>
          <w:rtl/>
          <w:lang w:bidi="fa-IR"/>
        </w:rPr>
        <w:t>است</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اقدامات</w:t>
      </w:r>
      <w:r w:rsidRPr="00D30C59">
        <w:rPr>
          <w:rFonts w:cs="B Nazanin"/>
          <w:sz w:val="24"/>
          <w:szCs w:val="24"/>
          <w:lang w:val="en-US" w:bidi="fa-IR"/>
        </w:rPr>
        <w:t xml:space="preserve"> </w:t>
      </w:r>
      <w:r w:rsidRPr="00D30C59">
        <w:rPr>
          <w:rFonts w:cs="B Nazanin"/>
          <w:sz w:val="24"/>
          <w:szCs w:val="24"/>
          <w:rtl/>
          <w:lang w:bidi="fa-IR"/>
        </w:rPr>
        <w:t>کشورهای</w:t>
      </w:r>
      <w:r w:rsidRPr="00D30C59">
        <w:rPr>
          <w:rFonts w:cs="B Nazanin"/>
          <w:sz w:val="24"/>
          <w:szCs w:val="24"/>
          <w:lang w:val="en-US" w:bidi="fa-IR"/>
        </w:rPr>
        <w:t xml:space="preserve"> </w:t>
      </w:r>
      <w:r w:rsidRPr="00D30C59">
        <w:rPr>
          <w:rFonts w:cs="B Nazanin"/>
          <w:sz w:val="24"/>
          <w:szCs w:val="24"/>
          <w:rtl/>
          <w:lang w:bidi="fa-IR"/>
        </w:rPr>
        <w:t>عضو</w:t>
      </w:r>
      <w:r w:rsidRPr="00D30C59">
        <w:rPr>
          <w:rFonts w:cs="B Nazanin"/>
          <w:sz w:val="24"/>
          <w:szCs w:val="24"/>
          <w:lang w:val="en-US" w:bidi="fa-IR"/>
        </w:rPr>
        <w:t xml:space="preserve"> </w:t>
      </w:r>
      <w:r w:rsidRPr="00D30C59">
        <w:rPr>
          <w:rFonts w:cs="B Nazanin"/>
          <w:sz w:val="24"/>
          <w:szCs w:val="24"/>
          <w:rtl/>
          <w:lang w:bidi="fa-IR"/>
        </w:rPr>
        <w:t>فراتر</w:t>
      </w:r>
      <w:r w:rsidRPr="00D30C59">
        <w:rPr>
          <w:rFonts w:cs="B Nazanin"/>
          <w:sz w:val="24"/>
          <w:szCs w:val="24"/>
          <w:lang w:val="en-US" w:bidi="fa-IR"/>
        </w:rPr>
        <w:t xml:space="preserve"> </w:t>
      </w:r>
      <w:r w:rsidRPr="00D30C59">
        <w:rPr>
          <w:rFonts w:cs="B Nazanin"/>
          <w:sz w:val="24"/>
          <w:szCs w:val="24"/>
          <w:rtl/>
          <w:lang w:bidi="fa-IR"/>
        </w:rPr>
        <w:t>رفته</w:t>
      </w:r>
      <w:r w:rsidRPr="00D30C59">
        <w:rPr>
          <w:rFonts w:cs="B Nazanin"/>
          <w:sz w:val="24"/>
          <w:szCs w:val="24"/>
          <w:lang w:val="en-US" w:bidi="fa-IR"/>
        </w:rPr>
        <w:t xml:space="preserve"> </w:t>
      </w:r>
      <w:r w:rsidRPr="00D30C59">
        <w:rPr>
          <w:rFonts w:cs="B Nazanin"/>
          <w:sz w:val="24"/>
          <w:szCs w:val="24"/>
          <w:rtl/>
          <w:lang w:bidi="fa-IR"/>
        </w:rPr>
        <w:t>تا</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مقابل</w:t>
      </w:r>
      <w:r w:rsidRPr="00D30C59">
        <w:rPr>
          <w:rFonts w:cs="B Nazanin"/>
          <w:sz w:val="24"/>
          <w:szCs w:val="24"/>
          <w:lang w:val="en-US" w:bidi="fa-IR"/>
        </w:rPr>
        <w:t xml:space="preserve"> </w:t>
      </w:r>
      <w:r w:rsidRPr="00D30C59">
        <w:rPr>
          <w:rFonts w:cs="B Nazanin"/>
          <w:sz w:val="24"/>
          <w:szCs w:val="24"/>
          <w:rtl/>
          <w:lang w:bidi="fa-IR"/>
        </w:rPr>
        <w:t>خرید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w:t>
      </w:r>
      <w:r w:rsidRPr="00D30C59">
        <w:rPr>
          <w:rFonts w:cs="B Nazanin"/>
          <w:sz w:val="24"/>
          <w:szCs w:val="24"/>
          <w:lang w:val="en-US" w:bidi="fa-IR"/>
        </w:rPr>
        <w:t xml:space="preserve"> </w:t>
      </w:r>
      <w:r w:rsidRPr="00D30C59">
        <w:rPr>
          <w:rFonts w:cs="B Nazanin"/>
          <w:sz w:val="24"/>
          <w:szCs w:val="24"/>
          <w:rtl/>
          <w:lang w:bidi="fa-IR"/>
        </w:rPr>
        <w:t>فروشی</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را</w:t>
      </w:r>
      <w:r w:rsidRPr="00D30C59">
        <w:rPr>
          <w:rFonts w:cs="B Nazanin"/>
          <w:sz w:val="24"/>
          <w:szCs w:val="24"/>
          <w:lang w:val="en-US" w:bidi="fa-IR"/>
        </w:rPr>
        <w:t xml:space="preserve"> </w:t>
      </w:r>
      <w:r w:rsidRPr="00D30C59">
        <w:rPr>
          <w:rFonts w:cs="B Nazanin"/>
          <w:sz w:val="24"/>
          <w:szCs w:val="24"/>
          <w:rtl/>
          <w:lang w:bidi="fa-IR"/>
        </w:rPr>
        <w:t>نیز</w:t>
      </w:r>
      <w:r w:rsidRPr="00D30C59">
        <w:rPr>
          <w:rFonts w:cs="B Nazanin"/>
          <w:sz w:val="24"/>
          <w:szCs w:val="24"/>
          <w:lang w:val="en-US" w:bidi="fa-IR"/>
        </w:rPr>
        <w:t xml:space="preserve"> </w:t>
      </w:r>
      <w:r w:rsidRPr="00D30C59">
        <w:rPr>
          <w:rFonts w:cs="B Nazanin"/>
          <w:sz w:val="24"/>
          <w:szCs w:val="24"/>
          <w:rtl/>
          <w:lang w:bidi="fa-IR"/>
        </w:rPr>
        <w:t>تضمین</w:t>
      </w:r>
      <w:r w:rsidRPr="00D30C59">
        <w:rPr>
          <w:rFonts w:cs="B Nazanin"/>
          <w:sz w:val="24"/>
          <w:szCs w:val="24"/>
          <w:lang w:val="en-US" w:bidi="fa-IR"/>
        </w:rPr>
        <w:t xml:space="preserve"> </w:t>
      </w:r>
      <w:r w:rsidRPr="00D30C59">
        <w:rPr>
          <w:rFonts w:cs="B Nazanin"/>
          <w:sz w:val="24"/>
          <w:szCs w:val="24"/>
          <w:rtl/>
          <w:lang w:bidi="fa-IR"/>
        </w:rPr>
        <w:t>نماید.</w:t>
      </w:r>
    </w:p>
    <w:p w14:paraId="492FF2F8"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نیز</w:t>
      </w:r>
      <w:r w:rsidRPr="00D30C59">
        <w:rPr>
          <w:rFonts w:cs="B Nazanin"/>
          <w:sz w:val="24"/>
          <w:szCs w:val="24"/>
          <w:lang w:val="en-US" w:bidi="fa-IR"/>
        </w:rPr>
        <w:t xml:space="preserve"> </w:t>
      </w:r>
      <w:r w:rsidRPr="00D30C59">
        <w:rPr>
          <w:rFonts w:cs="B Nazanin"/>
          <w:sz w:val="24"/>
          <w:szCs w:val="24"/>
          <w:rtl/>
          <w:lang w:bidi="fa-IR"/>
        </w:rPr>
        <w:t>متوجه</w:t>
      </w:r>
      <w:r w:rsidRPr="00D30C59">
        <w:rPr>
          <w:rFonts w:cs="B Nazanin"/>
          <w:sz w:val="24"/>
          <w:szCs w:val="24"/>
          <w:lang w:val="en-US" w:bidi="fa-IR"/>
        </w:rPr>
        <w:t xml:space="preserve"> </w:t>
      </w:r>
      <w:r w:rsidRPr="00D30C59">
        <w:rPr>
          <w:rFonts w:cs="B Nazanin"/>
          <w:sz w:val="24"/>
          <w:szCs w:val="24"/>
          <w:rtl/>
          <w:lang w:bidi="fa-IR"/>
        </w:rPr>
        <w:t>هستند</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حقوق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حق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مقابل</w:t>
      </w:r>
      <w:r w:rsidRPr="00D30C59">
        <w:rPr>
          <w:rFonts w:cs="B Nazanin"/>
          <w:sz w:val="24"/>
          <w:szCs w:val="24"/>
          <w:lang w:val="en-US" w:bidi="fa-IR"/>
        </w:rPr>
        <w:t xml:space="preserve"> </w:t>
      </w:r>
      <w:r w:rsidRPr="00D30C59">
        <w:rPr>
          <w:rFonts w:cs="B Nazanin"/>
          <w:sz w:val="24"/>
          <w:szCs w:val="24"/>
          <w:rtl/>
          <w:lang w:bidi="fa-IR"/>
        </w:rPr>
        <w:t>هرگونه</w:t>
      </w:r>
      <w:r w:rsidRPr="00D30C59">
        <w:rPr>
          <w:rFonts w:cs="B Nazanin"/>
          <w:sz w:val="24"/>
          <w:szCs w:val="24"/>
          <w:lang w:val="en-US" w:bidi="fa-IR"/>
        </w:rPr>
        <w:t xml:space="preserve"> </w:t>
      </w:r>
      <w:r w:rsidRPr="00D30C59">
        <w:rPr>
          <w:rFonts w:cs="B Nazanin"/>
          <w:sz w:val="24"/>
          <w:szCs w:val="24"/>
          <w:rtl/>
          <w:lang w:bidi="fa-IR"/>
        </w:rPr>
        <w:t>استثمار اقتصادی</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انجام</w:t>
      </w:r>
      <w:r w:rsidRPr="00D30C59">
        <w:rPr>
          <w:rFonts w:cs="B Nazanin"/>
          <w:sz w:val="24"/>
          <w:szCs w:val="24"/>
          <w:lang w:val="en-US" w:bidi="fa-IR"/>
        </w:rPr>
        <w:t xml:space="preserve"> </w:t>
      </w:r>
      <w:r w:rsidRPr="00D30C59">
        <w:rPr>
          <w:rFonts w:cs="B Nazanin"/>
          <w:sz w:val="24"/>
          <w:szCs w:val="24"/>
          <w:rtl/>
          <w:lang w:bidi="fa-IR"/>
        </w:rPr>
        <w:t>هرگونه</w:t>
      </w:r>
      <w:r w:rsidRPr="00D30C59">
        <w:rPr>
          <w:rFonts w:cs="B Nazanin"/>
          <w:sz w:val="24"/>
          <w:szCs w:val="24"/>
          <w:lang w:val="en-US" w:bidi="fa-IR"/>
        </w:rPr>
        <w:t xml:space="preserve"> </w:t>
      </w:r>
      <w:r w:rsidRPr="00D30C59">
        <w:rPr>
          <w:rFonts w:cs="B Nazanin"/>
          <w:sz w:val="24"/>
          <w:szCs w:val="24"/>
          <w:rtl/>
          <w:lang w:bidi="fa-IR"/>
        </w:rPr>
        <w:t>کاری</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او</w:t>
      </w:r>
      <w:r w:rsidRPr="00D30C59">
        <w:rPr>
          <w:rFonts w:cs="B Nazanin"/>
          <w:sz w:val="24"/>
          <w:szCs w:val="24"/>
          <w:lang w:val="en-US" w:bidi="fa-IR"/>
        </w:rPr>
        <w:t xml:space="preserve"> </w:t>
      </w:r>
      <w:r w:rsidRPr="00D30C59">
        <w:rPr>
          <w:rFonts w:cs="B Nazanin"/>
          <w:sz w:val="24"/>
          <w:szCs w:val="24"/>
          <w:rtl/>
          <w:lang w:bidi="fa-IR"/>
        </w:rPr>
        <w:t>خطرناک</w:t>
      </w:r>
      <w:r w:rsidRPr="00D30C59">
        <w:rPr>
          <w:rFonts w:cs="B Nazanin"/>
          <w:sz w:val="24"/>
          <w:szCs w:val="24"/>
          <w:lang w:val="en-US" w:bidi="fa-IR"/>
        </w:rPr>
        <w:t xml:space="preserve"> </w:t>
      </w:r>
      <w:r w:rsidRPr="00D30C59">
        <w:rPr>
          <w:rFonts w:cs="B Nazanin"/>
          <w:sz w:val="24"/>
          <w:szCs w:val="24"/>
          <w:rtl/>
          <w:lang w:bidi="fa-IR"/>
        </w:rPr>
        <w:t>باشد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یا</w:t>
      </w:r>
      <w:r w:rsidRPr="00D30C59">
        <w:rPr>
          <w:rFonts w:cs="B Nazanin"/>
          <w:sz w:val="24"/>
          <w:szCs w:val="24"/>
          <w:lang w:val="en-US" w:bidi="fa-IR"/>
        </w:rPr>
        <w:t xml:space="preserve"> </w:t>
      </w:r>
      <w:r w:rsidRPr="00D30C59">
        <w:rPr>
          <w:rFonts w:cs="B Nazanin"/>
          <w:sz w:val="24"/>
          <w:szCs w:val="24"/>
          <w:rtl/>
          <w:lang w:bidi="fa-IR"/>
        </w:rPr>
        <w:t>مانع</w:t>
      </w:r>
      <w:r w:rsidRPr="00D30C59">
        <w:rPr>
          <w:rFonts w:cs="B Nazanin"/>
          <w:sz w:val="24"/>
          <w:szCs w:val="24"/>
          <w:lang w:val="en-US" w:bidi="fa-IR"/>
        </w:rPr>
        <w:t xml:space="preserve"> </w:t>
      </w:r>
      <w:r w:rsidRPr="00D30C59">
        <w:rPr>
          <w:rFonts w:cs="B Nazanin"/>
          <w:sz w:val="24"/>
          <w:szCs w:val="24"/>
          <w:rtl/>
          <w:lang w:bidi="fa-IR"/>
        </w:rPr>
        <w:t>آموزش</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شود،</w:t>
      </w:r>
      <w:r w:rsidRPr="00D30C59">
        <w:rPr>
          <w:rFonts w:cs="B Nazanin"/>
          <w:sz w:val="24"/>
          <w:szCs w:val="24"/>
          <w:lang w:val="en-US" w:bidi="fa-IR"/>
        </w:rPr>
        <w:t xml:space="preserve"> </w:t>
      </w:r>
      <w:r w:rsidRPr="00D30C59">
        <w:rPr>
          <w:rFonts w:cs="B Nazanin"/>
          <w:sz w:val="24"/>
          <w:szCs w:val="24"/>
          <w:rtl/>
          <w:lang w:bidi="fa-IR"/>
        </w:rPr>
        <w:t>یا</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سلامتی</w:t>
      </w:r>
      <w:r w:rsidRPr="00D30C59">
        <w:rPr>
          <w:rFonts w:cs="B Nazanin"/>
          <w:sz w:val="24"/>
          <w:szCs w:val="24"/>
          <w:lang w:val="en-US" w:bidi="fa-IR"/>
        </w:rPr>
        <w:t xml:space="preserve"> </w:t>
      </w:r>
      <w:r w:rsidRPr="00D30C59">
        <w:rPr>
          <w:rFonts w:cs="B Nazanin"/>
          <w:sz w:val="24"/>
          <w:szCs w:val="24"/>
          <w:rtl/>
          <w:lang w:bidi="fa-IR"/>
        </w:rPr>
        <w:t>او یا</w:t>
      </w:r>
      <w:r w:rsidRPr="00D30C59">
        <w:rPr>
          <w:rFonts w:cs="B Nazanin"/>
          <w:sz w:val="24"/>
          <w:szCs w:val="24"/>
          <w:lang w:val="en-US" w:bidi="fa-IR"/>
        </w:rPr>
        <w:t xml:space="preserve"> </w:t>
      </w:r>
      <w:r w:rsidRPr="00D30C59">
        <w:rPr>
          <w:rFonts w:cs="B Nazanin"/>
          <w:sz w:val="24"/>
          <w:szCs w:val="24"/>
          <w:rtl/>
          <w:lang w:bidi="fa-IR"/>
        </w:rPr>
        <w:t>رشد</w:t>
      </w:r>
      <w:r w:rsidRPr="00D30C59">
        <w:rPr>
          <w:rFonts w:cs="B Nazanin"/>
          <w:sz w:val="24"/>
          <w:szCs w:val="24"/>
          <w:lang w:val="en-US" w:bidi="fa-IR"/>
        </w:rPr>
        <w:t xml:space="preserve"> </w:t>
      </w:r>
      <w:r w:rsidRPr="00D30C59">
        <w:rPr>
          <w:rFonts w:cs="B Nazanin"/>
          <w:sz w:val="24"/>
          <w:szCs w:val="24"/>
          <w:rtl/>
          <w:lang w:bidi="fa-IR"/>
        </w:rPr>
        <w:t>جسمی،</w:t>
      </w:r>
      <w:r w:rsidRPr="00D30C59">
        <w:rPr>
          <w:rFonts w:cs="B Nazanin"/>
          <w:sz w:val="24"/>
          <w:szCs w:val="24"/>
          <w:lang w:val="en-US" w:bidi="fa-IR"/>
        </w:rPr>
        <w:t xml:space="preserve"> </w:t>
      </w:r>
      <w:r w:rsidRPr="00D30C59">
        <w:rPr>
          <w:rFonts w:cs="B Nazanin"/>
          <w:sz w:val="24"/>
          <w:szCs w:val="24"/>
          <w:rtl/>
          <w:lang w:bidi="fa-IR"/>
        </w:rPr>
        <w:t>روانی،</w:t>
      </w:r>
      <w:r w:rsidRPr="00D30C59">
        <w:rPr>
          <w:rFonts w:cs="B Nazanin"/>
          <w:sz w:val="24"/>
          <w:szCs w:val="24"/>
          <w:lang w:val="en-US" w:bidi="fa-IR"/>
        </w:rPr>
        <w:t xml:space="preserve"> </w:t>
      </w:r>
      <w:r w:rsidRPr="00D30C59">
        <w:rPr>
          <w:rFonts w:cs="B Nazanin"/>
          <w:sz w:val="24"/>
          <w:szCs w:val="24"/>
          <w:rtl/>
          <w:lang w:bidi="fa-IR"/>
        </w:rPr>
        <w:t>معنوی،</w:t>
      </w:r>
      <w:r w:rsidRPr="00D30C59">
        <w:rPr>
          <w:rFonts w:cs="B Nazanin"/>
          <w:sz w:val="24"/>
          <w:szCs w:val="24"/>
          <w:lang w:val="en-US" w:bidi="fa-IR"/>
        </w:rPr>
        <w:t xml:space="preserve"> </w:t>
      </w:r>
      <w:proofErr w:type="spellStart"/>
      <w:r w:rsidRPr="00D30C59">
        <w:rPr>
          <w:rFonts w:cs="B Nazanin"/>
          <w:sz w:val="24"/>
          <w:szCs w:val="24"/>
          <w:rtl/>
          <w:lang w:bidi="fa-IR"/>
        </w:rPr>
        <w:t>اخلا</w:t>
      </w:r>
      <w:proofErr w:type="spellEnd"/>
      <w:r w:rsidRPr="00D30C59">
        <w:rPr>
          <w:rFonts w:cs="B Nazanin"/>
          <w:sz w:val="24"/>
          <w:szCs w:val="24"/>
          <w:lang w:val="en-US" w:bidi="fa-IR"/>
        </w:rPr>
        <w:t xml:space="preserve"> </w:t>
      </w:r>
      <w:r w:rsidRPr="00D30C59">
        <w:rPr>
          <w:rFonts w:cs="B Nazanin"/>
          <w:sz w:val="24"/>
          <w:szCs w:val="24"/>
          <w:rtl/>
          <w:lang w:bidi="fa-IR"/>
        </w:rPr>
        <w:t>قی</w:t>
      </w:r>
      <w:r w:rsidRPr="00D30C59">
        <w:rPr>
          <w:rFonts w:cs="B Nazanin"/>
          <w:sz w:val="24"/>
          <w:szCs w:val="24"/>
          <w:lang w:val="en-US" w:bidi="fa-IR"/>
        </w:rPr>
        <w:t xml:space="preserve"> </w:t>
      </w:r>
      <w:r w:rsidRPr="00D30C59">
        <w:rPr>
          <w:rFonts w:cs="B Nazanin"/>
          <w:sz w:val="24"/>
          <w:szCs w:val="24"/>
          <w:rtl/>
          <w:lang w:bidi="fa-IR"/>
        </w:rPr>
        <w:t>یا</w:t>
      </w:r>
      <w:r w:rsidRPr="00D30C59">
        <w:rPr>
          <w:rFonts w:cs="B Nazanin"/>
          <w:sz w:val="24"/>
          <w:szCs w:val="24"/>
          <w:lang w:val="en-US" w:bidi="fa-IR"/>
        </w:rPr>
        <w:t xml:space="preserve"> </w:t>
      </w:r>
      <w:r w:rsidRPr="00D30C59">
        <w:rPr>
          <w:rFonts w:cs="B Nazanin"/>
          <w:sz w:val="24"/>
          <w:szCs w:val="24"/>
          <w:rtl/>
          <w:lang w:bidi="fa-IR"/>
        </w:rPr>
        <w:t>اجتماعی</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زیانبار</w:t>
      </w:r>
      <w:r w:rsidRPr="00D30C59">
        <w:rPr>
          <w:rFonts w:cs="B Nazanin"/>
          <w:sz w:val="24"/>
          <w:szCs w:val="24"/>
          <w:lang w:val="en-US" w:bidi="fa-IR"/>
        </w:rPr>
        <w:t xml:space="preserve"> </w:t>
      </w:r>
      <w:r w:rsidRPr="00D30C59">
        <w:rPr>
          <w:rFonts w:cs="B Nazanin"/>
          <w:sz w:val="24"/>
          <w:szCs w:val="24"/>
          <w:rtl/>
          <w:lang w:bidi="fa-IR"/>
        </w:rPr>
        <w:t>باشد</w:t>
      </w:r>
      <w:r w:rsidRPr="00D30C59">
        <w:rPr>
          <w:rFonts w:cs="B Nazanin"/>
          <w:sz w:val="24"/>
          <w:szCs w:val="24"/>
          <w:lang w:val="en-US" w:bidi="fa-IR"/>
        </w:rPr>
        <w:t xml:space="preserve"> </w:t>
      </w:r>
      <w:r w:rsidRPr="00D30C59">
        <w:rPr>
          <w:rFonts w:cs="B Nazanin"/>
          <w:sz w:val="24"/>
          <w:szCs w:val="24"/>
          <w:rtl/>
          <w:lang w:bidi="fa-IR"/>
        </w:rPr>
        <w:t>را</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رسمیت</w:t>
      </w:r>
      <w:r w:rsidRPr="00D30C59">
        <w:rPr>
          <w:rFonts w:cs="B Nazanin"/>
          <w:sz w:val="24"/>
          <w:szCs w:val="24"/>
          <w:lang w:val="en-US" w:bidi="fa-IR"/>
        </w:rPr>
        <w:t xml:space="preserve"> </w:t>
      </w:r>
      <w:proofErr w:type="spellStart"/>
      <w:r w:rsidRPr="00D30C59">
        <w:rPr>
          <w:rFonts w:cs="B Nazanin"/>
          <w:sz w:val="24"/>
          <w:szCs w:val="24"/>
          <w:rtl/>
          <w:lang w:bidi="fa-IR"/>
        </w:rPr>
        <w:t>می‌شناسد</w:t>
      </w:r>
      <w:proofErr w:type="spellEnd"/>
      <w:r w:rsidRPr="00D30C59">
        <w:rPr>
          <w:rFonts w:cs="B Nazanin"/>
          <w:sz w:val="24"/>
          <w:szCs w:val="24"/>
          <w:rtl/>
          <w:lang w:bidi="fa-IR"/>
        </w:rPr>
        <w:t>.</w:t>
      </w:r>
    </w:p>
    <w:p w14:paraId="4F88F5F3"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lastRenderedPageBreak/>
        <w:t>با</w:t>
      </w:r>
      <w:r w:rsidRPr="00D30C59">
        <w:rPr>
          <w:rFonts w:cs="B Nazanin"/>
          <w:sz w:val="24"/>
          <w:szCs w:val="24"/>
          <w:lang w:val="en-US" w:bidi="fa-IR"/>
        </w:rPr>
        <w:t xml:space="preserve"> </w:t>
      </w:r>
      <w:r w:rsidRPr="00D30C59">
        <w:rPr>
          <w:rFonts w:cs="B Nazanin"/>
          <w:sz w:val="24"/>
          <w:szCs w:val="24"/>
          <w:rtl/>
          <w:lang w:bidi="fa-IR"/>
        </w:rPr>
        <w:t>نگرانی</w:t>
      </w:r>
      <w:r w:rsidRPr="00D30C59">
        <w:rPr>
          <w:rFonts w:cs="B Nazanin"/>
          <w:sz w:val="24"/>
          <w:szCs w:val="24"/>
          <w:lang w:val="en-US" w:bidi="fa-IR"/>
        </w:rPr>
        <w:t xml:space="preserve"> </w:t>
      </w:r>
      <w:r w:rsidRPr="00D30C59">
        <w:rPr>
          <w:rFonts w:cs="B Nazanin"/>
          <w:sz w:val="24"/>
          <w:szCs w:val="24"/>
          <w:rtl/>
          <w:lang w:bidi="fa-IR"/>
        </w:rPr>
        <w:t>عمیق</w:t>
      </w:r>
      <w:r w:rsidRPr="00D30C59">
        <w:rPr>
          <w:rFonts w:cs="B Nazanin"/>
          <w:sz w:val="24"/>
          <w:szCs w:val="24"/>
          <w:lang w:val="en-US" w:bidi="fa-IR"/>
        </w:rPr>
        <w:t xml:space="preserve"> </w:t>
      </w:r>
      <w:r w:rsidRPr="00D30C59">
        <w:rPr>
          <w:rFonts w:cs="B Nazanin"/>
          <w:sz w:val="24"/>
          <w:szCs w:val="24"/>
          <w:rtl/>
          <w:lang w:bidi="fa-IR"/>
        </w:rPr>
        <w:t>متوجه</w:t>
      </w:r>
      <w:r w:rsidRPr="00D30C59">
        <w:rPr>
          <w:rFonts w:cs="B Nazanin"/>
          <w:sz w:val="24"/>
          <w:szCs w:val="24"/>
          <w:lang w:val="en-US" w:bidi="fa-IR"/>
        </w:rPr>
        <w:t xml:space="preserve"> </w:t>
      </w:r>
      <w:r w:rsidRPr="00D30C59">
        <w:rPr>
          <w:rFonts w:cs="B Nazanin"/>
          <w:sz w:val="24"/>
          <w:szCs w:val="24"/>
          <w:rtl/>
          <w:lang w:bidi="fa-IR"/>
        </w:rPr>
        <w:t>اهمیت</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افزایش</w:t>
      </w:r>
      <w:r w:rsidRPr="00D30C59">
        <w:rPr>
          <w:rFonts w:cs="B Nazanin"/>
          <w:sz w:val="24"/>
          <w:szCs w:val="24"/>
          <w:lang w:val="en-US" w:bidi="fa-IR"/>
        </w:rPr>
        <w:t xml:space="preserve"> </w:t>
      </w:r>
      <w:r w:rsidRPr="00D30C59">
        <w:rPr>
          <w:rFonts w:cs="B Nazanin"/>
          <w:sz w:val="24"/>
          <w:szCs w:val="24"/>
          <w:rtl/>
          <w:lang w:bidi="fa-IR"/>
        </w:rPr>
        <w:t>قاچاق</w:t>
      </w:r>
      <w:r w:rsidRPr="00D30C59">
        <w:rPr>
          <w:rFonts w:cs="B Nazanin"/>
          <w:sz w:val="24"/>
          <w:szCs w:val="24"/>
          <w:lang w:val="en-US" w:bidi="fa-IR"/>
        </w:rPr>
        <w:t xml:space="preserve"> </w:t>
      </w:r>
      <w:proofErr w:type="spellStart"/>
      <w:r w:rsidRPr="00D30C59">
        <w:rPr>
          <w:rFonts w:cs="B Nazanin"/>
          <w:sz w:val="24"/>
          <w:szCs w:val="24"/>
          <w:rtl/>
          <w:lang w:bidi="fa-IR"/>
        </w:rPr>
        <w:t>المللی</w:t>
      </w:r>
      <w:proofErr w:type="spellEnd"/>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قصد</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خودفروشی 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هستند.</w:t>
      </w:r>
    </w:p>
    <w:p w14:paraId="54504DA8"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عمیقاً</w:t>
      </w:r>
      <w:r w:rsidRPr="00D30C59">
        <w:rPr>
          <w:rFonts w:cs="B Nazanin"/>
          <w:sz w:val="24"/>
          <w:szCs w:val="24"/>
          <w:lang w:val="en-US" w:bidi="fa-IR"/>
        </w:rPr>
        <w:t xml:space="preserve"> </w:t>
      </w:r>
      <w:r w:rsidRPr="00D30C59">
        <w:rPr>
          <w:rFonts w:cs="B Nazanin"/>
          <w:sz w:val="24"/>
          <w:szCs w:val="24"/>
          <w:rtl/>
          <w:lang w:bidi="fa-IR"/>
        </w:rPr>
        <w:t>نگران</w:t>
      </w:r>
      <w:r w:rsidRPr="00D30C59">
        <w:rPr>
          <w:rFonts w:cs="B Nazanin"/>
          <w:sz w:val="24"/>
          <w:szCs w:val="24"/>
          <w:lang w:val="en-US" w:bidi="fa-IR"/>
        </w:rPr>
        <w:t xml:space="preserve"> </w:t>
      </w:r>
      <w:r w:rsidRPr="00D30C59">
        <w:rPr>
          <w:rFonts w:cs="B Nazanin"/>
          <w:sz w:val="24"/>
          <w:szCs w:val="24"/>
          <w:rtl/>
          <w:lang w:bidi="fa-IR"/>
        </w:rPr>
        <w:t>گسترش</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تداوم</w:t>
      </w:r>
      <w:r w:rsidRPr="00D30C59">
        <w:rPr>
          <w:rFonts w:cs="B Nazanin"/>
          <w:sz w:val="24"/>
          <w:szCs w:val="24"/>
          <w:lang w:val="en-US" w:bidi="fa-IR"/>
        </w:rPr>
        <w:t xml:space="preserve"> </w:t>
      </w:r>
      <w:proofErr w:type="spellStart"/>
      <w:r w:rsidRPr="00D30C59">
        <w:rPr>
          <w:rFonts w:cs="B Nazanin"/>
          <w:sz w:val="24"/>
          <w:szCs w:val="24"/>
          <w:rtl/>
          <w:lang w:bidi="fa-IR"/>
        </w:rPr>
        <w:t>شیوه‌های</w:t>
      </w:r>
      <w:proofErr w:type="spellEnd"/>
      <w:r w:rsidRPr="00D30C59">
        <w:rPr>
          <w:rFonts w:cs="B Nazanin"/>
          <w:sz w:val="24"/>
          <w:szCs w:val="24"/>
          <w:lang w:val="en-US" w:bidi="fa-IR"/>
        </w:rPr>
        <w:t xml:space="preserve"> </w:t>
      </w:r>
      <w:r w:rsidRPr="00D30C59">
        <w:rPr>
          <w:rFonts w:cs="B Nazanin"/>
          <w:sz w:val="24"/>
          <w:szCs w:val="24"/>
          <w:rtl/>
          <w:lang w:bidi="fa-IR"/>
        </w:rPr>
        <w:t>گردشگری</w:t>
      </w:r>
      <w:r w:rsidRPr="00D30C59">
        <w:rPr>
          <w:rFonts w:cs="B Nazanin"/>
          <w:sz w:val="24"/>
          <w:szCs w:val="24"/>
          <w:lang w:val="en-US" w:bidi="fa-IR"/>
        </w:rPr>
        <w:t xml:space="preserve"> </w:t>
      </w:r>
      <w:r w:rsidRPr="00D30C59">
        <w:rPr>
          <w:rFonts w:cs="B Nazanin"/>
          <w:sz w:val="24"/>
          <w:szCs w:val="24"/>
          <w:rtl/>
          <w:lang w:bidi="fa-IR"/>
        </w:rPr>
        <w:t>جنسی</w:t>
      </w:r>
      <w:r w:rsidRPr="00D30C59">
        <w:rPr>
          <w:rFonts w:cs="B Nazanin"/>
          <w:sz w:val="24"/>
          <w:szCs w:val="24"/>
          <w:lang w:val="en-US" w:bidi="fa-IR"/>
        </w:rPr>
        <w:t xml:space="preserve"> </w:t>
      </w:r>
      <w:r w:rsidRPr="00D30C59">
        <w:rPr>
          <w:rFonts w:cs="B Nazanin"/>
          <w:sz w:val="24"/>
          <w:szCs w:val="24"/>
          <w:rtl/>
          <w:lang w:bidi="fa-IR"/>
        </w:rPr>
        <w:t>بوده</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proofErr w:type="spellStart"/>
      <w:r w:rsidRPr="00D30C59">
        <w:rPr>
          <w:rFonts w:cs="B Nazanin"/>
          <w:sz w:val="24"/>
          <w:szCs w:val="24"/>
          <w:rtl/>
          <w:lang w:bidi="fa-IR"/>
        </w:rPr>
        <w:t>به‌ویژه</w:t>
      </w:r>
      <w:proofErr w:type="spellEnd"/>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معرض</w:t>
      </w:r>
      <w:r w:rsidRPr="00D30C59">
        <w:rPr>
          <w:rFonts w:cs="B Nazanin"/>
          <w:sz w:val="24"/>
          <w:szCs w:val="24"/>
          <w:lang w:val="en-US" w:bidi="fa-IR"/>
        </w:rPr>
        <w:t xml:space="preserve"> </w:t>
      </w:r>
      <w:r w:rsidRPr="00D30C59">
        <w:rPr>
          <w:rFonts w:cs="B Nazanin"/>
          <w:sz w:val="24"/>
          <w:szCs w:val="24"/>
          <w:rtl/>
          <w:lang w:bidi="fa-IR"/>
        </w:rPr>
        <w:t>خطر</w:t>
      </w:r>
      <w:r w:rsidRPr="00D30C59">
        <w:rPr>
          <w:rFonts w:cs="B Nazanin"/>
          <w:sz w:val="24"/>
          <w:szCs w:val="24"/>
          <w:lang w:val="en-US" w:bidi="fa-IR"/>
        </w:rPr>
        <w:t xml:space="preserve"> </w:t>
      </w:r>
      <w:r w:rsidRPr="00D30C59">
        <w:rPr>
          <w:rFonts w:cs="B Nazanin"/>
          <w:sz w:val="24"/>
          <w:szCs w:val="24"/>
          <w:rtl/>
          <w:lang w:bidi="fa-IR"/>
        </w:rPr>
        <w:t>آن هستند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آن</w:t>
      </w:r>
      <w:r w:rsidRPr="00D30C59">
        <w:rPr>
          <w:rFonts w:cs="B Nazanin"/>
          <w:sz w:val="24"/>
          <w:szCs w:val="24"/>
          <w:lang w:val="en-US" w:bidi="fa-IR"/>
        </w:rPr>
        <w:t xml:space="preserve"> </w:t>
      </w:r>
      <w:r w:rsidRPr="00D30C59">
        <w:rPr>
          <w:rFonts w:cs="B Nazanin"/>
          <w:sz w:val="24"/>
          <w:szCs w:val="24"/>
          <w:rtl/>
          <w:lang w:bidi="fa-IR"/>
        </w:rPr>
        <w:t>مستقیماً</w:t>
      </w:r>
      <w:r w:rsidRPr="00D30C59">
        <w:rPr>
          <w:rFonts w:cs="B Nazanin"/>
          <w:sz w:val="24"/>
          <w:szCs w:val="24"/>
          <w:lang w:val="en-US" w:bidi="fa-IR"/>
        </w:rPr>
        <w:t xml:space="preserve"> </w:t>
      </w:r>
      <w:r w:rsidRPr="00D30C59">
        <w:rPr>
          <w:rFonts w:cs="B Nazanin"/>
          <w:sz w:val="24"/>
          <w:szCs w:val="24"/>
          <w:rtl/>
          <w:lang w:bidi="fa-IR"/>
        </w:rPr>
        <w:t>باعث</w:t>
      </w:r>
      <w:r w:rsidRPr="00D30C59">
        <w:rPr>
          <w:rFonts w:cs="B Nazanin"/>
          <w:sz w:val="24"/>
          <w:szCs w:val="24"/>
          <w:lang w:val="en-US" w:bidi="fa-IR"/>
        </w:rPr>
        <w:t xml:space="preserve"> </w:t>
      </w:r>
      <w:r w:rsidRPr="00D30C59">
        <w:rPr>
          <w:rFonts w:cs="B Nazanin"/>
          <w:sz w:val="24"/>
          <w:szCs w:val="24"/>
          <w:rtl/>
          <w:lang w:bidi="fa-IR"/>
        </w:rPr>
        <w:t>افزایش</w:t>
      </w:r>
      <w:r w:rsidRPr="00D30C59">
        <w:rPr>
          <w:rFonts w:cs="B Nazanin"/>
          <w:sz w:val="24"/>
          <w:szCs w:val="24"/>
          <w:lang w:val="en-US" w:bidi="fa-IR"/>
        </w:rPr>
        <w:t xml:space="preserve"> </w:t>
      </w:r>
      <w:r w:rsidRPr="00D30C59">
        <w:rPr>
          <w:rFonts w:cs="B Nazanin"/>
          <w:sz w:val="24"/>
          <w:szCs w:val="24"/>
          <w:rtl/>
          <w:lang w:bidi="fa-IR"/>
        </w:rPr>
        <w:t>خرید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خودفروشی</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هرز</w:t>
      </w:r>
      <w:r w:rsidRPr="00D30C59">
        <w:rPr>
          <w:rFonts w:cs="B Nazanin"/>
          <w:sz w:val="24"/>
          <w:szCs w:val="24"/>
          <w:lang w:val="en-US" w:bidi="fa-IR"/>
        </w:rPr>
        <w:t xml:space="preserve"> </w:t>
      </w:r>
      <w:r w:rsidRPr="00D30C59">
        <w:rPr>
          <w:rFonts w:cs="B Nazanin"/>
          <w:sz w:val="24"/>
          <w:szCs w:val="24"/>
          <w:rtl/>
          <w:lang w:bidi="fa-IR"/>
        </w:rPr>
        <w:t>ه</w:t>
      </w:r>
      <w:r w:rsidRPr="00D30C59">
        <w:rPr>
          <w:rFonts w:cs="B Nazanin"/>
          <w:sz w:val="24"/>
          <w:szCs w:val="24"/>
          <w:lang w:val="en-US" w:bidi="fa-IR"/>
        </w:rPr>
        <w:t xml:space="preserve"> </w:t>
      </w:r>
      <w:r w:rsidRPr="00D30C59">
        <w:rPr>
          <w:rFonts w:cs="B Nazanin"/>
          <w:sz w:val="24"/>
          <w:szCs w:val="24"/>
          <w:rtl/>
          <w:lang w:bidi="fa-IR"/>
        </w:rPr>
        <w:t>نگاری</w:t>
      </w:r>
      <w:r w:rsidRPr="00D30C59">
        <w:rPr>
          <w:rFonts w:cs="B Nazanin"/>
          <w:sz w:val="24"/>
          <w:szCs w:val="24"/>
          <w:lang w:val="en-US" w:bidi="fa-IR"/>
        </w:rPr>
        <w:t xml:space="preserve"> </w:t>
      </w:r>
      <w:r w:rsidRPr="00D30C59">
        <w:rPr>
          <w:rFonts w:cs="B Nazanin"/>
          <w:sz w:val="24"/>
          <w:szCs w:val="24"/>
          <w:rtl/>
          <w:lang w:bidi="fa-IR"/>
        </w:rPr>
        <w:t>کودکان می</w:t>
      </w:r>
      <w:r w:rsidRPr="00D30C59">
        <w:rPr>
          <w:rFonts w:cs="B Nazanin"/>
          <w:sz w:val="24"/>
          <w:szCs w:val="24"/>
          <w:lang w:val="en-US" w:bidi="fa-IR"/>
        </w:rPr>
        <w:t xml:space="preserve"> </w:t>
      </w:r>
      <w:r w:rsidRPr="00D30C59">
        <w:rPr>
          <w:rFonts w:cs="B Nazanin"/>
          <w:sz w:val="24"/>
          <w:szCs w:val="24"/>
          <w:rtl/>
          <w:lang w:bidi="fa-IR"/>
        </w:rPr>
        <w:t>گردد.</w:t>
      </w:r>
    </w:p>
    <w:p w14:paraId="27C012D4"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دریافته</w:t>
      </w:r>
      <w:r w:rsidRPr="00D30C59">
        <w:rPr>
          <w:rFonts w:cs="B Nazanin"/>
          <w:sz w:val="24"/>
          <w:szCs w:val="24"/>
          <w:lang w:val="en-US" w:bidi="fa-IR"/>
        </w:rPr>
        <w:t xml:space="preserve"> </w:t>
      </w:r>
      <w:proofErr w:type="spellStart"/>
      <w:r w:rsidRPr="00D30C59">
        <w:rPr>
          <w:rFonts w:cs="B Nazanin"/>
          <w:sz w:val="24"/>
          <w:szCs w:val="24"/>
          <w:rtl/>
          <w:lang w:bidi="fa-IR"/>
        </w:rPr>
        <w:t>اند</w:t>
      </w:r>
      <w:proofErr w:type="spellEnd"/>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گروه</w:t>
      </w:r>
      <w:r w:rsidRPr="00D30C59">
        <w:rPr>
          <w:rFonts w:cs="B Nazanin"/>
          <w:sz w:val="24"/>
          <w:szCs w:val="24"/>
          <w:lang w:val="en-US" w:bidi="fa-IR"/>
        </w:rPr>
        <w:t xml:space="preserve"> </w:t>
      </w:r>
      <w:r w:rsidRPr="00D30C59">
        <w:rPr>
          <w:rFonts w:cs="B Nazanin"/>
          <w:sz w:val="24"/>
          <w:szCs w:val="24"/>
          <w:rtl/>
          <w:lang w:bidi="fa-IR"/>
        </w:rPr>
        <w:t>های</w:t>
      </w:r>
      <w:r w:rsidRPr="00D30C59">
        <w:rPr>
          <w:rFonts w:cs="B Nazanin"/>
          <w:sz w:val="24"/>
          <w:szCs w:val="24"/>
          <w:lang w:val="en-US" w:bidi="fa-IR"/>
        </w:rPr>
        <w:t xml:space="preserve"> </w:t>
      </w:r>
      <w:r w:rsidRPr="00D30C59">
        <w:rPr>
          <w:rFonts w:cs="B Nazanin"/>
          <w:sz w:val="24"/>
          <w:szCs w:val="24"/>
          <w:rtl/>
          <w:lang w:bidi="fa-IR"/>
        </w:rPr>
        <w:t>آسیب</w:t>
      </w:r>
      <w:r w:rsidRPr="00D30C59">
        <w:rPr>
          <w:rFonts w:cs="B Nazanin"/>
          <w:sz w:val="24"/>
          <w:szCs w:val="24"/>
          <w:lang w:val="en-US" w:bidi="fa-IR"/>
        </w:rPr>
        <w:t xml:space="preserve"> </w:t>
      </w:r>
      <w:r w:rsidRPr="00D30C59">
        <w:rPr>
          <w:rFonts w:cs="B Nazanin"/>
          <w:sz w:val="24"/>
          <w:szCs w:val="24"/>
          <w:rtl/>
          <w:lang w:bidi="fa-IR"/>
        </w:rPr>
        <w:t>پذیر</w:t>
      </w:r>
      <w:r w:rsidRPr="00D30C59">
        <w:rPr>
          <w:rFonts w:cs="B Nazanin"/>
          <w:sz w:val="24"/>
          <w:szCs w:val="24"/>
          <w:lang w:val="en-US" w:bidi="fa-IR"/>
        </w:rPr>
        <w:t xml:space="preserve"> </w:t>
      </w:r>
      <w:r w:rsidRPr="00D30C59">
        <w:rPr>
          <w:rFonts w:cs="B Nazanin"/>
          <w:sz w:val="24"/>
          <w:szCs w:val="24"/>
          <w:rtl/>
          <w:lang w:bidi="fa-IR"/>
        </w:rPr>
        <w:t>خاص،</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جمله</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دختر،</w:t>
      </w:r>
      <w:r w:rsidRPr="00D30C59">
        <w:rPr>
          <w:rFonts w:cs="B Nazanin"/>
          <w:sz w:val="24"/>
          <w:szCs w:val="24"/>
          <w:lang w:val="en-US" w:bidi="fa-IR"/>
        </w:rPr>
        <w:t xml:space="preserve"> </w:t>
      </w:r>
      <w:r w:rsidRPr="00D30C59">
        <w:rPr>
          <w:rFonts w:cs="B Nazanin"/>
          <w:sz w:val="24"/>
          <w:szCs w:val="24"/>
          <w:rtl/>
          <w:lang w:bidi="fa-IR"/>
        </w:rPr>
        <w:t>بیشتر</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معرض</w:t>
      </w:r>
      <w:r w:rsidRPr="00D30C59">
        <w:rPr>
          <w:rFonts w:cs="B Nazanin"/>
          <w:sz w:val="24"/>
          <w:szCs w:val="24"/>
          <w:lang w:val="en-US" w:bidi="fa-IR"/>
        </w:rPr>
        <w:t xml:space="preserve"> </w:t>
      </w:r>
      <w:r w:rsidRPr="00D30C59">
        <w:rPr>
          <w:rFonts w:cs="B Nazanin"/>
          <w:sz w:val="24"/>
          <w:szCs w:val="24"/>
          <w:rtl/>
          <w:lang w:bidi="fa-IR"/>
        </w:rPr>
        <w:t>خطر</w:t>
      </w:r>
      <w:r w:rsidRPr="00D30C59">
        <w:rPr>
          <w:rFonts w:cs="B Nazanin"/>
          <w:sz w:val="24"/>
          <w:szCs w:val="24"/>
          <w:lang w:val="en-US" w:bidi="fa-IR"/>
        </w:rPr>
        <w:t xml:space="preserve"> </w:t>
      </w:r>
      <w:r w:rsidRPr="00D30C59">
        <w:rPr>
          <w:rFonts w:cs="B Nazanin"/>
          <w:sz w:val="24"/>
          <w:szCs w:val="24"/>
          <w:rtl/>
          <w:lang w:bidi="fa-IR"/>
        </w:rPr>
        <w:t>استثمار</w:t>
      </w:r>
      <w:r w:rsidRPr="00D30C59">
        <w:rPr>
          <w:rFonts w:cs="B Nazanin"/>
          <w:sz w:val="24"/>
          <w:szCs w:val="24"/>
          <w:lang w:val="en-US" w:bidi="fa-IR"/>
        </w:rPr>
        <w:t xml:space="preserve"> </w:t>
      </w:r>
      <w:r w:rsidRPr="00D30C59">
        <w:rPr>
          <w:rFonts w:cs="B Nazanin"/>
          <w:sz w:val="24"/>
          <w:szCs w:val="24"/>
          <w:rtl/>
          <w:lang w:bidi="fa-IR"/>
        </w:rPr>
        <w:t>جنسی هستند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نسبت</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دختر</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میان</w:t>
      </w:r>
      <w:r w:rsidRPr="00D30C59">
        <w:rPr>
          <w:rFonts w:cs="B Nazanin"/>
          <w:sz w:val="24"/>
          <w:szCs w:val="24"/>
          <w:lang w:val="en-US" w:bidi="fa-IR"/>
        </w:rPr>
        <w:t xml:space="preserve"> </w:t>
      </w:r>
      <w:r w:rsidRPr="00D30C59">
        <w:rPr>
          <w:rFonts w:cs="B Nazanin"/>
          <w:sz w:val="24"/>
          <w:szCs w:val="24"/>
          <w:rtl/>
          <w:lang w:bidi="fa-IR"/>
        </w:rPr>
        <w:t>استثمار</w:t>
      </w:r>
      <w:r w:rsidRPr="00D30C59">
        <w:rPr>
          <w:rFonts w:cs="B Nazanin"/>
          <w:sz w:val="24"/>
          <w:szCs w:val="24"/>
          <w:lang w:val="en-US" w:bidi="fa-IR"/>
        </w:rPr>
        <w:t xml:space="preserve"> </w:t>
      </w:r>
      <w:proofErr w:type="spellStart"/>
      <w:r w:rsidRPr="00D30C59">
        <w:rPr>
          <w:rFonts w:cs="B Nazanin"/>
          <w:sz w:val="24"/>
          <w:szCs w:val="24"/>
          <w:rtl/>
          <w:lang w:bidi="fa-IR"/>
        </w:rPr>
        <w:t>شدگان</w:t>
      </w:r>
      <w:proofErr w:type="spellEnd"/>
      <w:r w:rsidRPr="00D30C59">
        <w:rPr>
          <w:rFonts w:cs="B Nazanin"/>
          <w:sz w:val="24"/>
          <w:szCs w:val="24"/>
          <w:lang w:val="en-US" w:bidi="fa-IR"/>
        </w:rPr>
        <w:t xml:space="preserve"> </w:t>
      </w:r>
      <w:r w:rsidRPr="00D30C59">
        <w:rPr>
          <w:rFonts w:cs="B Nazanin"/>
          <w:sz w:val="24"/>
          <w:szCs w:val="24"/>
          <w:rtl/>
          <w:lang w:bidi="fa-IR"/>
        </w:rPr>
        <w:t>جنسی</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مراتب</w:t>
      </w:r>
      <w:r w:rsidRPr="00D30C59">
        <w:rPr>
          <w:rFonts w:cs="B Nazanin"/>
          <w:sz w:val="24"/>
          <w:szCs w:val="24"/>
          <w:lang w:val="en-US" w:bidi="fa-IR"/>
        </w:rPr>
        <w:t xml:space="preserve"> </w:t>
      </w:r>
      <w:r w:rsidRPr="00D30C59">
        <w:rPr>
          <w:rFonts w:cs="B Nazanin"/>
          <w:sz w:val="24"/>
          <w:szCs w:val="24"/>
          <w:rtl/>
          <w:lang w:bidi="fa-IR"/>
        </w:rPr>
        <w:t>بیشتر</w:t>
      </w:r>
      <w:r w:rsidRPr="00D30C59">
        <w:rPr>
          <w:rFonts w:cs="B Nazanin"/>
          <w:sz w:val="24"/>
          <w:szCs w:val="24"/>
          <w:lang w:val="en-US" w:bidi="fa-IR"/>
        </w:rPr>
        <w:t xml:space="preserve"> </w:t>
      </w:r>
      <w:r w:rsidRPr="00D30C59">
        <w:rPr>
          <w:rFonts w:cs="B Nazanin"/>
          <w:sz w:val="24"/>
          <w:szCs w:val="24"/>
          <w:rtl/>
          <w:lang w:bidi="fa-IR"/>
        </w:rPr>
        <w:t>میباشد.</w:t>
      </w:r>
    </w:p>
    <w:p w14:paraId="0E9F1EF8"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نگران</w:t>
      </w:r>
      <w:r w:rsidRPr="00D30C59">
        <w:rPr>
          <w:rFonts w:cs="B Nazanin"/>
          <w:sz w:val="24"/>
          <w:szCs w:val="24"/>
          <w:lang w:val="en-US" w:bidi="fa-IR"/>
        </w:rPr>
        <w:t xml:space="preserve"> </w:t>
      </w:r>
      <w:r w:rsidRPr="00D30C59">
        <w:rPr>
          <w:rFonts w:cs="B Nazanin"/>
          <w:sz w:val="24"/>
          <w:szCs w:val="24"/>
          <w:rtl/>
          <w:lang w:bidi="fa-IR"/>
        </w:rPr>
        <w:t>افزایش</w:t>
      </w:r>
      <w:r w:rsidRPr="00D30C59">
        <w:rPr>
          <w:rFonts w:cs="B Nazanin"/>
          <w:sz w:val="24"/>
          <w:szCs w:val="24"/>
          <w:lang w:val="en-US" w:bidi="fa-IR"/>
        </w:rPr>
        <w:t xml:space="preserve"> </w:t>
      </w:r>
      <w:r w:rsidRPr="00D30C59">
        <w:rPr>
          <w:rFonts w:cs="B Nazanin"/>
          <w:sz w:val="24"/>
          <w:szCs w:val="24"/>
          <w:rtl/>
          <w:lang w:bidi="fa-IR"/>
        </w:rPr>
        <w:t>دسترسی</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اینترنت</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سایر</w:t>
      </w:r>
      <w:r w:rsidRPr="00D30C59">
        <w:rPr>
          <w:rFonts w:cs="B Nazanin"/>
          <w:sz w:val="24"/>
          <w:szCs w:val="24"/>
          <w:lang w:val="en-US" w:bidi="fa-IR"/>
        </w:rPr>
        <w:t xml:space="preserve"> </w:t>
      </w:r>
      <w:r w:rsidRPr="00D30C59">
        <w:rPr>
          <w:rFonts w:cs="B Nazanin"/>
          <w:sz w:val="24"/>
          <w:szCs w:val="24"/>
          <w:rtl/>
          <w:lang w:bidi="fa-IR"/>
        </w:rPr>
        <w:t>فناوریهای</w:t>
      </w:r>
      <w:r w:rsidRPr="00D30C59">
        <w:rPr>
          <w:rFonts w:cs="B Nazanin"/>
          <w:sz w:val="24"/>
          <w:szCs w:val="24"/>
          <w:lang w:val="en-US" w:bidi="fa-IR"/>
        </w:rPr>
        <w:t xml:space="preserve"> </w:t>
      </w:r>
      <w:r w:rsidRPr="00D30C59">
        <w:rPr>
          <w:rFonts w:cs="B Nazanin"/>
          <w:sz w:val="24"/>
          <w:szCs w:val="24"/>
          <w:rtl/>
          <w:lang w:bidi="fa-IR"/>
        </w:rPr>
        <w:t>نوین</w:t>
      </w:r>
      <w:r w:rsidRPr="00D30C59">
        <w:rPr>
          <w:rFonts w:cs="B Nazanin"/>
          <w:sz w:val="24"/>
          <w:szCs w:val="24"/>
          <w:lang w:val="en-US" w:bidi="fa-IR"/>
        </w:rPr>
        <w:t xml:space="preserve"> </w:t>
      </w:r>
      <w:r w:rsidRPr="00D30C59">
        <w:rPr>
          <w:rFonts w:cs="B Nazanin"/>
          <w:sz w:val="24"/>
          <w:szCs w:val="24"/>
          <w:rtl/>
          <w:lang w:bidi="fa-IR"/>
        </w:rPr>
        <w:t>هستند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 xml:space="preserve">کنفرانس </w:t>
      </w:r>
      <w:proofErr w:type="spellStart"/>
      <w:r w:rsidRPr="00D30C59">
        <w:rPr>
          <w:rFonts w:cs="B Nazanin"/>
          <w:sz w:val="24"/>
          <w:szCs w:val="24"/>
          <w:rtl/>
          <w:lang w:bidi="fa-IR"/>
        </w:rPr>
        <w:t>بین‌المللی</w:t>
      </w:r>
      <w:proofErr w:type="spellEnd"/>
      <w:r w:rsidRPr="00D30C59">
        <w:rPr>
          <w:rFonts w:cs="B Nazanin"/>
          <w:sz w:val="24"/>
          <w:szCs w:val="24"/>
          <w:lang w:val="en-US" w:bidi="fa-IR"/>
        </w:rPr>
        <w:t xml:space="preserve"> </w:t>
      </w:r>
      <w:r w:rsidRPr="00D30C59">
        <w:rPr>
          <w:rFonts w:cs="B Nazanin"/>
          <w:sz w:val="24"/>
          <w:szCs w:val="24"/>
          <w:rtl/>
          <w:lang w:bidi="fa-IR"/>
        </w:rPr>
        <w:t>مبارزه</w:t>
      </w:r>
      <w:r w:rsidRPr="00D30C59">
        <w:rPr>
          <w:rFonts w:cs="B Nazanin"/>
          <w:sz w:val="24"/>
          <w:szCs w:val="24"/>
          <w:lang w:val="en-US" w:bidi="fa-IR"/>
        </w:rPr>
        <w:t xml:space="preserve"> </w:t>
      </w:r>
      <w:r w:rsidRPr="00D30C59">
        <w:rPr>
          <w:rFonts w:cs="B Nazanin"/>
          <w:sz w:val="24"/>
          <w:szCs w:val="24"/>
          <w:rtl/>
          <w:lang w:bidi="fa-IR"/>
        </w:rPr>
        <w:t>با</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اینترنت که</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سال</w:t>
      </w:r>
      <w:r w:rsidRPr="00D30C59">
        <w:rPr>
          <w:rFonts w:cs="B Nazanin"/>
          <w:sz w:val="24"/>
          <w:szCs w:val="24"/>
          <w:lang w:val="en-US" w:bidi="fa-IR"/>
        </w:rPr>
        <w:t xml:space="preserve"> </w:t>
      </w:r>
      <w:r w:rsidRPr="00D30C59">
        <w:rPr>
          <w:rFonts w:cs="B Nazanin"/>
          <w:sz w:val="24"/>
          <w:szCs w:val="24"/>
          <w:rtl/>
          <w:lang w:bidi="fa-IR"/>
        </w:rPr>
        <w:t>۱٩٩٩</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شهر</w:t>
      </w:r>
      <w:r w:rsidRPr="00D30C59">
        <w:rPr>
          <w:rFonts w:cs="B Nazanin"/>
          <w:sz w:val="24"/>
          <w:szCs w:val="24"/>
          <w:lang w:val="en-US" w:bidi="fa-IR"/>
        </w:rPr>
        <w:t xml:space="preserve"> </w:t>
      </w:r>
      <w:r w:rsidRPr="00D30C59">
        <w:rPr>
          <w:rFonts w:cs="B Nazanin"/>
          <w:sz w:val="24"/>
          <w:szCs w:val="24"/>
          <w:rtl/>
          <w:lang w:bidi="fa-IR"/>
        </w:rPr>
        <w:t>وین</w:t>
      </w:r>
      <w:r w:rsidRPr="00D30C59">
        <w:rPr>
          <w:rFonts w:cs="B Nazanin"/>
          <w:sz w:val="24"/>
          <w:szCs w:val="24"/>
          <w:lang w:val="en-US" w:bidi="fa-IR"/>
        </w:rPr>
        <w:t xml:space="preserve"> </w:t>
      </w:r>
      <w:r w:rsidRPr="00D30C59">
        <w:rPr>
          <w:rFonts w:cs="B Nazanin"/>
          <w:sz w:val="24"/>
          <w:szCs w:val="24"/>
          <w:rtl/>
          <w:lang w:bidi="fa-IR"/>
        </w:rPr>
        <w:t>برگزار</w:t>
      </w:r>
      <w:r w:rsidRPr="00D30C59">
        <w:rPr>
          <w:rFonts w:cs="B Nazanin"/>
          <w:sz w:val="24"/>
          <w:szCs w:val="24"/>
          <w:lang w:val="en-US" w:bidi="fa-IR"/>
        </w:rPr>
        <w:t xml:space="preserve"> </w:t>
      </w:r>
      <w:r w:rsidRPr="00D30C59">
        <w:rPr>
          <w:rFonts w:cs="B Nazanin"/>
          <w:sz w:val="24"/>
          <w:szCs w:val="24"/>
          <w:rtl/>
          <w:lang w:bidi="fa-IR"/>
        </w:rPr>
        <w:t>شد،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بخصوص توافق</w:t>
      </w:r>
      <w:r w:rsidRPr="00D30C59">
        <w:rPr>
          <w:rFonts w:cs="B Nazanin"/>
          <w:sz w:val="24"/>
          <w:szCs w:val="24"/>
          <w:lang w:val="en-US" w:bidi="fa-IR"/>
        </w:rPr>
        <w:t xml:space="preserve"> </w:t>
      </w:r>
      <w:r w:rsidRPr="00D30C59">
        <w:rPr>
          <w:rFonts w:cs="B Nazanin"/>
          <w:sz w:val="24"/>
          <w:szCs w:val="24"/>
          <w:rtl/>
          <w:lang w:bidi="fa-IR"/>
        </w:rPr>
        <w:t>این</w:t>
      </w:r>
      <w:r w:rsidRPr="00D30C59">
        <w:rPr>
          <w:rFonts w:cs="B Nazanin"/>
          <w:sz w:val="24"/>
          <w:szCs w:val="24"/>
          <w:lang w:val="en-US" w:bidi="fa-IR"/>
        </w:rPr>
        <w:t xml:space="preserve"> </w:t>
      </w:r>
      <w:r w:rsidRPr="00D30C59">
        <w:rPr>
          <w:rFonts w:cs="B Nazanin"/>
          <w:sz w:val="24"/>
          <w:szCs w:val="24"/>
          <w:rtl/>
          <w:lang w:bidi="fa-IR"/>
        </w:rPr>
        <w:t>کنفرانس</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مورد</w:t>
      </w:r>
      <w:r w:rsidRPr="00D30C59">
        <w:rPr>
          <w:rFonts w:cs="B Nazanin"/>
          <w:sz w:val="24"/>
          <w:szCs w:val="24"/>
          <w:lang w:val="en-US" w:bidi="fa-IR"/>
        </w:rPr>
        <w:t xml:space="preserve"> </w:t>
      </w:r>
      <w:r w:rsidRPr="00D30C59">
        <w:rPr>
          <w:rFonts w:cs="B Nazanin"/>
          <w:sz w:val="24"/>
          <w:szCs w:val="24"/>
          <w:rtl/>
          <w:lang w:bidi="fa-IR"/>
        </w:rPr>
        <w:t>مجرمیت</w:t>
      </w:r>
      <w:r w:rsidRPr="00D30C59">
        <w:rPr>
          <w:rFonts w:cs="B Nazanin"/>
          <w:sz w:val="24"/>
          <w:szCs w:val="24"/>
          <w:lang w:val="en-US" w:bidi="fa-IR"/>
        </w:rPr>
        <w:t xml:space="preserve"> </w:t>
      </w:r>
      <w:r w:rsidRPr="00D30C59">
        <w:rPr>
          <w:rFonts w:cs="B Nazanin"/>
          <w:sz w:val="24"/>
          <w:szCs w:val="24"/>
          <w:rtl/>
          <w:lang w:bidi="fa-IR"/>
        </w:rPr>
        <w:t>تولید،</w:t>
      </w:r>
      <w:r w:rsidRPr="00D30C59">
        <w:rPr>
          <w:rFonts w:cs="B Nazanin"/>
          <w:sz w:val="24"/>
          <w:szCs w:val="24"/>
          <w:lang w:val="en-US" w:bidi="fa-IR"/>
        </w:rPr>
        <w:t xml:space="preserve"> </w:t>
      </w:r>
      <w:r w:rsidRPr="00D30C59">
        <w:rPr>
          <w:rFonts w:cs="B Nazanin"/>
          <w:sz w:val="24"/>
          <w:szCs w:val="24"/>
          <w:rtl/>
          <w:lang w:bidi="fa-IR"/>
        </w:rPr>
        <w:t>توزیع،</w:t>
      </w:r>
      <w:r w:rsidRPr="00D30C59">
        <w:rPr>
          <w:rFonts w:cs="B Nazanin"/>
          <w:sz w:val="24"/>
          <w:szCs w:val="24"/>
          <w:lang w:val="en-US" w:bidi="fa-IR"/>
        </w:rPr>
        <w:t xml:space="preserve"> </w:t>
      </w:r>
      <w:r w:rsidRPr="00D30C59">
        <w:rPr>
          <w:rFonts w:cs="B Nazanin"/>
          <w:sz w:val="24"/>
          <w:szCs w:val="24"/>
          <w:rtl/>
          <w:lang w:bidi="fa-IR"/>
        </w:rPr>
        <w:t>صادرات،</w:t>
      </w:r>
      <w:r w:rsidRPr="00D30C59">
        <w:rPr>
          <w:rFonts w:cs="B Nazanin"/>
          <w:sz w:val="24"/>
          <w:szCs w:val="24"/>
          <w:lang w:val="en-US" w:bidi="fa-IR"/>
        </w:rPr>
        <w:t xml:space="preserve"> </w:t>
      </w:r>
      <w:r w:rsidRPr="00D30C59">
        <w:rPr>
          <w:rFonts w:cs="B Nazanin"/>
          <w:sz w:val="24"/>
          <w:szCs w:val="24"/>
          <w:rtl/>
          <w:lang w:bidi="fa-IR"/>
        </w:rPr>
        <w:t>مخابره،</w:t>
      </w:r>
      <w:r w:rsidRPr="00D30C59">
        <w:rPr>
          <w:rFonts w:cs="B Nazanin"/>
          <w:sz w:val="24"/>
          <w:szCs w:val="24"/>
          <w:lang w:val="en-US" w:bidi="fa-IR"/>
        </w:rPr>
        <w:t xml:space="preserve"> </w:t>
      </w:r>
      <w:r w:rsidRPr="00D30C59">
        <w:rPr>
          <w:rFonts w:cs="B Nazanin"/>
          <w:sz w:val="24"/>
          <w:szCs w:val="24"/>
          <w:rtl/>
          <w:lang w:bidi="fa-IR"/>
        </w:rPr>
        <w:t>واردات،</w:t>
      </w:r>
      <w:r w:rsidRPr="00D30C59">
        <w:rPr>
          <w:rFonts w:cs="B Nazanin"/>
          <w:sz w:val="24"/>
          <w:szCs w:val="24"/>
          <w:lang w:val="en-US" w:bidi="fa-IR"/>
        </w:rPr>
        <w:t xml:space="preserve"> </w:t>
      </w:r>
      <w:proofErr w:type="spellStart"/>
      <w:r w:rsidRPr="00D30C59">
        <w:rPr>
          <w:rFonts w:cs="B Nazanin"/>
          <w:sz w:val="24"/>
          <w:szCs w:val="24"/>
          <w:rtl/>
          <w:lang w:bidi="fa-IR"/>
        </w:rPr>
        <w:t>تملک</w:t>
      </w:r>
      <w:proofErr w:type="spellEnd"/>
      <w:r w:rsidRPr="00D30C59">
        <w:rPr>
          <w:rFonts w:cs="B Nazanin"/>
          <w:sz w:val="24"/>
          <w:szCs w:val="24"/>
          <w:lang w:val="en-US" w:bidi="fa-IR"/>
        </w:rPr>
        <w:t xml:space="preserve"> </w:t>
      </w:r>
      <w:proofErr w:type="spellStart"/>
      <w:r w:rsidRPr="00D30C59">
        <w:rPr>
          <w:rFonts w:cs="B Nazanin"/>
          <w:sz w:val="24"/>
          <w:szCs w:val="24"/>
          <w:rtl/>
          <w:lang w:bidi="fa-IR"/>
        </w:rPr>
        <w:t>ارادی</w:t>
      </w:r>
      <w:proofErr w:type="spellEnd"/>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تبلیغ</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rtl/>
          <w:lang w:bidi="fa-IR"/>
        </w:rPr>
        <w:t xml:space="preserve"> کودکان</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سطح</w:t>
      </w:r>
      <w:r w:rsidRPr="00D30C59">
        <w:rPr>
          <w:rFonts w:cs="B Nazanin"/>
          <w:sz w:val="24"/>
          <w:szCs w:val="24"/>
          <w:lang w:val="en-US"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lang w:val="en-US" w:bidi="fa-IR"/>
        </w:rPr>
        <w:t xml:space="preserve"> </w:t>
      </w:r>
      <w:r w:rsidRPr="00D30C59">
        <w:rPr>
          <w:rFonts w:cs="B Nazanin"/>
          <w:sz w:val="24"/>
          <w:szCs w:val="24"/>
          <w:rtl/>
          <w:lang w:bidi="fa-IR"/>
        </w:rPr>
        <w:t>را</w:t>
      </w:r>
      <w:r w:rsidRPr="00D30C59">
        <w:rPr>
          <w:rFonts w:cs="B Nazanin"/>
          <w:sz w:val="24"/>
          <w:szCs w:val="24"/>
          <w:lang w:val="en-US" w:bidi="fa-IR"/>
        </w:rPr>
        <w:t xml:space="preserve"> </w:t>
      </w:r>
      <w:r w:rsidRPr="00D30C59">
        <w:rPr>
          <w:rFonts w:cs="B Nazanin"/>
          <w:sz w:val="24"/>
          <w:szCs w:val="24"/>
          <w:rtl/>
          <w:lang w:bidi="fa-IR"/>
        </w:rPr>
        <w:t>فرا</w:t>
      </w:r>
      <w:r w:rsidRPr="00D30C59">
        <w:rPr>
          <w:rFonts w:cs="B Nazanin"/>
          <w:sz w:val="24"/>
          <w:szCs w:val="24"/>
          <w:lang w:val="en-US" w:bidi="fa-IR"/>
        </w:rPr>
        <w:t xml:space="preserve"> </w:t>
      </w:r>
      <w:r w:rsidRPr="00D30C59">
        <w:rPr>
          <w:rFonts w:cs="B Nazanin"/>
          <w:sz w:val="24"/>
          <w:szCs w:val="24"/>
          <w:rtl/>
          <w:lang w:bidi="fa-IR"/>
        </w:rPr>
        <w:t>میخواند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بر</w:t>
      </w:r>
      <w:r w:rsidRPr="00D30C59">
        <w:rPr>
          <w:rFonts w:cs="B Nazanin"/>
          <w:sz w:val="24"/>
          <w:szCs w:val="24"/>
          <w:lang w:val="en-US" w:bidi="fa-IR"/>
        </w:rPr>
        <w:t xml:space="preserve"> </w:t>
      </w:r>
      <w:r w:rsidRPr="00D30C59">
        <w:rPr>
          <w:rFonts w:cs="B Nazanin"/>
          <w:sz w:val="24"/>
          <w:szCs w:val="24"/>
          <w:rtl/>
          <w:lang w:bidi="fa-IR"/>
        </w:rPr>
        <w:t>اهمیت</w:t>
      </w:r>
      <w:r w:rsidRPr="00D30C59">
        <w:rPr>
          <w:rFonts w:cs="B Nazanin"/>
          <w:sz w:val="24"/>
          <w:szCs w:val="24"/>
          <w:lang w:val="en-US" w:bidi="fa-IR"/>
        </w:rPr>
        <w:t xml:space="preserve"> </w:t>
      </w:r>
      <w:r w:rsidRPr="00D30C59">
        <w:rPr>
          <w:rFonts w:cs="B Nazanin"/>
          <w:sz w:val="24"/>
          <w:szCs w:val="24"/>
          <w:rtl/>
          <w:lang w:bidi="fa-IR"/>
        </w:rPr>
        <w:t>همکاری</w:t>
      </w:r>
      <w:r w:rsidRPr="00D30C59">
        <w:rPr>
          <w:rFonts w:cs="B Nazanin"/>
          <w:sz w:val="24"/>
          <w:szCs w:val="24"/>
          <w:lang w:val="en-US" w:bidi="fa-IR"/>
        </w:rPr>
        <w:t xml:space="preserve"> </w:t>
      </w:r>
      <w:r w:rsidRPr="00D30C59">
        <w:rPr>
          <w:rFonts w:cs="B Nazanin"/>
          <w:sz w:val="24"/>
          <w:szCs w:val="24"/>
          <w:rtl/>
          <w:lang w:bidi="fa-IR"/>
        </w:rPr>
        <w:t>نزدیکتر</w:t>
      </w:r>
      <w:r w:rsidRPr="00D30C59">
        <w:rPr>
          <w:rFonts w:cs="B Nazanin"/>
          <w:sz w:val="24"/>
          <w:szCs w:val="24"/>
          <w:lang w:val="en-US" w:bidi="fa-IR"/>
        </w:rPr>
        <w:t xml:space="preserve"> </w:t>
      </w:r>
      <w:r w:rsidRPr="00D30C59">
        <w:rPr>
          <w:rFonts w:cs="B Nazanin"/>
          <w:sz w:val="24"/>
          <w:szCs w:val="24"/>
          <w:rtl/>
          <w:lang w:bidi="fa-IR"/>
        </w:rPr>
        <w:t>مابین</w:t>
      </w:r>
      <w:r w:rsidRPr="00D30C59">
        <w:rPr>
          <w:rFonts w:cs="B Nazanin"/>
          <w:sz w:val="24"/>
          <w:szCs w:val="24"/>
          <w:lang w:val="en-US" w:bidi="fa-IR"/>
        </w:rPr>
        <w:t xml:space="preserve"> </w:t>
      </w:r>
      <w:proofErr w:type="spellStart"/>
      <w:r w:rsidRPr="00D30C59">
        <w:rPr>
          <w:rFonts w:cs="B Nazanin"/>
          <w:sz w:val="24"/>
          <w:szCs w:val="24"/>
          <w:rtl/>
          <w:lang w:bidi="fa-IR"/>
        </w:rPr>
        <w:t>دولت‌ها</w:t>
      </w:r>
      <w:proofErr w:type="spellEnd"/>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صنعت</w:t>
      </w:r>
      <w:r w:rsidRPr="00D30C59">
        <w:rPr>
          <w:rFonts w:cs="B Nazanin"/>
          <w:sz w:val="24"/>
          <w:szCs w:val="24"/>
          <w:lang w:val="en-US" w:bidi="fa-IR"/>
        </w:rPr>
        <w:t xml:space="preserve"> </w:t>
      </w:r>
      <w:r w:rsidRPr="00D30C59">
        <w:rPr>
          <w:rFonts w:cs="B Nazanin"/>
          <w:sz w:val="24"/>
          <w:szCs w:val="24"/>
          <w:rtl/>
          <w:lang w:bidi="fa-IR"/>
        </w:rPr>
        <w:t>اینترنت پافشاری</w:t>
      </w:r>
      <w:r w:rsidRPr="00D30C59">
        <w:rPr>
          <w:rFonts w:cs="B Nazanin"/>
          <w:sz w:val="24"/>
          <w:szCs w:val="24"/>
          <w:lang w:val="en-US" w:bidi="fa-IR"/>
        </w:rPr>
        <w:t xml:space="preserve"> </w:t>
      </w:r>
      <w:proofErr w:type="spellStart"/>
      <w:r w:rsidRPr="00D30C59">
        <w:rPr>
          <w:rFonts w:cs="B Nazanin"/>
          <w:sz w:val="24"/>
          <w:szCs w:val="24"/>
          <w:rtl/>
          <w:lang w:bidi="fa-IR"/>
        </w:rPr>
        <w:t>می‌نمایند</w:t>
      </w:r>
      <w:proofErr w:type="spellEnd"/>
      <w:r w:rsidRPr="00D30C59">
        <w:rPr>
          <w:rFonts w:cs="B Nazanin"/>
          <w:sz w:val="24"/>
          <w:szCs w:val="24"/>
          <w:rtl/>
          <w:lang w:bidi="fa-IR"/>
        </w:rPr>
        <w:t>.</w:t>
      </w:r>
    </w:p>
    <w:p w14:paraId="0973BC4E"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معتقدند</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تسهیل</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میان</w:t>
      </w:r>
      <w:r w:rsidRPr="00D30C59">
        <w:rPr>
          <w:rFonts w:cs="B Nazanin"/>
          <w:sz w:val="24"/>
          <w:szCs w:val="24"/>
          <w:lang w:val="en-US" w:bidi="fa-IR"/>
        </w:rPr>
        <w:t xml:space="preserve"> </w:t>
      </w:r>
      <w:r w:rsidRPr="00D30C59">
        <w:rPr>
          <w:rFonts w:cs="B Nazanin"/>
          <w:sz w:val="24"/>
          <w:szCs w:val="24"/>
          <w:rtl/>
          <w:lang w:bidi="fa-IR"/>
        </w:rPr>
        <w:t>بردن</w:t>
      </w:r>
      <w:r w:rsidRPr="00D30C59">
        <w:rPr>
          <w:rFonts w:cs="B Nazanin"/>
          <w:sz w:val="24"/>
          <w:szCs w:val="24"/>
          <w:lang w:val="en-US" w:bidi="fa-IR"/>
        </w:rPr>
        <w:t xml:space="preserve"> </w:t>
      </w:r>
      <w:r w:rsidRPr="00D30C59">
        <w:rPr>
          <w:rFonts w:cs="B Nazanin"/>
          <w:sz w:val="24"/>
          <w:szCs w:val="24"/>
          <w:rtl/>
          <w:lang w:bidi="fa-IR"/>
        </w:rPr>
        <w:t>خرید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خودفروشی</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 باید</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اتخاذ</w:t>
      </w:r>
      <w:r w:rsidRPr="00D30C59">
        <w:rPr>
          <w:rFonts w:cs="B Nazanin"/>
          <w:sz w:val="24"/>
          <w:szCs w:val="24"/>
          <w:lang w:val="en-US" w:bidi="fa-IR"/>
        </w:rPr>
        <w:t xml:space="preserve"> </w:t>
      </w:r>
      <w:r w:rsidRPr="00D30C59">
        <w:rPr>
          <w:rFonts w:cs="B Nazanin"/>
          <w:sz w:val="24"/>
          <w:szCs w:val="24"/>
          <w:rtl/>
          <w:lang w:bidi="fa-IR"/>
        </w:rPr>
        <w:t>یک</w:t>
      </w:r>
      <w:r w:rsidRPr="00D30C59">
        <w:rPr>
          <w:rFonts w:cs="B Nazanin"/>
          <w:sz w:val="24"/>
          <w:szCs w:val="24"/>
          <w:lang w:val="en-US" w:bidi="fa-IR"/>
        </w:rPr>
        <w:t xml:space="preserve"> </w:t>
      </w:r>
      <w:r w:rsidRPr="00D30C59">
        <w:rPr>
          <w:rFonts w:cs="B Nazanin"/>
          <w:sz w:val="24"/>
          <w:szCs w:val="24"/>
          <w:rtl/>
          <w:lang w:bidi="fa-IR"/>
        </w:rPr>
        <w:t>رویکرد</w:t>
      </w:r>
      <w:r w:rsidRPr="00D30C59">
        <w:rPr>
          <w:rFonts w:cs="B Nazanin"/>
          <w:sz w:val="24"/>
          <w:szCs w:val="24"/>
          <w:lang w:val="en-US" w:bidi="fa-IR"/>
        </w:rPr>
        <w:t xml:space="preserve"> </w:t>
      </w:r>
      <w:r w:rsidRPr="00D30C59">
        <w:rPr>
          <w:rFonts w:cs="B Nazanin"/>
          <w:sz w:val="24"/>
          <w:szCs w:val="24"/>
          <w:rtl/>
          <w:lang w:bidi="fa-IR"/>
        </w:rPr>
        <w:t>جامع</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مقابله</w:t>
      </w:r>
      <w:r w:rsidRPr="00D30C59">
        <w:rPr>
          <w:rFonts w:cs="B Nazanin"/>
          <w:sz w:val="24"/>
          <w:szCs w:val="24"/>
          <w:lang w:val="en-US" w:bidi="fa-IR"/>
        </w:rPr>
        <w:t xml:space="preserve"> </w:t>
      </w:r>
      <w:r w:rsidRPr="00D30C59">
        <w:rPr>
          <w:rFonts w:cs="B Nazanin"/>
          <w:sz w:val="24"/>
          <w:szCs w:val="24"/>
          <w:rtl/>
          <w:lang w:bidi="fa-IR"/>
        </w:rPr>
        <w:t>با</w:t>
      </w:r>
      <w:r w:rsidRPr="00D30C59">
        <w:rPr>
          <w:rFonts w:cs="B Nazanin"/>
          <w:sz w:val="24"/>
          <w:szCs w:val="24"/>
          <w:lang w:val="en-US" w:bidi="fa-IR"/>
        </w:rPr>
        <w:t xml:space="preserve"> </w:t>
      </w:r>
      <w:r w:rsidRPr="00D30C59">
        <w:rPr>
          <w:rFonts w:cs="B Nazanin"/>
          <w:sz w:val="24"/>
          <w:szCs w:val="24"/>
          <w:rtl/>
          <w:lang w:bidi="fa-IR"/>
        </w:rPr>
        <w:t>عوامل</w:t>
      </w:r>
      <w:r w:rsidRPr="00D30C59">
        <w:rPr>
          <w:rFonts w:cs="B Nazanin"/>
          <w:sz w:val="24"/>
          <w:szCs w:val="24"/>
          <w:lang w:val="en-US" w:bidi="fa-IR"/>
        </w:rPr>
        <w:t xml:space="preserve"> </w:t>
      </w:r>
      <w:r w:rsidRPr="00D30C59">
        <w:rPr>
          <w:rFonts w:cs="B Nazanin"/>
          <w:sz w:val="24"/>
          <w:szCs w:val="24"/>
          <w:rtl/>
          <w:lang w:bidi="fa-IR"/>
        </w:rPr>
        <w:t>مؤثر</w:t>
      </w:r>
      <w:r w:rsidRPr="00D30C59">
        <w:rPr>
          <w:rFonts w:cs="B Nazanin"/>
          <w:sz w:val="24"/>
          <w:szCs w:val="24"/>
          <w:lang w:val="en-US" w:bidi="fa-IR"/>
        </w:rPr>
        <w:t xml:space="preserve"> </w:t>
      </w:r>
      <w:r w:rsidRPr="00D30C59">
        <w:rPr>
          <w:rFonts w:cs="B Nazanin"/>
          <w:sz w:val="24"/>
          <w:szCs w:val="24"/>
          <w:rtl/>
          <w:lang w:bidi="fa-IR"/>
        </w:rPr>
        <w:t>آن</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جمله</w:t>
      </w:r>
      <w:r w:rsidRPr="00D30C59">
        <w:rPr>
          <w:rFonts w:cs="B Nazanin"/>
          <w:sz w:val="24"/>
          <w:szCs w:val="24"/>
          <w:lang w:val="en-US" w:bidi="fa-IR"/>
        </w:rPr>
        <w:t xml:space="preserve"> </w:t>
      </w:r>
      <w:r w:rsidRPr="00D30C59">
        <w:rPr>
          <w:rFonts w:cs="B Nazanin"/>
          <w:sz w:val="24"/>
          <w:szCs w:val="24"/>
          <w:rtl/>
          <w:lang w:bidi="fa-IR"/>
        </w:rPr>
        <w:t>عقب</w:t>
      </w:r>
      <w:r w:rsidRPr="00D30C59">
        <w:rPr>
          <w:rFonts w:cs="B Nazanin"/>
          <w:sz w:val="24"/>
          <w:szCs w:val="24"/>
          <w:lang w:val="en-US" w:bidi="fa-IR"/>
        </w:rPr>
        <w:t xml:space="preserve"> </w:t>
      </w:r>
      <w:r w:rsidRPr="00D30C59">
        <w:rPr>
          <w:rFonts w:cs="B Nazanin"/>
          <w:sz w:val="24"/>
          <w:szCs w:val="24"/>
          <w:rtl/>
          <w:lang w:bidi="fa-IR"/>
        </w:rPr>
        <w:t>افتادگی،</w:t>
      </w:r>
      <w:r w:rsidRPr="00D30C59">
        <w:rPr>
          <w:rFonts w:cs="B Nazanin"/>
          <w:sz w:val="24"/>
          <w:szCs w:val="24"/>
          <w:lang w:val="en-US" w:bidi="fa-IR"/>
        </w:rPr>
        <w:t xml:space="preserve"> </w:t>
      </w:r>
      <w:r w:rsidRPr="00D30C59">
        <w:rPr>
          <w:rFonts w:cs="B Nazanin"/>
          <w:sz w:val="24"/>
          <w:szCs w:val="24"/>
          <w:rtl/>
          <w:lang w:bidi="fa-IR"/>
        </w:rPr>
        <w:t>فقر،</w:t>
      </w:r>
      <w:r w:rsidRPr="00D30C59">
        <w:rPr>
          <w:rFonts w:cs="B Nazanin"/>
          <w:sz w:val="24"/>
          <w:szCs w:val="24"/>
          <w:lang w:val="en-US" w:bidi="fa-IR"/>
        </w:rPr>
        <w:t xml:space="preserve"> </w:t>
      </w:r>
      <w:r w:rsidRPr="00D30C59">
        <w:rPr>
          <w:rFonts w:cs="B Nazanin"/>
          <w:sz w:val="24"/>
          <w:szCs w:val="24"/>
          <w:rtl/>
          <w:lang w:bidi="fa-IR"/>
        </w:rPr>
        <w:t>تبعیض</w:t>
      </w:r>
      <w:r w:rsidRPr="00D30C59">
        <w:rPr>
          <w:rFonts w:cs="B Nazanin"/>
          <w:sz w:val="24"/>
          <w:szCs w:val="24"/>
          <w:lang w:val="en-US" w:bidi="fa-IR"/>
        </w:rPr>
        <w:t xml:space="preserve"> </w:t>
      </w:r>
      <w:r w:rsidRPr="00D30C59">
        <w:rPr>
          <w:rFonts w:cs="B Nazanin"/>
          <w:sz w:val="24"/>
          <w:szCs w:val="24"/>
          <w:rtl/>
          <w:lang w:bidi="fa-IR"/>
        </w:rPr>
        <w:t>اقتصادی، ساختار</w:t>
      </w:r>
      <w:r w:rsidRPr="00D30C59">
        <w:rPr>
          <w:rFonts w:cs="B Nazanin"/>
          <w:sz w:val="24"/>
          <w:szCs w:val="24"/>
          <w:lang w:val="en-US" w:bidi="fa-IR"/>
        </w:rPr>
        <w:t xml:space="preserve"> </w:t>
      </w:r>
      <w:r w:rsidRPr="00D30C59">
        <w:rPr>
          <w:rFonts w:cs="B Nazanin"/>
          <w:sz w:val="24"/>
          <w:szCs w:val="24"/>
          <w:rtl/>
          <w:lang w:bidi="fa-IR"/>
        </w:rPr>
        <w:t>نابرابر</w:t>
      </w:r>
      <w:r w:rsidRPr="00D30C59">
        <w:rPr>
          <w:rFonts w:cs="B Nazanin"/>
          <w:sz w:val="24"/>
          <w:szCs w:val="24"/>
          <w:lang w:val="en-US" w:bidi="fa-IR"/>
        </w:rPr>
        <w:t xml:space="preserve"> </w:t>
      </w:r>
      <w:r w:rsidRPr="00D30C59">
        <w:rPr>
          <w:rFonts w:cs="B Nazanin"/>
          <w:sz w:val="24"/>
          <w:szCs w:val="24"/>
          <w:rtl/>
          <w:lang w:bidi="fa-IR"/>
        </w:rPr>
        <w:t>اجتماعی</w:t>
      </w:r>
      <w:r w:rsidRPr="00D30C59">
        <w:rPr>
          <w:rFonts w:cs="B Nazanin"/>
          <w:sz w:val="24"/>
          <w:szCs w:val="24"/>
          <w:lang w:val="en-US" w:bidi="fa-IR"/>
        </w:rPr>
        <w:t xml:space="preserve"> - </w:t>
      </w:r>
      <w:r w:rsidRPr="00D30C59">
        <w:rPr>
          <w:rFonts w:cs="B Nazanin"/>
          <w:sz w:val="24"/>
          <w:szCs w:val="24"/>
          <w:rtl/>
          <w:lang w:bidi="fa-IR"/>
        </w:rPr>
        <w:t>اقتصادی،</w:t>
      </w:r>
      <w:r w:rsidRPr="00D30C59">
        <w:rPr>
          <w:rFonts w:cs="B Nazanin"/>
          <w:sz w:val="24"/>
          <w:szCs w:val="24"/>
          <w:lang w:val="en-US" w:bidi="fa-IR"/>
        </w:rPr>
        <w:t xml:space="preserve"> </w:t>
      </w:r>
      <w:r w:rsidRPr="00D30C59">
        <w:rPr>
          <w:rFonts w:cs="B Nazanin"/>
          <w:sz w:val="24"/>
          <w:szCs w:val="24"/>
          <w:rtl/>
          <w:lang w:bidi="fa-IR"/>
        </w:rPr>
        <w:t>خانوادههای</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هم</w:t>
      </w:r>
      <w:r w:rsidRPr="00D30C59">
        <w:rPr>
          <w:rFonts w:cs="B Nazanin"/>
          <w:sz w:val="24"/>
          <w:szCs w:val="24"/>
          <w:lang w:val="en-US" w:bidi="fa-IR"/>
        </w:rPr>
        <w:t xml:space="preserve"> </w:t>
      </w:r>
      <w:r w:rsidRPr="00D30C59">
        <w:rPr>
          <w:rFonts w:cs="B Nazanin"/>
          <w:sz w:val="24"/>
          <w:szCs w:val="24"/>
          <w:rtl/>
          <w:lang w:bidi="fa-IR"/>
        </w:rPr>
        <w:t>پاشیده،</w:t>
      </w:r>
      <w:r w:rsidRPr="00D30C59">
        <w:rPr>
          <w:rFonts w:cs="B Nazanin"/>
          <w:sz w:val="24"/>
          <w:szCs w:val="24"/>
          <w:lang w:val="en-US" w:bidi="fa-IR"/>
        </w:rPr>
        <w:t xml:space="preserve"> </w:t>
      </w:r>
      <w:r w:rsidRPr="00D30C59">
        <w:rPr>
          <w:rFonts w:cs="B Nazanin"/>
          <w:sz w:val="24"/>
          <w:szCs w:val="24"/>
          <w:rtl/>
          <w:lang w:bidi="fa-IR"/>
        </w:rPr>
        <w:t>کمبود</w:t>
      </w:r>
      <w:r w:rsidRPr="00D30C59">
        <w:rPr>
          <w:rFonts w:cs="B Nazanin"/>
          <w:sz w:val="24"/>
          <w:szCs w:val="24"/>
          <w:lang w:val="en-US" w:bidi="fa-IR"/>
        </w:rPr>
        <w:t xml:space="preserve"> </w:t>
      </w:r>
      <w:r w:rsidRPr="00D30C59">
        <w:rPr>
          <w:rFonts w:cs="B Nazanin"/>
          <w:sz w:val="24"/>
          <w:szCs w:val="24"/>
          <w:rtl/>
          <w:lang w:bidi="fa-IR"/>
        </w:rPr>
        <w:t>آموزش،</w:t>
      </w:r>
      <w:r w:rsidRPr="00D30C59">
        <w:rPr>
          <w:rFonts w:cs="B Nazanin"/>
          <w:sz w:val="24"/>
          <w:szCs w:val="24"/>
          <w:lang w:val="en-US" w:bidi="fa-IR"/>
        </w:rPr>
        <w:t xml:space="preserve"> </w:t>
      </w:r>
      <w:r w:rsidRPr="00D30C59">
        <w:rPr>
          <w:rFonts w:cs="B Nazanin"/>
          <w:sz w:val="24"/>
          <w:szCs w:val="24"/>
          <w:rtl/>
          <w:lang w:bidi="fa-IR"/>
        </w:rPr>
        <w:t>مهاجرت</w:t>
      </w:r>
      <w:r w:rsidRPr="00D30C59">
        <w:rPr>
          <w:rFonts w:cs="B Nazanin"/>
          <w:sz w:val="24"/>
          <w:szCs w:val="24"/>
          <w:lang w:val="en-US" w:bidi="fa-IR"/>
        </w:rPr>
        <w:t xml:space="preserve"> </w:t>
      </w:r>
      <w:r w:rsidRPr="00D30C59">
        <w:rPr>
          <w:rFonts w:cs="B Nazanin"/>
          <w:sz w:val="24"/>
          <w:szCs w:val="24"/>
          <w:rtl/>
          <w:lang w:bidi="fa-IR"/>
        </w:rPr>
        <w:t>روستایی</w:t>
      </w:r>
      <w:r w:rsidRPr="00D30C59">
        <w:rPr>
          <w:rFonts w:cs="B Nazanin"/>
          <w:sz w:val="24"/>
          <w:szCs w:val="24"/>
          <w:lang w:val="en-US" w:bidi="fa-IR"/>
        </w:rPr>
        <w:t xml:space="preserve"> -</w:t>
      </w:r>
      <w:r w:rsidRPr="00D30C59">
        <w:rPr>
          <w:rFonts w:cs="B Nazanin"/>
          <w:sz w:val="24"/>
          <w:szCs w:val="24"/>
          <w:rtl/>
          <w:lang w:bidi="fa-IR"/>
        </w:rPr>
        <w:t>شهری،</w:t>
      </w:r>
      <w:r w:rsidRPr="00D30C59">
        <w:rPr>
          <w:rFonts w:cs="B Nazanin"/>
          <w:sz w:val="24"/>
          <w:szCs w:val="24"/>
          <w:lang w:val="en-US" w:bidi="fa-IR"/>
        </w:rPr>
        <w:t xml:space="preserve"> </w:t>
      </w:r>
      <w:r w:rsidRPr="00D30C59">
        <w:rPr>
          <w:rFonts w:cs="B Nazanin"/>
          <w:sz w:val="24"/>
          <w:szCs w:val="24"/>
          <w:rtl/>
          <w:lang w:bidi="fa-IR"/>
        </w:rPr>
        <w:t>تبعیض</w:t>
      </w:r>
      <w:r w:rsidRPr="00D30C59">
        <w:rPr>
          <w:rFonts w:cs="B Nazanin"/>
          <w:sz w:val="24"/>
          <w:szCs w:val="24"/>
          <w:lang w:val="en-US" w:bidi="fa-IR"/>
        </w:rPr>
        <w:t xml:space="preserve"> </w:t>
      </w:r>
      <w:r w:rsidRPr="00D30C59">
        <w:rPr>
          <w:rFonts w:cs="B Nazanin"/>
          <w:sz w:val="24"/>
          <w:szCs w:val="24"/>
          <w:rtl/>
          <w:lang w:bidi="fa-IR"/>
        </w:rPr>
        <w:t>جنسیتی،</w:t>
      </w:r>
      <w:r w:rsidRPr="00D30C59">
        <w:rPr>
          <w:rFonts w:cs="B Nazanin"/>
          <w:sz w:val="24"/>
          <w:szCs w:val="24"/>
          <w:lang w:val="en-US" w:bidi="fa-IR"/>
        </w:rPr>
        <w:t xml:space="preserve"> </w:t>
      </w:r>
      <w:r w:rsidRPr="00D30C59">
        <w:rPr>
          <w:rFonts w:cs="B Nazanin"/>
          <w:sz w:val="24"/>
          <w:szCs w:val="24"/>
          <w:rtl/>
          <w:lang w:bidi="fa-IR"/>
        </w:rPr>
        <w:t>رفتارهای</w:t>
      </w:r>
      <w:r w:rsidRPr="00D30C59">
        <w:rPr>
          <w:rFonts w:cs="B Nazanin"/>
          <w:sz w:val="24"/>
          <w:szCs w:val="24"/>
          <w:lang w:val="en-US" w:bidi="fa-IR"/>
        </w:rPr>
        <w:t xml:space="preserve"> </w:t>
      </w:r>
      <w:r w:rsidRPr="00D30C59">
        <w:rPr>
          <w:rFonts w:cs="B Nazanin"/>
          <w:sz w:val="24"/>
          <w:szCs w:val="24"/>
          <w:rtl/>
          <w:lang w:bidi="fa-IR"/>
        </w:rPr>
        <w:t>جنسی</w:t>
      </w:r>
      <w:r w:rsidRPr="00D30C59">
        <w:rPr>
          <w:rFonts w:cs="B Nazanin"/>
          <w:sz w:val="24"/>
          <w:szCs w:val="24"/>
          <w:lang w:val="en-US" w:bidi="fa-IR"/>
        </w:rPr>
        <w:t xml:space="preserve"> </w:t>
      </w:r>
      <w:r w:rsidRPr="00D30C59">
        <w:rPr>
          <w:rFonts w:cs="B Nazanin"/>
          <w:sz w:val="24"/>
          <w:szCs w:val="24"/>
          <w:rtl/>
          <w:lang w:bidi="fa-IR"/>
        </w:rPr>
        <w:t>غیر</w:t>
      </w:r>
      <w:r w:rsidRPr="00D30C59">
        <w:rPr>
          <w:rFonts w:cs="B Nazanin"/>
          <w:sz w:val="24"/>
          <w:szCs w:val="24"/>
          <w:lang w:val="en-US" w:bidi="fa-IR"/>
        </w:rPr>
        <w:t xml:space="preserve"> </w:t>
      </w:r>
      <w:r w:rsidRPr="00D30C59">
        <w:rPr>
          <w:rFonts w:cs="B Nazanin"/>
          <w:sz w:val="24"/>
          <w:szCs w:val="24"/>
          <w:rtl/>
          <w:lang w:bidi="fa-IR"/>
        </w:rPr>
        <w:t>مسئولانه</w:t>
      </w:r>
      <w:r w:rsidRPr="00D30C59">
        <w:rPr>
          <w:rFonts w:cs="B Nazanin"/>
          <w:sz w:val="24"/>
          <w:szCs w:val="24"/>
          <w:lang w:val="en-US" w:bidi="fa-IR"/>
        </w:rPr>
        <w:t xml:space="preserve"> </w:t>
      </w:r>
      <w:r w:rsidRPr="00D30C59">
        <w:rPr>
          <w:rFonts w:cs="B Nazanin"/>
          <w:sz w:val="24"/>
          <w:szCs w:val="24"/>
          <w:rtl/>
          <w:lang w:bidi="fa-IR"/>
        </w:rPr>
        <w:t>بزرگسالان،</w:t>
      </w:r>
      <w:r w:rsidRPr="00D30C59">
        <w:rPr>
          <w:rFonts w:cs="B Nazanin"/>
          <w:sz w:val="24"/>
          <w:szCs w:val="24"/>
          <w:lang w:val="en-US" w:bidi="fa-IR"/>
        </w:rPr>
        <w:t xml:space="preserve"> </w:t>
      </w:r>
      <w:r w:rsidRPr="00D30C59">
        <w:rPr>
          <w:rFonts w:cs="B Nazanin"/>
          <w:sz w:val="24"/>
          <w:szCs w:val="24"/>
          <w:rtl/>
          <w:lang w:bidi="fa-IR"/>
        </w:rPr>
        <w:t>رفتارهای</w:t>
      </w:r>
      <w:r w:rsidRPr="00D30C59">
        <w:rPr>
          <w:rFonts w:cs="B Nazanin"/>
          <w:sz w:val="24"/>
          <w:szCs w:val="24"/>
          <w:lang w:val="en-US" w:bidi="fa-IR"/>
        </w:rPr>
        <w:t xml:space="preserve"> </w:t>
      </w:r>
      <w:r w:rsidRPr="00D30C59">
        <w:rPr>
          <w:rFonts w:cs="B Nazanin"/>
          <w:sz w:val="24"/>
          <w:szCs w:val="24"/>
          <w:rtl/>
          <w:lang w:bidi="fa-IR"/>
        </w:rPr>
        <w:t>سنتی</w:t>
      </w:r>
      <w:r w:rsidRPr="00D30C59">
        <w:rPr>
          <w:rFonts w:cs="B Nazanin"/>
          <w:sz w:val="24"/>
          <w:szCs w:val="24"/>
          <w:lang w:val="en-US" w:bidi="fa-IR"/>
        </w:rPr>
        <w:t xml:space="preserve"> </w:t>
      </w:r>
      <w:r w:rsidRPr="00D30C59">
        <w:rPr>
          <w:rFonts w:cs="B Nazanin"/>
          <w:sz w:val="24"/>
          <w:szCs w:val="24"/>
          <w:rtl/>
          <w:lang w:bidi="fa-IR"/>
        </w:rPr>
        <w:t>زیان</w:t>
      </w:r>
      <w:r w:rsidRPr="00D30C59">
        <w:rPr>
          <w:rFonts w:cs="B Nazanin"/>
          <w:sz w:val="24"/>
          <w:szCs w:val="24"/>
          <w:lang w:val="en-US" w:bidi="fa-IR"/>
        </w:rPr>
        <w:t xml:space="preserve"> </w:t>
      </w:r>
      <w:r w:rsidRPr="00D30C59">
        <w:rPr>
          <w:rFonts w:cs="B Nazanin"/>
          <w:sz w:val="24"/>
          <w:szCs w:val="24"/>
          <w:rtl/>
          <w:lang w:bidi="fa-IR"/>
        </w:rPr>
        <w:t>آور، درگیری</w:t>
      </w:r>
      <w:r w:rsidRPr="00D30C59">
        <w:rPr>
          <w:rFonts w:cs="B Nazanin"/>
          <w:sz w:val="24"/>
          <w:szCs w:val="24"/>
          <w:lang w:val="en-US" w:bidi="fa-IR"/>
        </w:rPr>
        <w:t xml:space="preserve"> </w:t>
      </w:r>
      <w:r w:rsidRPr="00D30C59">
        <w:rPr>
          <w:rFonts w:cs="B Nazanin"/>
          <w:sz w:val="24"/>
          <w:szCs w:val="24"/>
          <w:rtl/>
          <w:lang w:bidi="fa-IR"/>
        </w:rPr>
        <w:t>های</w:t>
      </w:r>
      <w:r w:rsidRPr="00D30C59">
        <w:rPr>
          <w:rFonts w:cs="B Nazanin"/>
          <w:sz w:val="24"/>
          <w:szCs w:val="24"/>
          <w:lang w:val="en-US" w:bidi="fa-IR"/>
        </w:rPr>
        <w:t xml:space="preserve"> </w:t>
      </w:r>
      <w:r w:rsidRPr="00D30C59">
        <w:rPr>
          <w:rFonts w:cs="B Nazanin"/>
          <w:sz w:val="24"/>
          <w:szCs w:val="24"/>
          <w:rtl/>
          <w:lang w:bidi="fa-IR"/>
        </w:rPr>
        <w:t>مسلحانه</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قاچاق</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پرداخت،</w:t>
      </w:r>
    </w:p>
    <w:p w14:paraId="380BB642" w14:textId="77777777" w:rsidR="00390160" w:rsidRPr="00D30C59" w:rsidRDefault="00390160" w:rsidP="00390160">
      <w:pPr>
        <w:bidi/>
        <w:spacing w:line="240" w:lineRule="auto"/>
        <w:rPr>
          <w:rFonts w:cs="B Nazanin"/>
          <w:sz w:val="24"/>
          <w:szCs w:val="24"/>
          <w:lang w:val="en-US" w:bidi="fa-IR"/>
        </w:rPr>
      </w:pPr>
      <w:r w:rsidRPr="00D30C59">
        <w:rPr>
          <w:rFonts w:cs="B Nazanin"/>
          <w:sz w:val="24"/>
          <w:szCs w:val="24"/>
          <w:rtl/>
          <w:lang w:bidi="fa-IR"/>
        </w:rPr>
        <w:t>همچنین</w:t>
      </w:r>
      <w:r w:rsidRPr="00D30C59">
        <w:rPr>
          <w:rFonts w:cs="B Nazanin"/>
          <w:sz w:val="24"/>
          <w:szCs w:val="24"/>
          <w:lang w:val="en-US" w:bidi="fa-IR"/>
        </w:rPr>
        <w:t xml:space="preserve"> </w:t>
      </w:r>
      <w:r w:rsidRPr="00D30C59">
        <w:rPr>
          <w:rFonts w:cs="B Nazanin"/>
          <w:sz w:val="24"/>
          <w:szCs w:val="24"/>
          <w:rtl/>
          <w:lang w:bidi="fa-IR"/>
        </w:rPr>
        <w:t>معتقدند</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کاستن</w:t>
      </w:r>
      <w:r w:rsidRPr="00D30C59">
        <w:rPr>
          <w:rFonts w:cs="B Nazanin"/>
          <w:sz w:val="24"/>
          <w:szCs w:val="24"/>
          <w:lang w:val="en-US" w:bidi="fa-IR"/>
        </w:rPr>
        <w:t xml:space="preserve"> </w:t>
      </w:r>
      <w:r w:rsidRPr="00D30C59">
        <w:rPr>
          <w:rFonts w:cs="B Nazanin"/>
          <w:sz w:val="24"/>
          <w:szCs w:val="24"/>
          <w:rtl/>
          <w:lang w:bidi="fa-IR"/>
        </w:rPr>
        <w:t>تقاضای</w:t>
      </w:r>
      <w:r w:rsidRPr="00D30C59">
        <w:rPr>
          <w:rFonts w:cs="B Nazanin"/>
          <w:sz w:val="24"/>
          <w:szCs w:val="24"/>
          <w:lang w:val="en-US" w:bidi="fa-IR"/>
        </w:rPr>
        <w:t xml:space="preserve"> </w:t>
      </w:r>
      <w:r w:rsidRPr="00D30C59">
        <w:rPr>
          <w:rFonts w:cs="B Nazanin"/>
          <w:sz w:val="24"/>
          <w:szCs w:val="24"/>
          <w:rtl/>
          <w:lang w:bidi="fa-IR"/>
        </w:rPr>
        <w:t>خرید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فروش</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خودفروشی</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هرزه‌نگاری</w:t>
      </w:r>
      <w:proofErr w:type="spellEnd"/>
      <w:r w:rsidRPr="00D30C59">
        <w:rPr>
          <w:rFonts w:cs="B Nazanin"/>
          <w:sz w:val="24"/>
          <w:szCs w:val="24"/>
          <w:lang w:val="en-US" w:bidi="fa-IR"/>
        </w:rPr>
        <w:t xml:space="preserve"> </w:t>
      </w:r>
      <w:r w:rsidRPr="00D30C59">
        <w:rPr>
          <w:rFonts w:cs="B Nazanin"/>
          <w:sz w:val="24"/>
          <w:szCs w:val="24"/>
          <w:rtl/>
          <w:lang w:bidi="fa-IR"/>
        </w:rPr>
        <w:t>کودکان لا</w:t>
      </w:r>
      <w:r w:rsidRPr="00D30C59">
        <w:rPr>
          <w:rFonts w:cs="B Nazanin"/>
          <w:sz w:val="24"/>
          <w:szCs w:val="24"/>
          <w:lang w:val="en-US" w:bidi="fa-IR"/>
        </w:rPr>
        <w:t xml:space="preserve"> </w:t>
      </w:r>
      <w:proofErr w:type="spellStart"/>
      <w:r w:rsidRPr="00D30C59">
        <w:rPr>
          <w:rFonts w:cs="B Nazanin"/>
          <w:sz w:val="24"/>
          <w:szCs w:val="24"/>
          <w:rtl/>
          <w:lang w:bidi="fa-IR"/>
        </w:rPr>
        <w:t>زم</w:t>
      </w:r>
      <w:proofErr w:type="spellEnd"/>
      <w:r w:rsidRPr="00D30C59">
        <w:rPr>
          <w:rFonts w:cs="B Nazanin"/>
          <w:sz w:val="24"/>
          <w:szCs w:val="24"/>
          <w:lang w:val="en-US" w:bidi="fa-IR"/>
        </w:rPr>
        <w:t xml:space="preserve"> </w:t>
      </w:r>
      <w:r w:rsidRPr="00D30C59">
        <w:rPr>
          <w:rFonts w:cs="B Nazanin"/>
          <w:sz w:val="24"/>
          <w:szCs w:val="24"/>
          <w:rtl/>
          <w:lang w:bidi="fa-IR"/>
        </w:rPr>
        <w:t>است</w:t>
      </w:r>
      <w:r w:rsidRPr="00D30C59">
        <w:rPr>
          <w:rFonts w:cs="B Nazanin"/>
          <w:sz w:val="24"/>
          <w:szCs w:val="24"/>
          <w:rtl/>
          <w:lang w:val="en-US" w:bidi="fa-IR"/>
        </w:rPr>
        <w:t xml:space="preserve"> که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بالا</w:t>
      </w:r>
      <w:r w:rsidRPr="00D30C59">
        <w:rPr>
          <w:rFonts w:cs="B Nazanin"/>
          <w:sz w:val="24"/>
          <w:szCs w:val="24"/>
          <w:lang w:val="en-US" w:bidi="fa-IR"/>
        </w:rPr>
        <w:t xml:space="preserve"> </w:t>
      </w:r>
      <w:r w:rsidRPr="00D30C59">
        <w:rPr>
          <w:rFonts w:cs="B Nazanin"/>
          <w:sz w:val="24"/>
          <w:szCs w:val="24"/>
          <w:rtl/>
          <w:lang w:bidi="fa-IR"/>
        </w:rPr>
        <w:t>بردن</w:t>
      </w:r>
      <w:r w:rsidRPr="00D30C59">
        <w:rPr>
          <w:rFonts w:cs="B Nazanin"/>
          <w:sz w:val="24"/>
          <w:szCs w:val="24"/>
          <w:lang w:val="en-US" w:bidi="fa-IR"/>
        </w:rPr>
        <w:t xml:space="preserve"> </w:t>
      </w:r>
      <w:r w:rsidRPr="00D30C59">
        <w:rPr>
          <w:rFonts w:cs="B Nazanin"/>
          <w:sz w:val="24"/>
          <w:szCs w:val="24"/>
          <w:rtl/>
          <w:lang w:bidi="fa-IR"/>
        </w:rPr>
        <w:t>آگاهی</w:t>
      </w:r>
      <w:r w:rsidRPr="00D30C59">
        <w:rPr>
          <w:rFonts w:cs="B Nazanin"/>
          <w:sz w:val="24"/>
          <w:szCs w:val="24"/>
          <w:lang w:val="en-US" w:bidi="fa-IR"/>
        </w:rPr>
        <w:t xml:space="preserve"> </w:t>
      </w:r>
      <w:r w:rsidRPr="00D30C59">
        <w:rPr>
          <w:rFonts w:cs="B Nazanin"/>
          <w:sz w:val="24"/>
          <w:szCs w:val="24"/>
          <w:rtl/>
          <w:lang w:bidi="fa-IR"/>
        </w:rPr>
        <w:t>عمومی</w:t>
      </w:r>
      <w:r w:rsidRPr="00D30C59">
        <w:rPr>
          <w:rFonts w:cs="B Nazanin"/>
          <w:sz w:val="24"/>
          <w:szCs w:val="24"/>
          <w:lang w:val="en-US" w:bidi="fa-IR"/>
        </w:rPr>
        <w:t xml:space="preserve"> </w:t>
      </w:r>
      <w:proofErr w:type="spellStart"/>
      <w:r w:rsidRPr="00D30C59">
        <w:rPr>
          <w:rFonts w:cs="B Nazanin"/>
          <w:sz w:val="24"/>
          <w:szCs w:val="24"/>
          <w:rtl/>
          <w:lang w:bidi="fa-IR"/>
        </w:rPr>
        <w:t>تلا</w:t>
      </w:r>
      <w:proofErr w:type="spellEnd"/>
      <w:r w:rsidRPr="00D30C59">
        <w:rPr>
          <w:rFonts w:cs="B Nazanin"/>
          <w:sz w:val="24"/>
          <w:szCs w:val="24"/>
          <w:lang w:val="en-US" w:bidi="fa-IR"/>
        </w:rPr>
        <w:t xml:space="preserve"> </w:t>
      </w:r>
      <w:r w:rsidRPr="00D30C59">
        <w:rPr>
          <w:rFonts w:cs="B Nazanin"/>
          <w:sz w:val="24"/>
          <w:szCs w:val="24"/>
          <w:rtl/>
          <w:lang w:bidi="fa-IR"/>
        </w:rPr>
        <w:t>ش</w:t>
      </w:r>
      <w:r w:rsidRPr="00D30C59">
        <w:rPr>
          <w:rFonts w:cs="B Nazanin"/>
          <w:sz w:val="24"/>
          <w:szCs w:val="24"/>
          <w:lang w:val="en-US" w:bidi="fa-IR"/>
        </w:rPr>
        <w:t xml:space="preserve"> </w:t>
      </w:r>
      <w:r w:rsidRPr="00D30C59">
        <w:rPr>
          <w:rFonts w:cs="B Nazanin"/>
          <w:sz w:val="24"/>
          <w:szCs w:val="24"/>
          <w:rtl/>
          <w:lang w:bidi="fa-IR"/>
        </w:rPr>
        <w:t>شود،</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همچنین</w:t>
      </w:r>
      <w:r w:rsidRPr="00D30C59">
        <w:rPr>
          <w:rFonts w:cs="B Nazanin"/>
          <w:sz w:val="24"/>
          <w:szCs w:val="24"/>
          <w:lang w:val="en-US" w:bidi="fa-IR"/>
        </w:rPr>
        <w:t xml:space="preserve"> </w:t>
      </w:r>
      <w:r w:rsidRPr="00D30C59">
        <w:rPr>
          <w:rFonts w:cs="B Nazanin"/>
          <w:sz w:val="24"/>
          <w:szCs w:val="24"/>
          <w:rtl/>
          <w:lang w:bidi="fa-IR"/>
        </w:rPr>
        <w:t>تقویت</w:t>
      </w:r>
      <w:r w:rsidRPr="00D30C59">
        <w:rPr>
          <w:rFonts w:cs="B Nazanin"/>
          <w:sz w:val="24"/>
          <w:szCs w:val="24"/>
          <w:lang w:val="en-US" w:bidi="fa-IR"/>
        </w:rPr>
        <w:t xml:space="preserve"> </w:t>
      </w:r>
      <w:r w:rsidRPr="00D30C59">
        <w:rPr>
          <w:rFonts w:cs="B Nazanin"/>
          <w:sz w:val="24"/>
          <w:szCs w:val="24"/>
          <w:rtl/>
          <w:lang w:bidi="fa-IR"/>
        </w:rPr>
        <w:t>همکاری</w:t>
      </w:r>
      <w:r w:rsidRPr="00D30C59">
        <w:rPr>
          <w:rFonts w:cs="B Nazanin"/>
          <w:sz w:val="24"/>
          <w:szCs w:val="24"/>
          <w:lang w:val="en-US" w:bidi="fa-IR"/>
        </w:rPr>
        <w:t xml:space="preserve"> </w:t>
      </w:r>
      <w:r w:rsidRPr="00D30C59">
        <w:rPr>
          <w:rFonts w:cs="B Nazanin"/>
          <w:sz w:val="24"/>
          <w:szCs w:val="24"/>
          <w:rtl/>
          <w:lang w:bidi="fa-IR"/>
        </w:rPr>
        <w:t>جهانی</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میان</w:t>
      </w:r>
      <w:r w:rsidRPr="00D30C59">
        <w:rPr>
          <w:rFonts w:cs="B Nazanin"/>
          <w:sz w:val="24"/>
          <w:szCs w:val="24"/>
          <w:lang w:val="en-US" w:bidi="fa-IR"/>
        </w:rPr>
        <w:t xml:space="preserve"> </w:t>
      </w:r>
      <w:r w:rsidRPr="00D30C59">
        <w:rPr>
          <w:rFonts w:cs="B Nazanin"/>
          <w:sz w:val="24"/>
          <w:szCs w:val="24"/>
          <w:rtl/>
          <w:lang w:bidi="fa-IR"/>
        </w:rPr>
        <w:t>تمام طرفهای</w:t>
      </w:r>
      <w:r w:rsidRPr="00D30C59">
        <w:rPr>
          <w:rFonts w:cs="B Nazanin"/>
          <w:sz w:val="24"/>
          <w:szCs w:val="24"/>
          <w:lang w:val="en-US" w:bidi="fa-IR"/>
        </w:rPr>
        <w:t xml:space="preserve"> </w:t>
      </w:r>
      <w:r w:rsidRPr="00D30C59">
        <w:rPr>
          <w:rFonts w:cs="B Nazanin"/>
          <w:sz w:val="24"/>
          <w:szCs w:val="24"/>
          <w:rtl/>
          <w:lang w:bidi="fa-IR"/>
        </w:rPr>
        <w:t>درگیر</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بهبود</w:t>
      </w:r>
      <w:r w:rsidRPr="00D30C59">
        <w:rPr>
          <w:rFonts w:cs="B Nazanin"/>
          <w:sz w:val="24"/>
          <w:szCs w:val="24"/>
          <w:lang w:val="en-US" w:bidi="fa-IR"/>
        </w:rPr>
        <w:t xml:space="preserve"> </w:t>
      </w:r>
      <w:r w:rsidRPr="00D30C59">
        <w:rPr>
          <w:rFonts w:cs="B Nazanin"/>
          <w:sz w:val="24"/>
          <w:szCs w:val="24"/>
          <w:rtl/>
          <w:lang w:bidi="fa-IR"/>
        </w:rPr>
        <w:t>اجرای</w:t>
      </w:r>
      <w:r w:rsidRPr="00D30C59">
        <w:rPr>
          <w:rFonts w:cs="B Nazanin"/>
          <w:sz w:val="24"/>
          <w:szCs w:val="24"/>
          <w:lang w:val="en-US" w:bidi="fa-IR"/>
        </w:rPr>
        <w:t xml:space="preserve"> </w:t>
      </w:r>
      <w:r w:rsidRPr="00D30C59">
        <w:rPr>
          <w:rFonts w:cs="B Nazanin"/>
          <w:sz w:val="24"/>
          <w:szCs w:val="24"/>
          <w:rtl/>
          <w:lang w:bidi="fa-IR"/>
        </w:rPr>
        <w:t>قوانین</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سطح</w:t>
      </w:r>
      <w:r w:rsidRPr="00D30C59">
        <w:rPr>
          <w:rFonts w:cs="B Nazanin"/>
          <w:sz w:val="24"/>
          <w:szCs w:val="24"/>
          <w:lang w:val="en-US" w:bidi="fa-IR"/>
        </w:rPr>
        <w:t xml:space="preserve"> </w:t>
      </w:r>
      <w:r w:rsidRPr="00D30C59">
        <w:rPr>
          <w:rFonts w:cs="B Nazanin"/>
          <w:sz w:val="24"/>
          <w:szCs w:val="24"/>
          <w:rtl/>
          <w:lang w:bidi="fa-IR"/>
        </w:rPr>
        <w:t>ملی</w:t>
      </w:r>
      <w:r w:rsidRPr="00D30C59">
        <w:rPr>
          <w:rFonts w:cs="B Nazanin"/>
          <w:sz w:val="24"/>
          <w:szCs w:val="24"/>
          <w:lang w:val="en-US" w:bidi="fa-IR"/>
        </w:rPr>
        <w:t xml:space="preserve"> </w:t>
      </w:r>
      <w:r w:rsidRPr="00D30C59">
        <w:rPr>
          <w:rFonts w:cs="B Nazanin"/>
          <w:sz w:val="24"/>
          <w:szCs w:val="24"/>
          <w:rtl/>
          <w:lang w:bidi="fa-IR"/>
        </w:rPr>
        <w:t>حائز</w:t>
      </w:r>
      <w:r w:rsidRPr="00D30C59">
        <w:rPr>
          <w:rFonts w:cs="B Nazanin"/>
          <w:sz w:val="24"/>
          <w:szCs w:val="24"/>
          <w:lang w:val="en-US" w:bidi="fa-IR"/>
        </w:rPr>
        <w:t xml:space="preserve"> </w:t>
      </w:r>
      <w:r w:rsidRPr="00D30C59">
        <w:rPr>
          <w:rFonts w:cs="B Nazanin"/>
          <w:sz w:val="24"/>
          <w:szCs w:val="24"/>
          <w:rtl/>
          <w:lang w:bidi="fa-IR"/>
        </w:rPr>
        <w:t>اهمیت</w:t>
      </w:r>
      <w:r w:rsidRPr="00D30C59">
        <w:rPr>
          <w:rFonts w:cs="B Nazanin"/>
          <w:sz w:val="24"/>
          <w:szCs w:val="24"/>
          <w:lang w:val="en-US" w:bidi="fa-IR"/>
        </w:rPr>
        <w:t xml:space="preserve"> </w:t>
      </w:r>
      <w:r w:rsidRPr="00D30C59">
        <w:rPr>
          <w:rFonts w:cs="B Nazanin"/>
          <w:sz w:val="24"/>
          <w:szCs w:val="24"/>
          <w:rtl/>
          <w:lang w:bidi="fa-IR"/>
        </w:rPr>
        <w:t>است،</w:t>
      </w:r>
    </w:p>
    <w:p w14:paraId="345BC51D" w14:textId="77777777" w:rsidR="00390160" w:rsidRPr="00D30C59" w:rsidRDefault="00390160" w:rsidP="00390160">
      <w:pPr>
        <w:bidi/>
        <w:spacing w:line="240" w:lineRule="auto"/>
        <w:rPr>
          <w:rFonts w:cs="B Nazanin"/>
          <w:sz w:val="24"/>
          <w:szCs w:val="24"/>
          <w:rtl/>
          <w:lang w:bidi="fa-IR"/>
        </w:rPr>
      </w:pPr>
      <w:r w:rsidRPr="00D30C59">
        <w:rPr>
          <w:rFonts w:cs="B Nazanin"/>
          <w:sz w:val="24"/>
          <w:szCs w:val="24"/>
          <w:rtl/>
          <w:lang w:bidi="fa-IR"/>
        </w:rPr>
        <w:t>نیز با</w:t>
      </w:r>
      <w:r w:rsidRPr="00D30C59">
        <w:rPr>
          <w:rFonts w:cs="B Nazanin"/>
          <w:sz w:val="24"/>
          <w:szCs w:val="24"/>
          <w:lang w:val="en-US" w:bidi="fa-IR"/>
        </w:rPr>
        <w:t xml:space="preserve"> </w:t>
      </w:r>
      <w:r w:rsidRPr="00D30C59">
        <w:rPr>
          <w:rFonts w:cs="B Nazanin"/>
          <w:sz w:val="24"/>
          <w:szCs w:val="24"/>
          <w:rtl/>
          <w:lang w:bidi="fa-IR"/>
        </w:rPr>
        <w:t>پافشاری</w:t>
      </w:r>
      <w:r w:rsidRPr="00D30C59">
        <w:rPr>
          <w:rFonts w:cs="B Nazanin"/>
          <w:sz w:val="24"/>
          <w:szCs w:val="24"/>
          <w:lang w:val="en-US" w:bidi="fa-IR"/>
        </w:rPr>
        <w:t xml:space="preserve"> </w:t>
      </w:r>
      <w:r w:rsidRPr="00D30C59">
        <w:rPr>
          <w:rFonts w:cs="B Nazanin"/>
          <w:sz w:val="24"/>
          <w:szCs w:val="24"/>
          <w:rtl/>
          <w:lang w:bidi="fa-IR"/>
        </w:rPr>
        <w:t>بر</w:t>
      </w:r>
      <w:r w:rsidRPr="00D30C59">
        <w:rPr>
          <w:rFonts w:cs="B Nazanin"/>
          <w:sz w:val="24"/>
          <w:szCs w:val="24"/>
          <w:lang w:val="en-US" w:bidi="fa-IR"/>
        </w:rPr>
        <w:t xml:space="preserve"> </w:t>
      </w:r>
      <w:r w:rsidRPr="00D30C59">
        <w:rPr>
          <w:rFonts w:cs="B Nazanin"/>
          <w:sz w:val="24"/>
          <w:szCs w:val="24"/>
          <w:rtl/>
          <w:lang w:bidi="fa-IR"/>
        </w:rPr>
        <w:t>برآورده شدن ابزار</w:t>
      </w:r>
      <w:r w:rsidRPr="00D30C59">
        <w:rPr>
          <w:rFonts w:cs="B Nazanin"/>
          <w:sz w:val="24"/>
          <w:szCs w:val="24"/>
          <w:lang w:val="en-US" w:bidi="fa-IR"/>
        </w:rPr>
        <w:t xml:space="preserve"> </w:t>
      </w:r>
      <w:r w:rsidRPr="00D30C59">
        <w:rPr>
          <w:rFonts w:cs="B Nazanin"/>
          <w:sz w:val="24"/>
          <w:szCs w:val="24"/>
          <w:rtl/>
          <w:lang w:bidi="fa-IR"/>
        </w:rPr>
        <w:t>حقوقی</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val="en-US" w:bidi="fa-IR"/>
        </w:rPr>
        <w:t>بین‌المللی</w:t>
      </w:r>
      <w:proofErr w:type="spellEnd"/>
      <w:r w:rsidRPr="00D30C59">
        <w:rPr>
          <w:rFonts w:cs="B Nazanin"/>
          <w:sz w:val="24"/>
          <w:szCs w:val="24"/>
          <w:lang w:val="en-US" w:bidi="fa-IR"/>
        </w:rPr>
        <w:t xml:space="preserve"> </w:t>
      </w:r>
      <w:r w:rsidRPr="00D30C59">
        <w:rPr>
          <w:rFonts w:cs="B Nazanin"/>
          <w:sz w:val="24"/>
          <w:szCs w:val="24"/>
          <w:rtl/>
          <w:lang w:bidi="fa-IR"/>
        </w:rPr>
        <w:t>مناسب</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آن</w:t>
      </w:r>
      <w:r w:rsidRPr="00D30C59">
        <w:rPr>
          <w:rFonts w:cs="B Nazanin"/>
          <w:sz w:val="24"/>
          <w:szCs w:val="24"/>
          <w:lang w:val="en-US" w:bidi="fa-IR"/>
        </w:rPr>
        <w:t xml:space="preserve"> </w:t>
      </w:r>
      <w:r w:rsidRPr="00D30C59">
        <w:rPr>
          <w:rFonts w:cs="B Nazanin"/>
          <w:sz w:val="24"/>
          <w:szCs w:val="24"/>
          <w:rtl/>
          <w:lang w:bidi="fa-IR"/>
        </w:rPr>
        <w:t>جمله</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لاهه درباره</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همکاری</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زمینه</w:t>
      </w:r>
      <w:r w:rsidRPr="00D30C59">
        <w:rPr>
          <w:rFonts w:cs="B Nazanin"/>
          <w:sz w:val="24"/>
          <w:szCs w:val="24"/>
          <w:lang w:val="en-US" w:bidi="fa-IR"/>
        </w:rPr>
        <w:t xml:space="preserve"> </w:t>
      </w:r>
      <w:proofErr w:type="spellStart"/>
      <w:r w:rsidRPr="00D30C59">
        <w:rPr>
          <w:rFonts w:cs="B Nazanin"/>
          <w:sz w:val="24"/>
          <w:szCs w:val="24"/>
          <w:rtl/>
          <w:lang w:bidi="fa-IR"/>
        </w:rPr>
        <w:t>فرزندخواندگی</w:t>
      </w:r>
      <w:proofErr w:type="spellEnd"/>
      <w:r w:rsidRPr="00D30C59">
        <w:rPr>
          <w:rFonts w:cs="B Nazanin"/>
          <w:sz w:val="24"/>
          <w:szCs w:val="24"/>
          <w:lang w:val="en-US" w:bidi="fa-IR"/>
        </w:rPr>
        <w:t xml:space="preserve"> </w:t>
      </w:r>
      <w:r w:rsidRPr="00D30C59">
        <w:rPr>
          <w:rFonts w:cs="B Nazanin"/>
          <w:sz w:val="24"/>
          <w:szCs w:val="24"/>
          <w:rtl/>
          <w:lang w:bidi="fa-IR"/>
        </w:rPr>
        <w:t>بین</w:t>
      </w:r>
      <w:r w:rsidRPr="00D30C59">
        <w:rPr>
          <w:rFonts w:cs="B Nazanin"/>
          <w:sz w:val="24"/>
          <w:szCs w:val="24"/>
          <w:lang w:val="en-US" w:bidi="fa-IR"/>
        </w:rPr>
        <w:t xml:space="preserve"> </w:t>
      </w:r>
      <w:r w:rsidRPr="00D30C59">
        <w:rPr>
          <w:rFonts w:cs="B Nazanin"/>
          <w:sz w:val="24"/>
          <w:szCs w:val="24"/>
          <w:rtl/>
          <w:lang w:bidi="fa-IR"/>
        </w:rPr>
        <w:t>کشورها،</w:t>
      </w:r>
      <w:r w:rsidRPr="00D30C59">
        <w:rPr>
          <w:rFonts w:cs="B Nazanin"/>
          <w:sz w:val="24"/>
          <w:szCs w:val="24"/>
          <w:lang w:val="en-US" w:bidi="fa-IR"/>
        </w:rPr>
        <w:t xml:space="preserve"> </w:t>
      </w:r>
      <w:r w:rsidRPr="00D30C59">
        <w:rPr>
          <w:rFonts w:cs="B Nazanin"/>
          <w:sz w:val="24"/>
          <w:szCs w:val="24"/>
          <w:rtl/>
          <w:lang w:bidi="fa-IR"/>
        </w:rPr>
        <w:t>پیما</w:t>
      </w:r>
      <w:r w:rsidRPr="00D30C59">
        <w:rPr>
          <w:rFonts w:cs="B Nazanin"/>
          <w:sz w:val="24"/>
          <w:szCs w:val="24"/>
          <w:lang w:val="en-US" w:bidi="fa-IR"/>
        </w:rPr>
        <w:t xml:space="preserve"> </w:t>
      </w:r>
      <w:r w:rsidRPr="00D30C59">
        <w:rPr>
          <w:rFonts w:cs="B Nazanin"/>
          <w:sz w:val="24"/>
          <w:szCs w:val="24"/>
          <w:rtl/>
          <w:lang w:bidi="fa-IR"/>
        </w:rPr>
        <w:t>ن</w:t>
      </w:r>
      <w:r w:rsidRPr="00D30C59">
        <w:rPr>
          <w:rFonts w:cs="B Nazanin"/>
          <w:sz w:val="24"/>
          <w:szCs w:val="24"/>
          <w:lang w:val="en-US" w:bidi="fa-IR"/>
        </w:rPr>
        <w:t xml:space="preserve"> </w:t>
      </w:r>
      <w:r w:rsidRPr="00D30C59">
        <w:rPr>
          <w:rFonts w:cs="B Nazanin"/>
          <w:sz w:val="24"/>
          <w:szCs w:val="24"/>
          <w:rtl/>
          <w:lang w:bidi="fa-IR"/>
        </w:rPr>
        <w:t>نامه</w:t>
      </w:r>
      <w:r w:rsidRPr="00D30C59">
        <w:rPr>
          <w:rFonts w:cs="B Nazanin"/>
          <w:sz w:val="24"/>
          <w:szCs w:val="24"/>
          <w:lang w:val="en-US" w:bidi="fa-IR"/>
        </w:rPr>
        <w:t xml:space="preserve"> </w:t>
      </w:r>
      <w:r w:rsidRPr="00D30C59">
        <w:rPr>
          <w:rFonts w:cs="B Nazanin"/>
          <w:sz w:val="24"/>
          <w:szCs w:val="24"/>
          <w:rtl/>
          <w:lang w:bidi="fa-IR"/>
        </w:rPr>
        <w:t>لاهه</w:t>
      </w:r>
      <w:r w:rsidRPr="00D30C59">
        <w:rPr>
          <w:rFonts w:cs="B Nazanin"/>
          <w:sz w:val="24"/>
          <w:szCs w:val="24"/>
          <w:lang w:val="en-US" w:bidi="fa-IR"/>
        </w:rPr>
        <w:t xml:space="preserve"> </w:t>
      </w:r>
      <w:r w:rsidRPr="00D30C59">
        <w:rPr>
          <w:rFonts w:cs="B Nazanin"/>
          <w:sz w:val="24"/>
          <w:szCs w:val="24"/>
          <w:rtl/>
          <w:lang w:bidi="fa-IR"/>
        </w:rPr>
        <w:t>درباره</w:t>
      </w:r>
      <w:r w:rsidRPr="00D30C59">
        <w:rPr>
          <w:rFonts w:cs="B Nazanin"/>
          <w:sz w:val="24"/>
          <w:szCs w:val="24"/>
          <w:lang w:val="en-US" w:bidi="fa-IR"/>
        </w:rPr>
        <w:t xml:space="preserve"> </w:t>
      </w:r>
      <w:r w:rsidRPr="00D30C59">
        <w:rPr>
          <w:rFonts w:cs="B Nazanin"/>
          <w:sz w:val="24"/>
          <w:szCs w:val="24"/>
          <w:rtl/>
          <w:lang w:bidi="fa-IR"/>
        </w:rPr>
        <w:t>جوانب مدنی</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proofErr w:type="spellStart"/>
      <w:r w:rsidRPr="00D30C59">
        <w:rPr>
          <w:rFonts w:cs="B Nazanin"/>
          <w:sz w:val="24"/>
          <w:szCs w:val="24"/>
          <w:rtl/>
          <w:lang w:bidi="fa-IR"/>
        </w:rPr>
        <w:t>ربایی</w:t>
      </w:r>
      <w:proofErr w:type="spellEnd"/>
      <w:r w:rsidRPr="00D30C59">
        <w:rPr>
          <w:rFonts w:cs="B Nazanin"/>
          <w:sz w:val="24"/>
          <w:szCs w:val="24"/>
          <w:lang w:val="en-US"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لاهه</w:t>
      </w:r>
      <w:r w:rsidRPr="00D30C59">
        <w:rPr>
          <w:rFonts w:cs="B Nazanin"/>
          <w:sz w:val="24"/>
          <w:szCs w:val="24"/>
          <w:lang w:val="en-US" w:bidi="fa-IR"/>
        </w:rPr>
        <w:t xml:space="preserve"> </w:t>
      </w:r>
      <w:r w:rsidRPr="00D30C59">
        <w:rPr>
          <w:rFonts w:cs="B Nazanin"/>
          <w:sz w:val="24"/>
          <w:szCs w:val="24"/>
          <w:rtl/>
          <w:lang w:bidi="fa-IR"/>
        </w:rPr>
        <w:t>درباره</w:t>
      </w:r>
      <w:r w:rsidRPr="00D30C59">
        <w:rPr>
          <w:rFonts w:cs="B Nazanin"/>
          <w:sz w:val="24"/>
          <w:szCs w:val="24"/>
          <w:lang w:val="en-US" w:bidi="fa-IR"/>
        </w:rPr>
        <w:t xml:space="preserve"> </w:t>
      </w:r>
      <w:r w:rsidRPr="00D30C59">
        <w:rPr>
          <w:rFonts w:cs="B Nazanin"/>
          <w:sz w:val="24"/>
          <w:szCs w:val="24"/>
          <w:rtl/>
          <w:lang w:bidi="fa-IR"/>
        </w:rPr>
        <w:t>جوانب</w:t>
      </w:r>
      <w:r w:rsidRPr="00D30C59">
        <w:rPr>
          <w:rFonts w:cs="B Nazanin"/>
          <w:sz w:val="24"/>
          <w:szCs w:val="24"/>
          <w:lang w:val="en-US" w:bidi="fa-IR"/>
        </w:rPr>
        <w:t xml:space="preserve"> </w:t>
      </w:r>
      <w:r w:rsidRPr="00D30C59">
        <w:rPr>
          <w:rFonts w:cs="B Nazanin"/>
          <w:sz w:val="24"/>
          <w:szCs w:val="24"/>
          <w:rtl/>
          <w:lang w:bidi="fa-IR"/>
        </w:rPr>
        <w:t>قضایی،</w:t>
      </w:r>
      <w:r w:rsidRPr="00D30C59">
        <w:rPr>
          <w:rFonts w:cs="B Nazanin"/>
          <w:sz w:val="24"/>
          <w:szCs w:val="24"/>
          <w:lang w:val="en-US" w:bidi="fa-IR"/>
        </w:rPr>
        <w:t xml:space="preserve"> </w:t>
      </w:r>
      <w:r w:rsidRPr="00D30C59">
        <w:rPr>
          <w:rFonts w:cs="B Nazanin"/>
          <w:sz w:val="24"/>
          <w:szCs w:val="24"/>
          <w:rtl/>
          <w:lang w:bidi="fa-IR"/>
        </w:rPr>
        <w:t>قوانین</w:t>
      </w:r>
      <w:r w:rsidRPr="00D30C59">
        <w:rPr>
          <w:rFonts w:cs="B Nazanin"/>
          <w:sz w:val="24"/>
          <w:szCs w:val="24"/>
          <w:lang w:val="en-US" w:bidi="fa-IR"/>
        </w:rPr>
        <w:t xml:space="preserve"> </w:t>
      </w:r>
      <w:r w:rsidRPr="00D30C59">
        <w:rPr>
          <w:rFonts w:cs="B Nazanin"/>
          <w:sz w:val="24"/>
          <w:szCs w:val="24"/>
          <w:rtl/>
          <w:lang w:bidi="fa-IR"/>
        </w:rPr>
        <w:t>مربوطه،</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رسمیت</w:t>
      </w:r>
      <w:r w:rsidRPr="00D30C59">
        <w:rPr>
          <w:rFonts w:cs="B Nazanin"/>
          <w:sz w:val="24"/>
          <w:szCs w:val="24"/>
          <w:lang w:val="en-US" w:bidi="fa-IR"/>
        </w:rPr>
        <w:t xml:space="preserve"> </w:t>
      </w:r>
      <w:r w:rsidRPr="00D30C59">
        <w:rPr>
          <w:rFonts w:cs="B Nazanin"/>
          <w:sz w:val="24"/>
          <w:szCs w:val="24"/>
          <w:rtl/>
          <w:lang w:bidi="fa-IR"/>
        </w:rPr>
        <w:t>شناختن، تقویت</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همکاری</w:t>
      </w:r>
      <w:r w:rsidRPr="00D30C59">
        <w:rPr>
          <w:rFonts w:cs="B Nazanin"/>
          <w:sz w:val="24"/>
          <w:szCs w:val="24"/>
          <w:lang w:val="en-US" w:bidi="fa-IR"/>
        </w:rPr>
        <w:t xml:space="preserve"> </w:t>
      </w:r>
      <w:r w:rsidRPr="00D30C59">
        <w:rPr>
          <w:rFonts w:cs="B Nazanin"/>
          <w:sz w:val="24"/>
          <w:szCs w:val="24"/>
          <w:rtl/>
          <w:lang w:bidi="fa-IR"/>
        </w:rPr>
        <w:t>در</w:t>
      </w:r>
      <w:r w:rsidRPr="00D30C59">
        <w:rPr>
          <w:rFonts w:cs="B Nazanin"/>
          <w:sz w:val="24"/>
          <w:szCs w:val="24"/>
          <w:lang w:val="en-US" w:bidi="fa-IR"/>
        </w:rPr>
        <w:t xml:space="preserve"> </w:t>
      </w:r>
      <w:r w:rsidRPr="00D30C59">
        <w:rPr>
          <w:rFonts w:cs="B Nazanin"/>
          <w:sz w:val="24"/>
          <w:szCs w:val="24"/>
          <w:rtl/>
          <w:lang w:bidi="fa-IR"/>
        </w:rPr>
        <w:t>ارتباط</w:t>
      </w:r>
      <w:r w:rsidRPr="00D30C59">
        <w:rPr>
          <w:rFonts w:cs="B Nazanin"/>
          <w:sz w:val="24"/>
          <w:szCs w:val="24"/>
          <w:lang w:val="en-US" w:bidi="fa-IR"/>
        </w:rPr>
        <w:t xml:space="preserve"> </w:t>
      </w:r>
      <w:r w:rsidRPr="00D30C59">
        <w:rPr>
          <w:rFonts w:cs="B Nazanin"/>
          <w:sz w:val="24"/>
          <w:szCs w:val="24"/>
          <w:rtl/>
          <w:lang w:bidi="fa-IR"/>
        </w:rPr>
        <w:t>با</w:t>
      </w:r>
      <w:r w:rsidRPr="00D30C59">
        <w:rPr>
          <w:rFonts w:cs="B Nazanin"/>
          <w:sz w:val="24"/>
          <w:szCs w:val="24"/>
          <w:lang w:val="en-US" w:bidi="fa-IR"/>
        </w:rPr>
        <w:t xml:space="preserve"> </w:t>
      </w:r>
      <w:r w:rsidRPr="00D30C59">
        <w:rPr>
          <w:rFonts w:cs="B Nazanin"/>
          <w:sz w:val="24"/>
          <w:szCs w:val="24"/>
          <w:rtl/>
          <w:lang w:bidi="fa-IR"/>
        </w:rPr>
        <w:t>مسئولیت</w:t>
      </w:r>
      <w:r w:rsidRPr="00D30C59">
        <w:rPr>
          <w:rFonts w:cs="B Nazanin"/>
          <w:sz w:val="24"/>
          <w:szCs w:val="24"/>
          <w:lang w:val="en-US" w:bidi="fa-IR"/>
        </w:rPr>
        <w:t xml:space="preserve"> </w:t>
      </w:r>
      <w:r w:rsidRPr="00D30C59">
        <w:rPr>
          <w:rFonts w:cs="B Nazanin"/>
          <w:sz w:val="24"/>
          <w:szCs w:val="24"/>
          <w:rtl/>
          <w:lang w:bidi="fa-IR"/>
        </w:rPr>
        <w:t>والدین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اقدامات</w:t>
      </w:r>
      <w:r w:rsidRPr="00D30C59">
        <w:rPr>
          <w:rFonts w:cs="B Nazanin"/>
          <w:sz w:val="24"/>
          <w:szCs w:val="24"/>
          <w:lang w:val="en-US" w:bidi="fa-IR"/>
        </w:rPr>
        <w:t xml:space="preserve"> </w:t>
      </w:r>
      <w:r w:rsidRPr="00D30C59">
        <w:rPr>
          <w:rFonts w:cs="B Nazanin"/>
          <w:sz w:val="24"/>
          <w:szCs w:val="24"/>
          <w:rtl/>
          <w:lang w:bidi="fa-IR"/>
        </w:rPr>
        <w:t>مربوط</w:t>
      </w:r>
      <w:r w:rsidRPr="00D30C59">
        <w:rPr>
          <w:rFonts w:cs="B Nazanin"/>
          <w:sz w:val="24"/>
          <w:szCs w:val="24"/>
          <w:lang w:val="en-US" w:bidi="fa-IR"/>
        </w:rPr>
        <w:t xml:space="preserve"> </w:t>
      </w:r>
      <w:r w:rsidRPr="00D30C59">
        <w:rPr>
          <w:rFonts w:cs="B Nazanin"/>
          <w:sz w:val="24"/>
          <w:szCs w:val="24"/>
          <w:rtl/>
          <w:lang w:bidi="fa-IR"/>
        </w:rPr>
        <w:t>به</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کودکان</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شماره ٢٨١</w:t>
      </w:r>
      <w:r w:rsidRPr="00D30C59">
        <w:rPr>
          <w:rFonts w:cs="B Nazanin"/>
          <w:sz w:val="24"/>
          <w:szCs w:val="24"/>
          <w:lang w:val="en-US" w:bidi="fa-IR"/>
        </w:rPr>
        <w:t xml:space="preserve"> </w:t>
      </w:r>
      <w:r w:rsidRPr="00D30C59">
        <w:rPr>
          <w:rFonts w:cs="B Nazanin"/>
          <w:sz w:val="24"/>
          <w:szCs w:val="24"/>
          <w:rtl/>
          <w:lang w:bidi="fa-IR"/>
        </w:rPr>
        <w:t>سازمان</w:t>
      </w:r>
      <w:r w:rsidRPr="00D30C59">
        <w:rPr>
          <w:rFonts w:cs="B Nazanin"/>
          <w:sz w:val="24"/>
          <w:szCs w:val="24"/>
          <w:lang w:val="en-US"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lang w:val="en-US" w:bidi="fa-IR"/>
        </w:rPr>
        <w:t xml:space="preserve"> </w:t>
      </w:r>
      <w:r w:rsidRPr="00D30C59">
        <w:rPr>
          <w:rFonts w:cs="B Nazanin"/>
          <w:sz w:val="24"/>
          <w:szCs w:val="24"/>
          <w:rtl/>
          <w:lang w:bidi="fa-IR"/>
        </w:rPr>
        <w:t>کار</w:t>
      </w:r>
      <w:r w:rsidRPr="00D30C59">
        <w:rPr>
          <w:rFonts w:cs="B Nazanin"/>
          <w:sz w:val="24"/>
          <w:szCs w:val="24"/>
          <w:lang w:val="en-US" w:bidi="fa-IR"/>
        </w:rPr>
        <w:t xml:space="preserve"> </w:t>
      </w:r>
      <w:r w:rsidRPr="00D30C59">
        <w:rPr>
          <w:rFonts w:cs="B Nazanin"/>
          <w:sz w:val="24"/>
          <w:szCs w:val="24"/>
          <w:rtl/>
          <w:lang w:bidi="fa-IR"/>
        </w:rPr>
        <w:t>درباره</w:t>
      </w:r>
      <w:r w:rsidRPr="00D30C59">
        <w:rPr>
          <w:rFonts w:cs="B Nazanin"/>
          <w:sz w:val="24"/>
          <w:szCs w:val="24"/>
          <w:lang w:val="en-US" w:bidi="fa-IR"/>
        </w:rPr>
        <w:t xml:space="preserve"> </w:t>
      </w:r>
      <w:r w:rsidRPr="00D30C59">
        <w:rPr>
          <w:rFonts w:cs="B Nazanin"/>
          <w:sz w:val="24"/>
          <w:szCs w:val="24"/>
          <w:rtl/>
          <w:lang w:bidi="fa-IR"/>
        </w:rPr>
        <w:t>منع</w:t>
      </w:r>
      <w:r w:rsidRPr="00D30C59">
        <w:rPr>
          <w:rFonts w:cs="B Nazanin"/>
          <w:sz w:val="24"/>
          <w:szCs w:val="24"/>
          <w:lang w:val="en-US" w:bidi="fa-IR"/>
        </w:rPr>
        <w:t xml:space="preserve"> </w:t>
      </w:r>
      <w:r w:rsidRPr="00D30C59">
        <w:rPr>
          <w:rFonts w:cs="B Nazanin"/>
          <w:sz w:val="24"/>
          <w:szCs w:val="24"/>
          <w:rtl/>
          <w:lang w:bidi="fa-IR"/>
        </w:rPr>
        <w:t>و</w:t>
      </w:r>
      <w:r w:rsidRPr="00D30C59">
        <w:rPr>
          <w:rFonts w:cs="B Nazanin"/>
          <w:sz w:val="24"/>
          <w:szCs w:val="24"/>
          <w:lang w:val="en-US" w:bidi="fa-IR"/>
        </w:rPr>
        <w:t xml:space="preserve"> </w:t>
      </w:r>
      <w:r w:rsidRPr="00D30C59">
        <w:rPr>
          <w:rFonts w:cs="B Nazanin"/>
          <w:sz w:val="24"/>
          <w:szCs w:val="24"/>
          <w:rtl/>
          <w:lang w:bidi="fa-IR"/>
        </w:rPr>
        <w:t>اقدام</w:t>
      </w:r>
      <w:r w:rsidRPr="00D30C59">
        <w:rPr>
          <w:rFonts w:cs="B Nazanin"/>
          <w:sz w:val="24"/>
          <w:szCs w:val="24"/>
          <w:lang w:val="en-US" w:bidi="fa-IR"/>
        </w:rPr>
        <w:t xml:space="preserve"> </w:t>
      </w:r>
      <w:r w:rsidRPr="00D30C59">
        <w:rPr>
          <w:rFonts w:cs="B Nazanin"/>
          <w:sz w:val="24"/>
          <w:szCs w:val="24"/>
          <w:rtl/>
          <w:lang w:bidi="fa-IR"/>
        </w:rPr>
        <w:t>فوری</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میان</w:t>
      </w:r>
      <w:r w:rsidRPr="00D30C59">
        <w:rPr>
          <w:rFonts w:cs="B Nazanin"/>
          <w:sz w:val="24"/>
          <w:szCs w:val="24"/>
          <w:lang w:val="en-US" w:bidi="fa-IR"/>
        </w:rPr>
        <w:t xml:space="preserve"> </w:t>
      </w:r>
      <w:r w:rsidRPr="00D30C59">
        <w:rPr>
          <w:rFonts w:cs="B Nazanin"/>
          <w:sz w:val="24"/>
          <w:szCs w:val="24"/>
          <w:rtl/>
          <w:lang w:bidi="fa-IR"/>
        </w:rPr>
        <w:t>بردن</w:t>
      </w:r>
      <w:r w:rsidRPr="00D30C59">
        <w:rPr>
          <w:rFonts w:cs="B Nazanin"/>
          <w:sz w:val="24"/>
          <w:szCs w:val="24"/>
          <w:lang w:val="en-US" w:bidi="fa-IR"/>
        </w:rPr>
        <w:t xml:space="preserve"> </w:t>
      </w:r>
      <w:r w:rsidRPr="00D30C59">
        <w:rPr>
          <w:rFonts w:cs="B Nazanin"/>
          <w:sz w:val="24"/>
          <w:szCs w:val="24"/>
          <w:rtl/>
          <w:lang w:bidi="fa-IR"/>
        </w:rPr>
        <w:t>بدترین</w:t>
      </w:r>
      <w:r w:rsidRPr="00D30C59">
        <w:rPr>
          <w:rFonts w:cs="B Nazanin"/>
          <w:sz w:val="24"/>
          <w:szCs w:val="24"/>
          <w:lang w:val="en-US" w:bidi="fa-IR"/>
        </w:rPr>
        <w:t xml:space="preserve"> </w:t>
      </w:r>
      <w:r w:rsidRPr="00D30C59">
        <w:rPr>
          <w:rFonts w:cs="B Nazanin"/>
          <w:sz w:val="24"/>
          <w:szCs w:val="24"/>
          <w:rtl/>
          <w:lang w:bidi="fa-IR"/>
        </w:rPr>
        <w:t>اشکال</w:t>
      </w:r>
      <w:r w:rsidRPr="00D30C59">
        <w:rPr>
          <w:rFonts w:cs="B Nazanin"/>
          <w:sz w:val="24"/>
          <w:szCs w:val="24"/>
          <w:lang w:val="en-US" w:bidi="fa-IR"/>
        </w:rPr>
        <w:t xml:space="preserve"> </w:t>
      </w:r>
      <w:r w:rsidRPr="00D30C59">
        <w:rPr>
          <w:rFonts w:cs="B Nazanin"/>
          <w:sz w:val="24"/>
          <w:szCs w:val="24"/>
          <w:rtl/>
          <w:lang w:bidi="fa-IR"/>
        </w:rPr>
        <w:t>کار</w:t>
      </w:r>
      <w:r w:rsidRPr="00D30C59">
        <w:rPr>
          <w:rFonts w:cs="B Nazanin"/>
          <w:sz w:val="24"/>
          <w:szCs w:val="24"/>
          <w:lang w:val="en-US" w:bidi="fa-IR"/>
        </w:rPr>
        <w:t xml:space="preserve"> </w:t>
      </w:r>
      <w:r w:rsidRPr="00D30C59">
        <w:rPr>
          <w:rFonts w:cs="B Nazanin"/>
          <w:sz w:val="24"/>
          <w:szCs w:val="24"/>
          <w:rtl/>
          <w:lang w:bidi="fa-IR"/>
        </w:rPr>
        <w:t>کودک، از</w:t>
      </w:r>
      <w:r w:rsidRPr="00D30C59">
        <w:rPr>
          <w:rFonts w:cs="B Nazanin"/>
          <w:sz w:val="24"/>
          <w:szCs w:val="24"/>
          <w:lang w:val="en-US" w:bidi="fa-IR"/>
        </w:rPr>
        <w:t xml:space="preserve"> </w:t>
      </w:r>
      <w:r w:rsidRPr="00D30C59">
        <w:rPr>
          <w:rFonts w:cs="B Nazanin"/>
          <w:sz w:val="24"/>
          <w:szCs w:val="24"/>
          <w:rtl/>
          <w:lang w:bidi="fa-IR"/>
        </w:rPr>
        <w:t>حمایت</w:t>
      </w:r>
      <w:r w:rsidRPr="00D30C59">
        <w:rPr>
          <w:rFonts w:cs="B Nazanin"/>
          <w:sz w:val="24"/>
          <w:szCs w:val="24"/>
          <w:lang w:val="en-US" w:bidi="fa-IR"/>
        </w:rPr>
        <w:t xml:space="preserve"> </w:t>
      </w:r>
      <w:proofErr w:type="spellStart"/>
      <w:r w:rsidRPr="00D30C59">
        <w:rPr>
          <w:rFonts w:cs="B Nazanin"/>
          <w:sz w:val="24"/>
          <w:szCs w:val="24"/>
          <w:rtl/>
          <w:lang w:bidi="fa-IR"/>
        </w:rPr>
        <w:t>همه‌جانبه</w:t>
      </w:r>
      <w:proofErr w:type="spellEnd"/>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lang w:val="en-US" w:bidi="fa-IR"/>
        </w:rPr>
        <w:t xml:space="preserve"> </w:t>
      </w:r>
      <w:r w:rsidRPr="00D30C59">
        <w:rPr>
          <w:rFonts w:cs="B Nazanin"/>
          <w:sz w:val="24"/>
          <w:szCs w:val="24"/>
          <w:rtl/>
          <w:lang w:bidi="fa-IR"/>
        </w:rPr>
        <w:t>حقوق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نشان</w:t>
      </w:r>
      <w:r w:rsidRPr="00D30C59">
        <w:rPr>
          <w:rFonts w:cs="B Nazanin"/>
          <w:sz w:val="24"/>
          <w:szCs w:val="24"/>
          <w:lang w:val="en-US" w:bidi="fa-IR"/>
        </w:rPr>
        <w:t xml:space="preserve"> </w:t>
      </w:r>
      <w:r w:rsidRPr="00D30C59">
        <w:rPr>
          <w:rFonts w:cs="B Nazanin"/>
          <w:sz w:val="24"/>
          <w:szCs w:val="24"/>
          <w:rtl/>
          <w:lang w:bidi="fa-IR"/>
        </w:rPr>
        <w:t>دهنده</w:t>
      </w:r>
      <w:r w:rsidRPr="00D30C59">
        <w:rPr>
          <w:rFonts w:cs="B Nazanin"/>
          <w:sz w:val="24"/>
          <w:szCs w:val="24"/>
          <w:lang w:val="en-US" w:bidi="fa-IR"/>
        </w:rPr>
        <w:t xml:space="preserve"> </w:t>
      </w:r>
      <w:r w:rsidRPr="00D30C59">
        <w:rPr>
          <w:rFonts w:cs="B Nazanin"/>
          <w:sz w:val="24"/>
          <w:szCs w:val="24"/>
          <w:rtl/>
          <w:lang w:bidi="fa-IR"/>
        </w:rPr>
        <w:t>تعهد</w:t>
      </w:r>
      <w:r w:rsidRPr="00D30C59">
        <w:rPr>
          <w:rFonts w:cs="B Nazanin"/>
          <w:sz w:val="24"/>
          <w:szCs w:val="24"/>
          <w:lang w:val="en-US" w:bidi="fa-IR"/>
        </w:rPr>
        <w:t xml:space="preserve"> </w:t>
      </w:r>
      <w:proofErr w:type="spellStart"/>
      <w:r w:rsidRPr="00D30C59">
        <w:rPr>
          <w:rFonts w:cs="B Nazanin"/>
          <w:sz w:val="24"/>
          <w:szCs w:val="24"/>
          <w:rtl/>
          <w:lang w:bidi="fa-IR"/>
        </w:rPr>
        <w:t>گسترده‌ای</w:t>
      </w:r>
      <w:proofErr w:type="spellEnd"/>
      <w:r w:rsidRPr="00D30C59">
        <w:rPr>
          <w:rFonts w:cs="B Nazanin"/>
          <w:sz w:val="24"/>
          <w:szCs w:val="24"/>
          <w:lang w:val="en-US" w:bidi="fa-IR"/>
        </w:rPr>
        <w:t xml:space="preserve"> </w:t>
      </w:r>
      <w:r w:rsidRPr="00D30C59">
        <w:rPr>
          <w:rFonts w:cs="B Nazanin"/>
          <w:sz w:val="24"/>
          <w:szCs w:val="24"/>
          <w:rtl/>
          <w:lang w:bidi="fa-IR"/>
        </w:rPr>
        <w:t>است</w:t>
      </w:r>
      <w:r w:rsidRPr="00D30C59">
        <w:rPr>
          <w:rFonts w:cs="B Nazanin"/>
          <w:sz w:val="24"/>
          <w:szCs w:val="24"/>
          <w:lang w:val="en-US" w:bidi="fa-IR"/>
        </w:rPr>
        <w:t xml:space="preserve"> </w:t>
      </w:r>
      <w:r w:rsidRPr="00D30C59">
        <w:rPr>
          <w:rFonts w:cs="B Nazanin"/>
          <w:sz w:val="24"/>
          <w:szCs w:val="24"/>
          <w:rtl/>
          <w:lang w:bidi="fa-IR"/>
        </w:rPr>
        <w:t>که</w:t>
      </w:r>
      <w:r w:rsidRPr="00D30C59">
        <w:rPr>
          <w:rFonts w:cs="B Nazanin"/>
          <w:sz w:val="24"/>
          <w:szCs w:val="24"/>
          <w:lang w:val="en-US" w:bidi="fa-IR"/>
        </w:rPr>
        <w:t xml:space="preserve"> </w:t>
      </w:r>
      <w:r w:rsidRPr="00D30C59">
        <w:rPr>
          <w:rFonts w:cs="B Nazanin"/>
          <w:sz w:val="24"/>
          <w:szCs w:val="24"/>
          <w:rtl/>
          <w:lang w:bidi="fa-IR"/>
        </w:rPr>
        <w:t>برای</w:t>
      </w:r>
      <w:r w:rsidRPr="00D30C59">
        <w:rPr>
          <w:rFonts w:cs="B Nazanin"/>
          <w:sz w:val="24"/>
          <w:szCs w:val="24"/>
          <w:lang w:val="en-US" w:bidi="fa-IR"/>
        </w:rPr>
        <w:t xml:space="preserve"> </w:t>
      </w:r>
      <w:r w:rsidRPr="00D30C59">
        <w:rPr>
          <w:rFonts w:cs="B Nazanin"/>
          <w:sz w:val="24"/>
          <w:szCs w:val="24"/>
          <w:rtl/>
          <w:lang w:bidi="fa-IR"/>
        </w:rPr>
        <w:t>پیشبرد</w:t>
      </w:r>
      <w:r w:rsidRPr="00D30C59">
        <w:rPr>
          <w:rFonts w:cs="B Nazanin"/>
          <w:sz w:val="24"/>
          <w:szCs w:val="24"/>
          <w:lang w:val="en-US" w:bidi="fa-IR"/>
        </w:rPr>
        <w:t xml:space="preserve"> </w:t>
      </w:r>
      <w:r w:rsidRPr="00D30C59">
        <w:rPr>
          <w:rFonts w:cs="B Nazanin"/>
          <w:sz w:val="24"/>
          <w:szCs w:val="24"/>
          <w:rtl/>
          <w:lang w:bidi="fa-IR"/>
        </w:rPr>
        <w:t>و پشتیبانی</w:t>
      </w:r>
      <w:r w:rsidRPr="00D30C59">
        <w:rPr>
          <w:rFonts w:cs="B Nazanin"/>
          <w:sz w:val="24"/>
          <w:szCs w:val="24"/>
          <w:lang w:val="en-US" w:bidi="fa-IR"/>
        </w:rPr>
        <w:t xml:space="preserve"> </w:t>
      </w:r>
      <w:r w:rsidRPr="00D30C59">
        <w:rPr>
          <w:rFonts w:cs="B Nazanin"/>
          <w:sz w:val="24"/>
          <w:szCs w:val="24"/>
          <w:rtl/>
          <w:lang w:bidi="fa-IR"/>
        </w:rPr>
        <w:t>از</w:t>
      </w:r>
      <w:r w:rsidRPr="00D30C59">
        <w:rPr>
          <w:rFonts w:cs="B Nazanin"/>
          <w:sz w:val="24"/>
          <w:szCs w:val="24"/>
          <w:lang w:val="en-US" w:bidi="fa-IR"/>
        </w:rPr>
        <w:t xml:space="preserve"> </w:t>
      </w:r>
      <w:r w:rsidRPr="00D30C59">
        <w:rPr>
          <w:rFonts w:cs="B Nazanin"/>
          <w:sz w:val="24"/>
          <w:szCs w:val="24"/>
          <w:rtl/>
          <w:lang w:bidi="fa-IR"/>
        </w:rPr>
        <w:t>حقوق</w:t>
      </w:r>
      <w:r w:rsidRPr="00D30C59">
        <w:rPr>
          <w:rFonts w:cs="B Nazanin"/>
          <w:sz w:val="24"/>
          <w:szCs w:val="24"/>
          <w:lang w:val="en-US" w:bidi="fa-IR"/>
        </w:rPr>
        <w:t xml:space="preserve"> </w:t>
      </w:r>
      <w:r w:rsidRPr="00D30C59">
        <w:rPr>
          <w:rFonts w:cs="B Nazanin"/>
          <w:sz w:val="24"/>
          <w:szCs w:val="24"/>
          <w:rtl/>
          <w:lang w:bidi="fa-IR"/>
        </w:rPr>
        <w:t>کودک</w:t>
      </w:r>
      <w:r w:rsidRPr="00D30C59">
        <w:rPr>
          <w:rFonts w:cs="B Nazanin"/>
          <w:sz w:val="24"/>
          <w:szCs w:val="24"/>
          <w:lang w:val="en-US" w:bidi="fa-IR"/>
        </w:rPr>
        <w:t xml:space="preserve"> </w:t>
      </w:r>
      <w:r w:rsidRPr="00D30C59">
        <w:rPr>
          <w:rFonts w:cs="B Nazanin"/>
          <w:sz w:val="24"/>
          <w:szCs w:val="24"/>
          <w:rtl/>
          <w:lang w:bidi="fa-IR"/>
        </w:rPr>
        <w:t>وجود</w:t>
      </w:r>
      <w:r w:rsidRPr="00D30C59">
        <w:rPr>
          <w:rFonts w:cs="B Nazanin"/>
          <w:sz w:val="24"/>
          <w:szCs w:val="24"/>
          <w:lang w:val="en-US" w:bidi="fa-IR"/>
        </w:rPr>
        <w:t xml:space="preserve"> </w:t>
      </w:r>
      <w:r w:rsidRPr="00D30C59">
        <w:rPr>
          <w:rFonts w:cs="B Nazanin"/>
          <w:sz w:val="24"/>
          <w:szCs w:val="24"/>
          <w:rtl/>
          <w:lang w:bidi="fa-IR"/>
        </w:rPr>
        <w:t>دارد</w:t>
      </w:r>
      <w:r w:rsidRPr="00D30C59">
        <w:rPr>
          <w:rFonts w:cs="B Nazanin"/>
          <w:sz w:val="24"/>
          <w:szCs w:val="24"/>
          <w:lang w:val="en-US" w:bidi="fa-IR"/>
        </w:rPr>
        <w:t xml:space="preserve"> </w:t>
      </w:r>
      <w:r w:rsidRPr="00D30C59">
        <w:rPr>
          <w:rFonts w:cs="B Nazanin"/>
          <w:sz w:val="24"/>
          <w:szCs w:val="24"/>
          <w:rtl/>
          <w:lang w:bidi="fa-IR"/>
        </w:rPr>
        <w:t>ترغیب</w:t>
      </w:r>
      <w:r w:rsidRPr="00D30C59">
        <w:rPr>
          <w:rFonts w:cs="B Nazanin"/>
          <w:sz w:val="24"/>
          <w:szCs w:val="24"/>
          <w:lang w:val="en-US" w:bidi="fa-IR"/>
        </w:rPr>
        <w:t xml:space="preserve"> </w:t>
      </w:r>
      <w:r w:rsidRPr="00D30C59">
        <w:rPr>
          <w:rFonts w:cs="B Nazanin"/>
          <w:sz w:val="24"/>
          <w:szCs w:val="24"/>
          <w:rtl/>
          <w:lang w:bidi="fa-IR"/>
        </w:rPr>
        <w:t>شدند.</w:t>
      </w:r>
    </w:p>
    <w:p w14:paraId="3FA5B9C9" w14:textId="77777777" w:rsidR="00390160" w:rsidRPr="00D30C59" w:rsidRDefault="00390160" w:rsidP="00390160">
      <w:pPr>
        <w:pStyle w:val="Rubrik2"/>
        <w:spacing w:before="0"/>
        <w:rPr>
          <w:rFonts w:cs="B Nazanin"/>
          <w:sz w:val="24"/>
          <w:szCs w:val="24"/>
          <w:rtl/>
        </w:rPr>
      </w:pPr>
      <w:bookmarkStart w:id="8" w:name="_Toc453753438"/>
      <w:bookmarkStart w:id="9" w:name="_Toc101622291"/>
      <w:proofErr w:type="spellStart"/>
      <w:r w:rsidRPr="00D30C59">
        <w:rPr>
          <w:rFonts w:cs="B Nazanin"/>
          <w:sz w:val="24"/>
          <w:szCs w:val="24"/>
          <w:rtl/>
        </w:rPr>
        <w:t>مقاوله</w:t>
      </w:r>
      <w:proofErr w:type="spellEnd"/>
      <w:r w:rsidRPr="00D30C59">
        <w:rPr>
          <w:rFonts w:cs="B Nazanin"/>
          <w:sz w:val="24"/>
          <w:szCs w:val="24"/>
          <w:rtl/>
        </w:rPr>
        <w:t xml:space="preserve"> نامه اختیاری میثاق حقوق کودک در مورد شرکت کودکان در جنگ</w:t>
      </w:r>
      <w:bookmarkEnd w:id="8"/>
      <w:bookmarkEnd w:id="9"/>
    </w:p>
    <w:p w14:paraId="53D51C1A" w14:textId="77777777" w:rsidR="00390160" w:rsidRPr="00D30C59" w:rsidRDefault="00390160" w:rsidP="00390160">
      <w:pPr>
        <w:pStyle w:val="Normalwebb"/>
        <w:shd w:val="clear" w:color="auto" w:fill="FFFFFF"/>
        <w:bidi/>
        <w:spacing w:before="0" w:beforeAutospacing="0" w:after="200" w:afterAutospacing="0"/>
        <w:rPr>
          <w:rFonts w:cs="B Nazanin"/>
          <w:color w:val="000000"/>
          <w:rtl/>
          <w:lang w:bidi="fa-IR"/>
        </w:rPr>
      </w:pPr>
      <w:r w:rsidRPr="00D30C59">
        <w:rPr>
          <w:rFonts w:cs="B Nazanin"/>
          <w:color w:val="000000"/>
          <w:rtl/>
          <w:lang w:bidi="fa-IR"/>
        </w:rPr>
        <w:t xml:space="preserve">مجمع عمومی سازمان ملل متحد «پروتکل اختیاری کنوانسیون حقوق کودک در مورد مشارکت کودکان در </w:t>
      </w:r>
      <w:proofErr w:type="spellStart"/>
      <w:r w:rsidRPr="00D30C59">
        <w:rPr>
          <w:rFonts w:cs="B Nazanin"/>
          <w:color w:val="000000"/>
          <w:rtl/>
          <w:lang w:bidi="fa-IR"/>
        </w:rPr>
        <w:t>درگیری‌های</w:t>
      </w:r>
      <w:proofErr w:type="spellEnd"/>
      <w:r w:rsidRPr="00D30C59">
        <w:rPr>
          <w:rFonts w:cs="B Nazanin"/>
          <w:color w:val="000000"/>
          <w:rtl/>
          <w:lang w:bidi="fa-IR"/>
        </w:rPr>
        <w:t xml:space="preserve"> مسلحانه»</w:t>
      </w:r>
      <w:r w:rsidRPr="00D30C59">
        <w:rPr>
          <w:rStyle w:val="Fotnotsreferens"/>
          <w:rFonts w:cs="B Nazanin"/>
          <w:color w:val="000000"/>
          <w:rtl/>
          <w:lang w:bidi="fa-IR"/>
        </w:rPr>
        <w:footnoteReference w:id="6"/>
      </w:r>
      <w:r w:rsidRPr="00D30C59">
        <w:rPr>
          <w:rFonts w:cs="B Nazanin"/>
          <w:color w:val="000000"/>
          <w:rtl/>
          <w:lang w:bidi="fa-IR"/>
        </w:rPr>
        <w:t xml:space="preserve"> که به عنوان </w:t>
      </w:r>
      <w:proofErr w:type="spellStart"/>
      <w:r w:rsidRPr="00D30C59">
        <w:rPr>
          <w:rFonts w:cs="B Nazanin"/>
          <w:color w:val="000000"/>
          <w:rtl/>
          <w:lang w:bidi="fa-IR"/>
        </w:rPr>
        <w:t>معاهده</w:t>
      </w:r>
      <w:proofErr w:type="spellEnd"/>
      <w:r w:rsidRPr="00D30C59">
        <w:rPr>
          <w:rFonts w:cs="B Nazanin"/>
          <w:color w:val="000000"/>
          <w:rtl/>
          <w:lang w:bidi="fa-IR"/>
        </w:rPr>
        <w:t xml:space="preserve"> کودک سرباز نیز شناخته </w:t>
      </w:r>
      <w:proofErr w:type="spellStart"/>
      <w:r w:rsidRPr="00D30C59">
        <w:rPr>
          <w:rFonts w:cs="B Nazanin"/>
          <w:color w:val="000000"/>
          <w:rtl/>
          <w:lang w:bidi="fa-IR"/>
        </w:rPr>
        <w:t>می‌شود</w:t>
      </w:r>
      <w:proofErr w:type="spellEnd"/>
      <w:r w:rsidRPr="00D30C59">
        <w:rPr>
          <w:rFonts w:cs="B Nazanin"/>
          <w:color w:val="000000"/>
          <w:rtl/>
          <w:lang w:bidi="fa-IR"/>
        </w:rPr>
        <w:t xml:space="preserve">، در ۲۵ ما مه ۲۰۰۰ تصویب کرد. این پروتکل ۱۲ فوریه ۲٠٠۲ (۲۳ بهمن ۱۳۸٠) لازم </w:t>
      </w:r>
      <w:proofErr w:type="spellStart"/>
      <w:r w:rsidRPr="00D30C59">
        <w:rPr>
          <w:rFonts w:cs="B Nazanin"/>
          <w:color w:val="000000"/>
          <w:rtl/>
          <w:lang w:bidi="fa-IR"/>
        </w:rPr>
        <w:t>الاجرا</w:t>
      </w:r>
      <w:proofErr w:type="spellEnd"/>
      <w:r w:rsidRPr="00D30C59">
        <w:rPr>
          <w:rFonts w:cs="B Nazanin"/>
          <w:color w:val="000000"/>
          <w:rtl/>
          <w:lang w:bidi="fa-IR"/>
        </w:rPr>
        <w:t xml:space="preserve"> شد.</w:t>
      </w:r>
    </w:p>
    <w:p w14:paraId="31A3E13F" w14:textId="77777777" w:rsidR="00390160" w:rsidRPr="00D30C59" w:rsidRDefault="00390160" w:rsidP="00390160">
      <w:pPr>
        <w:pStyle w:val="Normalwebb"/>
        <w:shd w:val="clear" w:color="auto" w:fill="FFFFFF"/>
        <w:bidi/>
        <w:rPr>
          <w:rFonts w:cs="B Nazanin"/>
          <w:color w:val="000000"/>
          <w:lang w:bidi="fa-IR"/>
        </w:rPr>
      </w:pPr>
      <w:r w:rsidRPr="00D30C59">
        <w:rPr>
          <w:rFonts w:cs="B Nazanin"/>
          <w:color w:val="000000"/>
          <w:rtl/>
          <w:lang w:bidi="fa-IR"/>
        </w:rPr>
        <w:t xml:space="preserve">این پروتکل یک </w:t>
      </w:r>
      <w:proofErr w:type="spellStart"/>
      <w:r w:rsidRPr="00D30C59">
        <w:rPr>
          <w:rFonts w:cs="B Nazanin"/>
          <w:color w:val="000000"/>
          <w:rtl/>
          <w:lang w:bidi="fa-IR"/>
        </w:rPr>
        <w:t>معاهده</w:t>
      </w:r>
      <w:proofErr w:type="spellEnd"/>
      <w:r w:rsidRPr="00D30C59">
        <w:rPr>
          <w:rFonts w:cs="B Nazanin"/>
          <w:color w:val="000000"/>
          <w:rtl/>
          <w:lang w:bidi="fa-IR"/>
        </w:rPr>
        <w:t xml:space="preserve"> </w:t>
      </w:r>
      <w:proofErr w:type="spellStart"/>
      <w:r w:rsidRPr="00D30C59">
        <w:rPr>
          <w:rFonts w:cs="B Nazanin"/>
          <w:color w:val="000000"/>
          <w:rtl/>
          <w:lang w:bidi="fa-IR"/>
        </w:rPr>
        <w:t>چندجانبه</w:t>
      </w:r>
      <w:proofErr w:type="spellEnd"/>
      <w:r w:rsidRPr="00D30C59">
        <w:rPr>
          <w:rFonts w:cs="B Nazanin"/>
          <w:color w:val="000000"/>
          <w:rtl/>
          <w:lang w:bidi="fa-IR"/>
        </w:rPr>
        <w:t xml:space="preserve"> است که به موجب آن </w:t>
      </w:r>
      <w:proofErr w:type="spellStart"/>
      <w:r w:rsidRPr="00D30C59">
        <w:rPr>
          <w:rFonts w:cs="B Nazanin"/>
          <w:color w:val="000000"/>
          <w:rtl/>
          <w:lang w:bidi="fa-IR"/>
        </w:rPr>
        <w:t>دولت‌ها</w:t>
      </w:r>
      <w:proofErr w:type="spellEnd"/>
      <w:r w:rsidRPr="00D30C59">
        <w:rPr>
          <w:rFonts w:cs="B Nazanin"/>
          <w:color w:val="000000"/>
          <w:rtl/>
          <w:lang w:bidi="fa-IR"/>
        </w:rPr>
        <w:t xml:space="preserve"> موافقت </w:t>
      </w:r>
      <w:proofErr w:type="spellStart"/>
      <w:r w:rsidRPr="00D30C59">
        <w:rPr>
          <w:rFonts w:cs="B Nazanin"/>
          <w:color w:val="000000"/>
          <w:rtl/>
          <w:lang w:bidi="fa-IR"/>
        </w:rPr>
        <w:t>می‌کنند</w:t>
      </w:r>
      <w:proofErr w:type="spellEnd"/>
      <w:r w:rsidRPr="00D30C59">
        <w:rPr>
          <w:rFonts w:cs="B Nazanin"/>
          <w:color w:val="000000"/>
          <w:rtl/>
          <w:lang w:bidi="fa-IR"/>
        </w:rPr>
        <w:t xml:space="preserve">: ۱) خدمت اجباری در ارتش را برای کودکان زیر ۱۸ سال ممنوع کنند؛ ۲) اطمینان حاصل شود که سربازان استخدام شده کمتر از ۱۶ سال ندارند. و ۳) از شرکت </w:t>
      </w:r>
      <w:r w:rsidRPr="00D30C59">
        <w:rPr>
          <w:rFonts w:cs="B Nazanin"/>
          <w:color w:val="000000"/>
          <w:rtl/>
          <w:lang w:bidi="fa-IR"/>
        </w:rPr>
        <w:lastRenderedPageBreak/>
        <w:t xml:space="preserve">مستقیم نیروهای ۱۶ یا ۱۷ ساله در خصومت ها جلوگیری کند. این </w:t>
      </w:r>
      <w:proofErr w:type="spellStart"/>
      <w:r w:rsidRPr="00D30C59">
        <w:rPr>
          <w:rFonts w:cs="B Nazanin"/>
          <w:color w:val="000000"/>
          <w:rtl/>
          <w:lang w:bidi="fa-IR"/>
        </w:rPr>
        <w:t>معاهده</w:t>
      </w:r>
      <w:proofErr w:type="spellEnd"/>
      <w:r w:rsidRPr="00D30C59">
        <w:rPr>
          <w:rFonts w:cs="B Nazanin"/>
          <w:color w:val="000000"/>
          <w:rtl/>
          <w:lang w:bidi="fa-IR"/>
        </w:rPr>
        <w:t xml:space="preserve"> همچنین </w:t>
      </w:r>
      <w:proofErr w:type="spellStart"/>
      <w:r w:rsidRPr="00D30C59">
        <w:rPr>
          <w:rFonts w:cs="B Nazanin"/>
          <w:color w:val="000000"/>
          <w:rtl/>
          <w:lang w:bidi="fa-IR"/>
        </w:rPr>
        <w:t>گروه‌های</w:t>
      </w:r>
      <w:proofErr w:type="spellEnd"/>
      <w:r w:rsidRPr="00D30C59">
        <w:rPr>
          <w:rFonts w:cs="B Nazanin"/>
          <w:color w:val="000000"/>
          <w:rtl/>
          <w:lang w:bidi="fa-IR"/>
        </w:rPr>
        <w:t xml:space="preserve"> مسلح غیردولتی را از استخدام افراد زیر ۱۸ سال برای هر هدفی منع </w:t>
      </w:r>
      <w:proofErr w:type="spellStart"/>
      <w:r w:rsidRPr="00D30C59">
        <w:rPr>
          <w:rFonts w:cs="B Nazanin"/>
          <w:color w:val="000000"/>
          <w:rtl/>
          <w:lang w:bidi="fa-IR"/>
        </w:rPr>
        <w:t>می‌کند</w:t>
      </w:r>
      <w:proofErr w:type="spellEnd"/>
      <w:r w:rsidRPr="00D30C59">
        <w:rPr>
          <w:rFonts w:cs="B Nazanin"/>
          <w:color w:val="000000"/>
          <w:rtl/>
          <w:lang w:bidi="fa-IR"/>
        </w:rPr>
        <w:t>.</w:t>
      </w:r>
    </w:p>
    <w:p w14:paraId="7704F285" w14:textId="77777777" w:rsidR="00390160" w:rsidRPr="00D30C59" w:rsidRDefault="00390160" w:rsidP="00390160">
      <w:pPr>
        <w:pStyle w:val="Normalwebb"/>
        <w:shd w:val="clear" w:color="auto" w:fill="FFFFFF"/>
        <w:bidi/>
        <w:rPr>
          <w:rFonts w:cs="B Nazanin"/>
          <w:color w:val="000000"/>
          <w:lang w:bidi="fa-IR"/>
        </w:rPr>
      </w:pPr>
      <w:r w:rsidRPr="00D30C59">
        <w:rPr>
          <w:rFonts w:cs="B Nazanin"/>
          <w:color w:val="000000"/>
          <w:rtl/>
          <w:lang w:bidi="fa-IR"/>
        </w:rPr>
        <w:t xml:space="preserve">در </w:t>
      </w:r>
      <w:proofErr w:type="spellStart"/>
      <w:r w:rsidRPr="00D30C59">
        <w:rPr>
          <w:rFonts w:cs="B Nazanin"/>
          <w:color w:val="000000"/>
          <w:rtl/>
          <w:lang w:bidi="fa-IR"/>
        </w:rPr>
        <w:t>مقاوله‌نامه</w:t>
      </w:r>
      <w:proofErr w:type="spellEnd"/>
      <w:r w:rsidRPr="00D30C59">
        <w:rPr>
          <w:rFonts w:cs="B Nazanin"/>
          <w:color w:val="000000"/>
          <w:rtl/>
          <w:lang w:bidi="fa-IR"/>
        </w:rPr>
        <w:t xml:space="preserve"> </w:t>
      </w:r>
      <w:proofErr w:type="spellStart"/>
      <w:r w:rsidRPr="00D30C59">
        <w:rPr>
          <w:rFonts w:cs="B Nazanin"/>
          <w:color w:val="000000"/>
          <w:rtl/>
          <w:lang w:bidi="fa-IR"/>
        </w:rPr>
        <w:t>می‌خوانیم</w:t>
      </w:r>
      <w:proofErr w:type="spellEnd"/>
      <w:r w:rsidRPr="00D30C59">
        <w:rPr>
          <w:rFonts w:cs="B Nazanin"/>
          <w:color w:val="000000"/>
          <w:rtl/>
          <w:lang w:bidi="fa-IR"/>
        </w:rPr>
        <w:t>:</w:t>
      </w:r>
    </w:p>
    <w:p w14:paraId="13D8C0D8" w14:textId="77777777" w:rsidR="00390160" w:rsidRPr="00D30C59" w:rsidRDefault="00390160" w:rsidP="00390160">
      <w:pPr>
        <w:bidi/>
        <w:spacing w:line="240" w:lineRule="auto"/>
        <w:rPr>
          <w:rFonts w:cs="B Nazanin"/>
          <w:sz w:val="24"/>
          <w:szCs w:val="24"/>
          <w:lang w:eastAsia="zh-CN" w:bidi="fa-IR"/>
        </w:rPr>
      </w:pPr>
      <w:r w:rsidRPr="00D30C59">
        <w:rPr>
          <w:rFonts w:cs="B Nazanin"/>
          <w:color w:val="000000"/>
          <w:sz w:val="24"/>
          <w:szCs w:val="24"/>
          <w:rtl/>
          <w:lang w:bidi="fa-IR"/>
        </w:rPr>
        <w:t xml:space="preserve">برای پیشبرد و حمایت کامل از میثاق حقوق کودک و تلاش در جهت تحقق گسترده آن و حفاظت حقوق کودک. در پشتیبانی دوباره به رعایت حقوق کودک که مستلزم حفاظت ویژه ای است و یاد آوری و درخواست برای </w:t>
      </w:r>
      <w:proofErr w:type="spellStart"/>
      <w:r w:rsidRPr="00D30C59">
        <w:rPr>
          <w:rFonts w:cs="B Nazanin"/>
          <w:color w:val="000000"/>
          <w:sz w:val="24"/>
          <w:szCs w:val="24"/>
          <w:rtl/>
          <w:lang w:bidi="fa-IR"/>
        </w:rPr>
        <w:t>ادامه‌ی</w:t>
      </w:r>
      <w:proofErr w:type="spellEnd"/>
      <w:r w:rsidRPr="00D30C59">
        <w:rPr>
          <w:rFonts w:cs="B Nazanin"/>
          <w:color w:val="000000"/>
          <w:sz w:val="24"/>
          <w:szCs w:val="24"/>
          <w:rtl/>
          <w:lang w:bidi="fa-IR"/>
        </w:rPr>
        <w:t xml:space="preserve"> بهبود وضعیت کودکان در پیشرفت و آموزش آنها بدون تبعیض و در محیطی سرشار از صلح و امنیت. بخاطر آشفتگی و اضطرابی که بوسیله جنگ برای کودکان </w:t>
      </w:r>
      <w:proofErr w:type="spellStart"/>
      <w:r w:rsidRPr="00D30C59">
        <w:rPr>
          <w:rFonts w:cs="B Nazanin"/>
          <w:color w:val="000000"/>
          <w:sz w:val="24"/>
          <w:szCs w:val="24"/>
          <w:rtl/>
          <w:lang w:bidi="fa-IR"/>
        </w:rPr>
        <w:t>بوجود</w:t>
      </w:r>
      <w:proofErr w:type="spellEnd"/>
      <w:r w:rsidRPr="00D30C59">
        <w:rPr>
          <w:rFonts w:cs="B Nazanin"/>
          <w:color w:val="000000"/>
          <w:sz w:val="24"/>
          <w:szCs w:val="24"/>
          <w:rtl/>
          <w:lang w:bidi="fa-IR"/>
        </w:rPr>
        <w:t xml:space="preserve"> </w:t>
      </w:r>
      <w:proofErr w:type="spellStart"/>
      <w:r w:rsidRPr="00D30C59">
        <w:rPr>
          <w:rFonts w:cs="B Nazanin"/>
          <w:color w:val="000000"/>
          <w:sz w:val="24"/>
          <w:szCs w:val="24"/>
          <w:rtl/>
          <w:lang w:bidi="fa-IR"/>
        </w:rPr>
        <w:t>می‌آید</w:t>
      </w:r>
      <w:proofErr w:type="spellEnd"/>
      <w:r w:rsidRPr="00D30C59">
        <w:rPr>
          <w:rFonts w:cs="B Nazanin"/>
          <w:color w:val="000000"/>
          <w:sz w:val="24"/>
          <w:szCs w:val="24"/>
          <w:rtl/>
          <w:lang w:bidi="fa-IR"/>
        </w:rPr>
        <w:t xml:space="preserve"> و نتایج دراز مدت آن برای صلح و امنیت پایدار و پیشرفت کودکان زیان آور است. جهت محکوم کردن جنگ که آماج آن کودکان هستند و در مخالفت با حملات مستقیم بر </w:t>
      </w:r>
      <w:proofErr w:type="spellStart"/>
      <w:r w:rsidRPr="00D30C59">
        <w:rPr>
          <w:rFonts w:cs="B Nazanin"/>
          <w:color w:val="000000"/>
          <w:sz w:val="24"/>
          <w:szCs w:val="24"/>
          <w:rtl/>
          <w:lang w:bidi="fa-IR"/>
        </w:rPr>
        <w:t>مواضعی</w:t>
      </w:r>
      <w:proofErr w:type="spellEnd"/>
      <w:r w:rsidRPr="00D30C59">
        <w:rPr>
          <w:rFonts w:cs="B Nazanin"/>
          <w:color w:val="000000"/>
          <w:sz w:val="24"/>
          <w:szCs w:val="24"/>
          <w:rtl/>
          <w:lang w:bidi="fa-IR"/>
        </w:rPr>
        <w:t xml:space="preserve"> که بوسیله قوانین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محافظت </w:t>
      </w:r>
      <w:proofErr w:type="spellStart"/>
      <w:r w:rsidRPr="00D30C59">
        <w:rPr>
          <w:rFonts w:cs="B Nazanin"/>
          <w:color w:val="000000"/>
          <w:sz w:val="24"/>
          <w:szCs w:val="24"/>
          <w:rtl/>
          <w:lang w:bidi="fa-IR"/>
        </w:rPr>
        <w:t>شده‌اند</w:t>
      </w:r>
      <w:proofErr w:type="spellEnd"/>
      <w:r w:rsidRPr="00D30C59">
        <w:rPr>
          <w:rFonts w:cs="B Nazanin"/>
          <w:color w:val="000000"/>
          <w:sz w:val="24"/>
          <w:szCs w:val="24"/>
          <w:rtl/>
          <w:lang w:bidi="fa-IR"/>
        </w:rPr>
        <w:t xml:space="preserve"> و </w:t>
      </w:r>
      <w:proofErr w:type="spellStart"/>
      <w:r w:rsidRPr="00D30C59">
        <w:rPr>
          <w:rFonts w:cs="B Nazanin"/>
          <w:color w:val="000000"/>
          <w:sz w:val="24"/>
          <w:szCs w:val="24"/>
          <w:rtl/>
          <w:lang w:bidi="fa-IR"/>
        </w:rPr>
        <w:t>مکان‌هایی</w:t>
      </w:r>
      <w:proofErr w:type="spellEnd"/>
      <w:r w:rsidRPr="00D30C59">
        <w:rPr>
          <w:rFonts w:cs="B Nazanin"/>
          <w:color w:val="000000"/>
          <w:sz w:val="24"/>
          <w:szCs w:val="24"/>
          <w:rtl/>
          <w:lang w:bidi="fa-IR"/>
        </w:rPr>
        <w:t xml:space="preserve"> که کودکان در آنجا حضور دارند مانند مدارس و بیمارستانها، با توجه به از اساسنامه دادگاه جزایی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رم، </w:t>
      </w:r>
      <w:proofErr w:type="spellStart"/>
      <w:r w:rsidRPr="00D30C59">
        <w:rPr>
          <w:rFonts w:cs="B Nazanin"/>
          <w:color w:val="000000"/>
          <w:sz w:val="24"/>
          <w:szCs w:val="24"/>
          <w:rtl/>
          <w:lang w:bidi="fa-IR"/>
        </w:rPr>
        <w:t>به‌ویژه</w:t>
      </w:r>
      <w:proofErr w:type="spellEnd"/>
      <w:r w:rsidRPr="00D30C59">
        <w:rPr>
          <w:rFonts w:cs="B Nazanin"/>
          <w:color w:val="000000"/>
          <w:sz w:val="24"/>
          <w:szCs w:val="24"/>
          <w:rtl/>
          <w:lang w:bidi="fa-IR"/>
        </w:rPr>
        <w:t xml:space="preserve"> در مورد جرائم جنگی، سرباز گیری و نام </w:t>
      </w:r>
      <w:proofErr w:type="spellStart"/>
      <w:r w:rsidRPr="00D30C59">
        <w:rPr>
          <w:rFonts w:cs="B Nazanin"/>
          <w:color w:val="000000"/>
          <w:sz w:val="24"/>
          <w:szCs w:val="24"/>
          <w:rtl/>
          <w:lang w:bidi="fa-IR"/>
        </w:rPr>
        <w:t>نویسی</w:t>
      </w:r>
      <w:proofErr w:type="spellEnd"/>
      <w:r w:rsidRPr="00D30C59">
        <w:rPr>
          <w:rFonts w:cs="B Nazanin"/>
          <w:color w:val="000000"/>
          <w:sz w:val="24"/>
          <w:szCs w:val="24"/>
          <w:rtl/>
          <w:lang w:bidi="fa-IR"/>
        </w:rPr>
        <w:t xml:space="preserve"> کودکان زیر ۱۵ سال و استفاده آنان در جنگهای داخلی و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جرم محسوب میشود. با توجه به تقویت اجرای مواد میثاق حقوق کودک مبنی بر نیاز مبرم به افزایش حفاظت کودکان در جنگها و منازعات مسلحانه. با توجه به ماده اول میثاق، انسانی که سن ۱۸ سالگی را تمام نکرده است، کودک محسوب میشود مگر اینکه سن بلوغ از نظر حقوق جاری دولتی کمتر تعیین شده باشد. با اعتقاد به اینکه </w:t>
      </w:r>
      <w:proofErr w:type="spellStart"/>
      <w:r w:rsidRPr="00D30C59">
        <w:rPr>
          <w:rFonts w:cs="B Nazanin"/>
          <w:color w:val="000000"/>
          <w:sz w:val="24"/>
          <w:szCs w:val="24"/>
          <w:rtl/>
          <w:lang w:bidi="fa-IR"/>
        </w:rPr>
        <w:t>مقاوله</w:t>
      </w:r>
      <w:proofErr w:type="spellEnd"/>
      <w:r w:rsidRPr="00D30C59">
        <w:rPr>
          <w:rFonts w:cs="B Nazanin"/>
          <w:color w:val="000000"/>
          <w:sz w:val="24"/>
          <w:szCs w:val="24"/>
          <w:rtl/>
          <w:lang w:bidi="fa-IR"/>
        </w:rPr>
        <w:t xml:space="preserve"> نامه اختیاری حقوق کودک، سن افراد را در جنگها افزایش میدهد و این اقدام را یکی از اقدامات اولیه جهت حفظ منافع کودکان میداند.</w:t>
      </w:r>
      <w:r w:rsidRPr="00D30C59">
        <w:rPr>
          <w:rFonts w:cs="B Nazanin"/>
          <w:color w:val="000000"/>
          <w:sz w:val="24"/>
          <w:szCs w:val="24"/>
          <w:rtl/>
          <w:lang w:bidi="fa-IR"/>
        </w:rPr>
        <w:br/>
        <w:t xml:space="preserve">با توجه به بیست و ششمین کنفرانس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صلیب سرخ و هلال احمر در دسامبر ۱۹۹۵، مبنی بر اینکه </w:t>
      </w:r>
      <w:proofErr w:type="spellStart"/>
      <w:r w:rsidRPr="00D30C59">
        <w:rPr>
          <w:rFonts w:cs="B Nazanin"/>
          <w:color w:val="000000"/>
          <w:sz w:val="24"/>
          <w:szCs w:val="24"/>
          <w:rtl/>
          <w:lang w:bidi="fa-IR"/>
        </w:rPr>
        <w:t>دولت‌های</w:t>
      </w:r>
      <w:proofErr w:type="spellEnd"/>
      <w:r w:rsidRPr="00D30C59">
        <w:rPr>
          <w:rFonts w:cs="B Nazanin"/>
          <w:color w:val="000000"/>
          <w:sz w:val="24"/>
          <w:szCs w:val="24"/>
          <w:rtl/>
          <w:lang w:bidi="fa-IR"/>
        </w:rPr>
        <w:t xml:space="preserve"> متخاصم در جنگ باید گامهای اثربخشی در جهت تضمین عدم شرکت افراد زیر ۱۸ سال در جنگ را </w:t>
      </w:r>
      <w:proofErr w:type="spellStart"/>
      <w:r w:rsidRPr="00D30C59">
        <w:rPr>
          <w:rFonts w:cs="B Nazanin"/>
          <w:color w:val="000000"/>
          <w:sz w:val="24"/>
          <w:szCs w:val="24"/>
          <w:rtl/>
          <w:lang w:bidi="fa-IR"/>
        </w:rPr>
        <w:t>به‌عمل</w:t>
      </w:r>
      <w:proofErr w:type="spellEnd"/>
      <w:r w:rsidRPr="00D30C59">
        <w:rPr>
          <w:rFonts w:cs="B Nazanin"/>
          <w:color w:val="000000"/>
          <w:sz w:val="24"/>
          <w:szCs w:val="24"/>
          <w:rtl/>
          <w:lang w:bidi="fa-IR"/>
        </w:rPr>
        <w:t xml:space="preserve"> آورند. با استقبال از رأی همگانی، (اعضاء ) میثاق سازمان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کار، ژوئن ۱۹۹۹ شماره ۱۸۲ مبنی بر پذیرش حذف کار کودکان و ممنوعیت فوری استخدام اجباری کودکان برای جنگها. با توجه به محکومیت شدید </w:t>
      </w:r>
      <w:proofErr w:type="spellStart"/>
      <w:r w:rsidRPr="00D30C59">
        <w:rPr>
          <w:rFonts w:cs="B Nazanin"/>
          <w:color w:val="000000"/>
          <w:sz w:val="24"/>
          <w:szCs w:val="24"/>
          <w:rtl/>
          <w:lang w:bidi="fa-IR"/>
        </w:rPr>
        <w:t>گروه‌ها</w:t>
      </w:r>
      <w:proofErr w:type="spellEnd"/>
      <w:r w:rsidRPr="00D30C59">
        <w:rPr>
          <w:rFonts w:cs="B Nazanin"/>
          <w:color w:val="000000"/>
          <w:sz w:val="24"/>
          <w:szCs w:val="24"/>
          <w:rtl/>
          <w:lang w:bidi="fa-IR"/>
        </w:rPr>
        <w:t xml:space="preserve"> و </w:t>
      </w:r>
      <w:proofErr w:type="spellStart"/>
      <w:r w:rsidRPr="00D30C59">
        <w:rPr>
          <w:rFonts w:cs="B Nazanin"/>
          <w:color w:val="000000"/>
          <w:sz w:val="24"/>
          <w:szCs w:val="24"/>
          <w:rtl/>
          <w:lang w:bidi="fa-IR"/>
        </w:rPr>
        <w:t>دستجات</w:t>
      </w:r>
      <w:proofErr w:type="spellEnd"/>
      <w:r w:rsidRPr="00D30C59">
        <w:rPr>
          <w:rFonts w:cs="B Nazanin"/>
          <w:color w:val="000000"/>
          <w:sz w:val="24"/>
          <w:szCs w:val="24"/>
          <w:rtl/>
          <w:lang w:bidi="fa-IR"/>
        </w:rPr>
        <w:t xml:space="preserve"> مسلح و جدا از نیروهای حکومتی، در استخدام، آموزش و بکارگیری کودکان برای جنگ در درون و برون مرزها، و نیز محکومیت افرادی که با علم و آگاهی مرتکب چنین اعمالی میشوند. با یادآوری بر تعهدات هر دولت عضو در پایبندی به مقررات حقوقی بشردوستانه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در مواقع جنگ. با اصرار </w:t>
      </w:r>
      <w:proofErr w:type="spellStart"/>
      <w:r w:rsidRPr="00D30C59">
        <w:rPr>
          <w:rFonts w:cs="B Nazanin"/>
          <w:color w:val="000000"/>
          <w:sz w:val="24"/>
          <w:szCs w:val="24"/>
          <w:rtl/>
          <w:lang w:bidi="fa-IR"/>
        </w:rPr>
        <w:t>براجرای</w:t>
      </w:r>
      <w:proofErr w:type="spellEnd"/>
      <w:r w:rsidRPr="00D30C59">
        <w:rPr>
          <w:rFonts w:cs="B Nazanin"/>
          <w:color w:val="000000"/>
          <w:sz w:val="24"/>
          <w:szCs w:val="24"/>
          <w:rtl/>
          <w:lang w:bidi="fa-IR"/>
        </w:rPr>
        <w:t xml:space="preserve"> مواد این </w:t>
      </w:r>
      <w:proofErr w:type="spellStart"/>
      <w:r w:rsidRPr="00D30C59">
        <w:rPr>
          <w:rFonts w:cs="B Nazanin"/>
          <w:color w:val="000000"/>
          <w:sz w:val="24"/>
          <w:szCs w:val="24"/>
          <w:rtl/>
          <w:lang w:bidi="fa-IR"/>
        </w:rPr>
        <w:t>مقاوله</w:t>
      </w:r>
      <w:proofErr w:type="spellEnd"/>
      <w:r w:rsidRPr="00D30C59">
        <w:rPr>
          <w:rFonts w:cs="B Nazanin"/>
          <w:color w:val="000000"/>
          <w:sz w:val="24"/>
          <w:szCs w:val="24"/>
          <w:rtl/>
          <w:lang w:bidi="fa-IR"/>
        </w:rPr>
        <w:t xml:space="preserve"> نامه که بدون تعصب و تبعیض در جهت اهداف و اصول مندرج در منشور سازمان ملل متحد، ماده ۵۱ و اسناد مربوط به حقوق بشر تدوین شده است. با یادآوری به شرایط صلح و امنیت بر پایه احترام کامل به اصول مندرج در منشور و رعایت عملی اسناد و قوانین حقوقی بشردوستانه برای حفاظت کودکان </w:t>
      </w:r>
      <w:proofErr w:type="spellStart"/>
      <w:r w:rsidRPr="00D30C59">
        <w:rPr>
          <w:rFonts w:cs="B Nazanin"/>
          <w:color w:val="000000"/>
          <w:sz w:val="24"/>
          <w:szCs w:val="24"/>
          <w:rtl/>
          <w:lang w:bidi="fa-IR"/>
        </w:rPr>
        <w:t>به‌ویژه</w:t>
      </w:r>
      <w:proofErr w:type="spellEnd"/>
      <w:r w:rsidRPr="00D30C59">
        <w:rPr>
          <w:rFonts w:cs="B Nazanin"/>
          <w:color w:val="000000"/>
          <w:sz w:val="24"/>
          <w:szCs w:val="24"/>
          <w:rtl/>
          <w:lang w:bidi="fa-IR"/>
        </w:rPr>
        <w:t xml:space="preserve"> در خلال جنگها و اشغال سرزمینها توسط بیگانگان با شناخت به وضعیت اقتصادی، اجتماعی و جنسی کودکان و احتیاجات ویژه آنها و نیز با توجه به آسیب پذیری کودکان در مواقع استخدام و بکارگیری آنها در جنگها و </w:t>
      </w:r>
      <w:proofErr w:type="spellStart"/>
      <w:r w:rsidRPr="00D30C59">
        <w:rPr>
          <w:rFonts w:cs="B Nazanin"/>
          <w:color w:val="000000"/>
          <w:sz w:val="24"/>
          <w:szCs w:val="24"/>
          <w:rtl/>
          <w:lang w:bidi="fa-IR"/>
        </w:rPr>
        <w:t>مخاصمات</w:t>
      </w:r>
      <w:proofErr w:type="spellEnd"/>
      <w:r w:rsidRPr="00D30C59">
        <w:rPr>
          <w:rFonts w:cs="B Nazanin"/>
          <w:color w:val="000000"/>
          <w:sz w:val="24"/>
          <w:szCs w:val="24"/>
          <w:rtl/>
          <w:lang w:bidi="fa-IR"/>
        </w:rPr>
        <w:t xml:space="preserve"> که مخالف مواد این </w:t>
      </w:r>
      <w:proofErr w:type="spellStart"/>
      <w:r w:rsidRPr="00D30C59">
        <w:rPr>
          <w:rFonts w:cs="B Nazanin"/>
          <w:color w:val="000000"/>
          <w:sz w:val="24"/>
          <w:szCs w:val="24"/>
          <w:rtl/>
          <w:lang w:bidi="fa-IR"/>
        </w:rPr>
        <w:t>مقاوله</w:t>
      </w:r>
      <w:proofErr w:type="spellEnd"/>
      <w:r w:rsidRPr="00D30C59">
        <w:rPr>
          <w:rFonts w:cs="B Nazanin"/>
          <w:color w:val="000000"/>
          <w:sz w:val="24"/>
          <w:szCs w:val="24"/>
          <w:rtl/>
          <w:lang w:bidi="fa-IR"/>
        </w:rPr>
        <w:t xml:space="preserve"> نامه است. با توجه به ضروریات اقتصادی، اجتماعی و سیاسی که سبب میشود کودکان در جنگها حضور یابند. با اعتقاد به نیاز مبرم در جهت تقویت همکاریهای </w:t>
      </w:r>
      <w:proofErr w:type="spellStart"/>
      <w:r w:rsidRPr="00D30C59">
        <w:rPr>
          <w:rFonts w:cs="B Nazanin"/>
          <w:color w:val="000000"/>
          <w:sz w:val="24"/>
          <w:szCs w:val="24"/>
          <w:rtl/>
          <w:lang w:bidi="fa-IR"/>
        </w:rPr>
        <w:t>بین‌المللی</w:t>
      </w:r>
      <w:proofErr w:type="spellEnd"/>
      <w:r w:rsidRPr="00D30C59">
        <w:rPr>
          <w:rFonts w:cs="B Nazanin"/>
          <w:color w:val="000000"/>
          <w:sz w:val="24"/>
          <w:szCs w:val="24"/>
          <w:rtl/>
          <w:lang w:bidi="fa-IR"/>
        </w:rPr>
        <w:t xml:space="preserve"> برای اجرای این </w:t>
      </w:r>
      <w:proofErr w:type="spellStart"/>
      <w:r w:rsidRPr="00D30C59">
        <w:rPr>
          <w:rFonts w:cs="B Nazanin"/>
          <w:color w:val="000000"/>
          <w:sz w:val="24"/>
          <w:szCs w:val="24"/>
          <w:rtl/>
          <w:lang w:bidi="fa-IR"/>
        </w:rPr>
        <w:t>مقاوله</w:t>
      </w:r>
      <w:proofErr w:type="spellEnd"/>
      <w:r w:rsidRPr="00D30C59">
        <w:rPr>
          <w:rFonts w:cs="B Nazanin"/>
          <w:color w:val="000000"/>
          <w:sz w:val="24"/>
          <w:szCs w:val="24"/>
          <w:rtl/>
          <w:lang w:bidi="fa-IR"/>
        </w:rPr>
        <w:t xml:space="preserve"> نامه و نیز جهت احیای شرایط جسمانی و روانی و بازیابی سلامت اجتماعی کودکان </w:t>
      </w:r>
      <w:proofErr w:type="spellStart"/>
      <w:r w:rsidRPr="00D30C59">
        <w:rPr>
          <w:rFonts w:cs="B Nazanin"/>
          <w:color w:val="000000"/>
          <w:sz w:val="24"/>
          <w:szCs w:val="24"/>
          <w:rtl/>
          <w:lang w:bidi="fa-IR"/>
        </w:rPr>
        <w:t>به‌ویژه</w:t>
      </w:r>
      <w:proofErr w:type="spellEnd"/>
      <w:r w:rsidRPr="00D30C59">
        <w:rPr>
          <w:rFonts w:cs="B Nazanin"/>
          <w:color w:val="000000"/>
          <w:sz w:val="24"/>
          <w:szCs w:val="24"/>
          <w:rtl/>
          <w:lang w:bidi="fa-IR"/>
        </w:rPr>
        <w:t xml:space="preserve"> کسانیکه قربانی جنگها هستند. با تشویق به شرکت در اجتماعات جهت انتشار و اطلاعات و </w:t>
      </w:r>
      <w:proofErr w:type="spellStart"/>
      <w:r w:rsidRPr="00D30C59">
        <w:rPr>
          <w:rFonts w:cs="B Nazanin"/>
          <w:color w:val="000000"/>
          <w:sz w:val="24"/>
          <w:szCs w:val="24"/>
          <w:rtl/>
          <w:lang w:bidi="fa-IR"/>
        </w:rPr>
        <w:t>آموزش‌های</w:t>
      </w:r>
      <w:proofErr w:type="spellEnd"/>
      <w:r w:rsidRPr="00D30C59">
        <w:rPr>
          <w:rFonts w:cs="B Nazanin"/>
          <w:color w:val="000000"/>
          <w:sz w:val="24"/>
          <w:szCs w:val="24"/>
          <w:rtl/>
          <w:lang w:bidi="fa-IR"/>
        </w:rPr>
        <w:t xml:space="preserve"> </w:t>
      </w:r>
      <w:proofErr w:type="spellStart"/>
      <w:r w:rsidRPr="00D30C59">
        <w:rPr>
          <w:rFonts w:cs="B Nazanin"/>
          <w:color w:val="000000"/>
          <w:sz w:val="24"/>
          <w:szCs w:val="24"/>
          <w:rtl/>
          <w:lang w:bidi="fa-IR"/>
        </w:rPr>
        <w:t>برنامه‌هایی</w:t>
      </w:r>
      <w:proofErr w:type="spellEnd"/>
      <w:r w:rsidRPr="00D30C59">
        <w:rPr>
          <w:rFonts w:cs="B Nazanin"/>
          <w:color w:val="000000"/>
          <w:sz w:val="24"/>
          <w:szCs w:val="24"/>
          <w:rtl/>
          <w:lang w:bidi="fa-IR"/>
        </w:rPr>
        <w:t xml:space="preserve"> که در ارتباط با اجرای مواد این </w:t>
      </w:r>
      <w:proofErr w:type="spellStart"/>
      <w:r w:rsidRPr="00D30C59">
        <w:rPr>
          <w:rFonts w:cs="B Nazanin"/>
          <w:color w:val="000000"/>
          <w:sz w:val="24"/>
          <w:szCs w:val="24"/>
          <w:rtl/>
          <w:lang w:bidi="fa-IR"/>
        </w:rPr>
        <w:t>مقاوله</w:t>
      </w:r>
      <w:proofErr w:type="spellEnd"/>
      <w:r w:rsidRPr="00D30C59">
        <w:rPr>
          <w:rFonts w:cs="B Nazanin"/>
          <w:color w:val="000000"/>
          <w:sz w:val="24"/>
          <w:szCs w:val="24"/>
          <w:rtl/>
          <w:lang w:bidi="fa-IR"/>
        </w:rPr>
        <w:t xml:space="preserve"> نامه است، </w:t>
      </w:r>
      <w:proofErr w:type="spellStart"/>
      <w:r w:rsidRPr="00D30C59">
        <w:rPr>
          <w:rFonts w:cs="B Nazanin"/>
          <w:color w:val="000000"/>
          <w:sz w:val="24"/>
          <w:szCs w:val="24"/>
          <w:rtl/>
          <w:lang w:bidi="fa-IR"/>
        </w:rPr>
        <w:t>به‌ویژه</w:t>
      </w:r>
      <w:proofErr w:type="spellEnd"/>
      <w:r w:rsidRPr="00D30C59">
        <w:rPr>
          <w:rFonts w:cs="B Nazanin"/>
          <w:color w:val="000000"/>
          <w:sz w:val="24"/>
          <w:szCs w:val="24"/>
          <w:rtl/>
          <w:lang w:bidi="fa-IR"/>
        </w:rPr>
        <w:t xml:space="preserve"> برای کودکان و کودکان قربانی جنگها </w:t>
      </w:r>
      <w:r w:rsidRPr="00D30C59">
        <w:rPr>
          <w:rFonts w:cs="B Nazanin"/>
          <w:b/>
          <w:bCs/>
          <w:color w:val="000000"/>
          <w:sz w:val="24"/>
          <w:szCs w:val="24"/>
          <w:rtl/>
          <w:lang w:bidi="fa-IR"/>
        </w:rPr>
        <w:br/>
        <w:t>(</w:t>
      </w:r>
      <w:proofErr w:type="spellStart"/>
      <w:r w:rsidRPr="00D30C59">
        <w:rPr>
          <w:rFonts w:cs="B Nazanin"/>
          <w:b/>
          <w:bCs/>
          <w:color w:val="000000"/>
          <w:sz w:val="24"/>
          <w:szCs w:val="24"/>
          <w:rtl/>
          <w:lang w:bidi="fa-IR"/>
        </w:rPr>
        <w:t>دولت‌های</w:t>
      </w:r>
      <w:proofErr w:type="spellEnd"/>
      <w:r w:rsidRPr="00D30C59">
        <w:rPr>
          <w:rFonts w:cs="B Nazanin"/>
          <w:b/>
          <w:bCs/>
          <w:color w:val="000000"/>
          <w:sz w:val="24"/>
          <w:szCs w:val="24"/>
          <w:rtl/>
          <w:lang w:bidi="fa-IR"/>
        </w:rPr>
        <w:t xml:space="preserve"> عضو این </w:t>
      </w:r>
      <w:proofErr w:type="spellStart"/>
      <w:r w:rsidRPr="00D30C59">
        <w:rPr>
          <w:rFonts w:cs="B Nazanin"/>
          <w:b/>
          <w:bCs/>
          <w:color w:val="000000"/>
          <w:sz w:val="24"/>
          <w:szCs w:val="24"/>
          <w:rtl/>
          <w:lang w:bidi="fa-IR"/>
        </w:rPr>
        <w:t>مقاوله</w:t>
      </w:r>
      <w:proofErr w:type="spellEnd"/>
      <w:r w:rsidRPr="00D30C59">
        <w:rPr>
          <w:rFonts w:cs="B Nazanin"/>
          <w:b/>
          <w:bCs/>
          <w:color w:val="000000"/>
          <w:sz w:val="24"/>
          <w:szCs w:val="24"/>
          <w:rtl/>
          <w:lang w:bidi="fa-IR"/>
        </w:rPr>
        <w:t xml:space="preserve"> نامه) مواد زیر را پذیرفته </w:t>
      </w:r>
      <w:proofErr w:type="spellStart"/>
      <w:r w:rsidRPr="00D30C59">
        <w:rPr>
          <w:rFonts w:cs="B Nazanin"/>
          <w:b/>
          <w:bCs/>
          <w:color w:val="000000"/>
          <w:sz w:val="24"/>
          <w:szCs w:val="24"/>
          <w:rtl/>
          <w:lang w:bidi="fa-IR"/>
        </w:rPr>
        <w:t>اند</w:t>
      </w:r>
      <w:proofErr w:type="spellEnd"/>
      <w:r w:rsidRPr="00D30C59">
        <w:rPr>
          <w:rFonts w:cs="B Nazanin"/>
          <w:b/>
          <w:bCs/>
          <w:color w:val="000000"/>
          <w:sz w:val="24"/>
          <w:szCs w:val="24"/>
          <w:rtl/>
          <w:lang w:bidi="fa-IR"/>
        </w:rPr>
        <w:t>:</w:t>
      </w:r>
    </w:p>
    <w:p w14:paraId="7D6AE0ED" w14:textId="77777777" w:rsidR="00390160" w:rsidRPr="00D30C59" w:rsidRDefault="00390160" w:rsidP="00390160">
      <w:pPr>
        <w:bidi/>
        <w:rPr>
          <w:rFonts w:cs="B Nazanin"/>
          <w:sz w:val="24"/>
          <w:szCs w:val="24"/>
          <w:rtl/>
          <w:lang w:bidi="fa-IR"/>
        </w:rPr>
      </w:pPr>
      <w:r w:rsidRPr="00D30C59">
        <w:rPr>
          <w:rFonts w:cs="B Nazanin"/>
          <w:sz w:val="24"/>
          <w:szCs w:val="24"/>
          <w:rtl/>
          <w:lang w:bidi="fa-IR"/>
        </w:rPr>
        <w:t xml:space="preserve">ماده اول </w:t>
      </w:r>
      <w:r w:rsidRPr="00D30C59">
        <w:rPr>
          <w:rFonts w:cs="B Nazanin"/>
          <w:sz w:val="24"/>
          <w:szCs w:val="24"/>
          <w:rtl/>
          <w:lang w:bidi="fa-IR"/>
        </w:rPr>
        <w:br/>
      </w:r>
      <w:proofErr w:type="spellStart"/>
      <w:r w:rsidRPr="00D30C59">
        <w:rPr>
          <w:rFonts w:cs="B Nazanin"/>
          <w:sz w:val="24"/>
          <w:szCs w:val="24"/>
          <w:rtl/>
          <w:lang w:bidi="fa-IR"/>
        </w:rPr>
        <w:t>دولت‌های</w:t>
      </w:r>
      <w:proofErr w:type="spellEnd"/>
      <w:r w:rsidRPr="00D30C59">
        <w:rPr>
          <w:rFonts w:cs="B Nazanin"/>
          <w:sz w:val="24"/>
          <w:szCs w:val="24"/>
          <w:rtl/>
          <w:lang w:bidi="fa-IR"/>
        </w:rPr>
        <w:t xml:space="preserve"> عضو می بایست اقدامات لازم را جهت تضمین عدم شرکت افراد زیر ۱۸ سال در نیروهای مسلح برای شرکت در </w:t>
      </w:r>
      <w:proofErr w:type="spellStart"/>
      <w:r w:rsidRPr="00D30C59">
        <w:rPr>
          <w:rFonts w:cs="B Nazanin"/>
          <w:sz w:val="24"/>
          <w:szCs w:val="24"/>
          <w:rtl/>
          <w:lang w:bidi="fa-IR"/>
        </w:rPr>
        <w:t>مخاصمات</w:t>
      </w:r>
      <w:proofErr w:type="spellEnd"/>
      <w:r w:rsidRPr="00D30C59">
        <w:rPr>
          <w:rFonts w:cs="B Nazanin"/>
          <w:sz w:val="24"/>
          <w:szCs w:val="24"/>
          <w:rtl/>
          <w:lang w:bidi="fa-IR"/>
        </w:rPr>
        <w:t xml:space="preserve"> و جنگها </w:t>
      </w:r>
      <w:proofErr w:type="spellStart"/>
      <w:r w:rsidRPr="00D30C59">
        <w:rPr>
          <w:rFonts w:cs="B Nazanin"/>
          <w:sz w:val="24"/>
          <w:szCs w:val="24"/>
          <w:rtl/>
          <w:lang w:bidi="fa-IR"/>
        </w:rPr>
        <w:t>بعمل</w:t>
      </w:r>
      <w:proofErr w:type="spellEnd"/>
      <w:r w:rsidRPr="00D30C59">
        <w:rPr>
          <w:rFonts w:cs="B Nazanin"/>
          <w:sz w:val="24"/>
          <w:szCs w:val="24"/>
          <w:rtl/>
          <w:lang w:bidi="fa-IR"/>
        </w:rPr>
        <w:t xml:space="preserve"> در آورند. </w:t>
      </w:r>
    </w:p>
    <w:p w14:paraId="0843E8B9" w14:textId="77777777" w:rsidR="00390160" w:rsidRPr="00D30C59" w:rsidRDefault="00390160" w:rsidP="00390160">
      <w:pPr>
        <w:bidi/>
        <w:rPr>
          <w:rFonts w:cs="B Nazanin"/>
          <w:sz w:val="24"/>
          <w:szCs w:val="24"/>
          <w:rtl/>
          <w:lang w:bidi="fa-IR"/>
        </w:rPr>
      </w:pPr>
      <w:r w:rsidRPr="00D30C59">
        <w:rPr>
          <w:rFonts w:cs="B Nazanin"/>
          <w:sz w:val="24"/>
          <w:szCs w:val="24"/>
          <w:rtl/>
          <w:lang w:bidi="fa-IR"/>
        </w:rPr>
        <w:t xml:space="preserve">ماده دوم </w:t>
      </w:r>
      <w:r w:rsidRPr="00D30C59">
        <w:rPr>
          <w:rFonts w:cs="B Nazanin"/>
          <w:sz w:val="24"/>
          <w:szCs w:val="24"/>
          <w:rtl/>
          <w:lang w:bidi="fa-IR"/>
        </w:rPr>
        <w:br/>
      </w:r>
      <w:proofErr w:type="spellStart"/>
      <w:r w:rsidRPr="00D30C59">
        <w:rPr>
          <w:rFonts w:cs="B Nazanin"/>
          <w:sz w:val="24"/>
          <w:szCs w:val="24"/>
          <w:rtl/>
          <w:lang w:bidi="fa-IR"/>
        </w:rPr>
        <w:t>دولت‌های</w:t>
      </w:r>
      <w:proofErr w:type="spellEnd"/>
      <w:r w:rsidRPr="00D30C59">
        <w:rPr>
          <w:rFonts w:cs="B Nazanin"/>
          <w:sz w:val="24"/>
          <w:szCs w:val="24"/>
          <w:rtl/>
          <w:lang w:bidi="fa-IR"/>
        </w:rPr>
        <w:t xml:space="preserve"> عضو می بایست اطمینان حاصل نمایند که افراد زیر ۱۸ سال به استخدام اجباری نیروهای مسلح </w:t>
      </w:r>
      <w:proofErr w:type="spellStart"/>
      <w:r w:rsidRPr="00D30C59">
        <w:rPr>
          <w:rFonts w:cs="B Nazanin"/>
          <w:sz w:val="24"/>
          <w:szCs w:val="24"/>
          <w:rtl/>
          <w:lang w:bidi="fa-IR"/>
        </w:rPr>
        <w:t>درنیامده</w:t>
      </w:r>
      <w:proofErr w:type="spellEnd"/>
      <w:r w:rsidRPr="00D30C59">
        <w:rPr>
          <w:rFonts w:cs="B Nazanin"/>
          <w:sz w:val="24"/>
          <w:szCs w:val="24"/>
          <w:rtl/>
          <w:lang w:bidi="fa-IR"/>
        </w:rPr>
        <w:t xml:space="preserve"> باشند. </w:t>
      </w:r>
    </w:p>
    <w:p w14:paraId="5D2BE2FC" w14:textId="77777777" w:rsidR="005A2ED0" w:rsidRPr="00D30C59" w:rsidRDefault="005A2ED0" w:rsidP="005A2ED0">
      <w:pPr>
        <w:bidi/>
        <w:rPr>
          <w:rFonts w:cs="B Nazanin"/>
          <w:sz w:val="24"/>
          <w:szCs w:val="24"/>
          <w:lang w:bidi="fa-IR"/>
        </w:rPr>
      </w:pPr>
    </w:p>
    <w:p w14:paraId="1125114A" w14:textId="77777777" w:rsidR="00D65940" w:rsidRPr="00D30C59" w:rsidRDefault="00D65940" w:rsidP="00D65940">
      <w:pPr>
        <w:pStyle w:val="Rubrik2"/>
        <w:rPr>
          <w:rFonts w:cs="B Nazanin"/>
          <w:sz w:val="24"/>
          <w:szCs w:val="24"/>
        </w:rPr>
      </w:pPr>
      <w:r w:rsidRPr="00D30C59">
        <w:rPr>
          <w:rFonts w:cs="B Nazanin"/>
          <w:sz w:val="24"/>
          <w:szCs w:val="24"/>
          <w:rtl/>
        </w:rPr>
        <w:t>کنوانسیون عدم تبعیض در آموزش و پرورش</w:t>
      </w:r>
    </w:p>
    <w:p w14:paraId="620E1D45" w14:textId="66C47529" w:rsidR="00D65940" w:rsidRPr="00D30C59" w:rsidRDefault="00D65940" w:rsidP="00D65940">
      <w:pPr>
        <w:bidi/>
        <w:rPr>
          <w:rFonts w:cs="B Nazanin"/>
          <w:sz w:val="24"/>
          <w:szCs w:val="24"/>
          <w:rtl/>
          <w:lang w:bidi="fa-IR"/>
        </w:rPr>
      </w:pPr>
      <w:r w:rsidRPr="00D30C59">
        <w:rPr>
          <w:rFonts w:cs="B Nazanin"/>
          <w:sz w:val="24"/>
          <w:szCs w:val="24"/>
          <w:rtl/>
          <w:lang w:bidi="fa-IR"/>
        </w:rPr>
        <w:t>«</w:t>
      </w:r>
      <w:hyperlink r:id="rId19" w:history="1">
        <w:r w:rsidRPr="00D30C59">
          <w:rPr>
            <w:rStyle w:val="Hyperlnk"/>
            <w:rFonts w:cs="B Nazanin"/>
            <w:sz w:val="24"/>
            <w:szCs w:val="24"/>
            <w:rtl/>
            <w:lang w:bidi="fa-IR"/>
          </w:rPr>
          <w:t>کنوانسیون عدم تبعیض در آموزش و پرورش</w:t>
        </w:r>
      </w:hyperlink>
      <w:r w:rsidRPr="00D30C59">
        <w:rPr>
          <w:rFonts w:cs="B Nazanin"/>
          <w:sz w:val="24"/>
          <w:szCs w:val="24"/>
          <w:rtl/>
          <w:lang w:bidi="fa-IR"/>
        </w:rPr>
        <w:t xml:space="preserve">» بر حق آموزش زبان مادری پافشاری </w:t>
      </w:r>
      <w:proofErr w:type="spellStart"/>
      <w:r w:rsidRPr="00D30C59">
        <w:rPr>
          <w:rFonts w:cs="B Nazanin"/>
          <w:sz w:val="24"/>
          <w:szCs w:val="24"/>
          <w:rtl/>
          <w:lang w:bidi="fa-IR"/>
        </w:rPr>
        <w:t>می‌کند</w:t>
      </w:r>
      <w:proofErr w:type="spellEnd"/>
      <w:r w:rsidRPr="00D30C59">
        <w:rPr>
          <w:rFonts w:cs="B Nazanin"/>
          <w:sz w:val="24"/>
          <w:szCs w:val="24"/>
          <w:rtl/>
          <w:lang w:bidi="fa-IR"/>
        </w:rPr>
        <w:t xml:space="preserve"> و مقرر </w:t>
      </w:r>
      <w:proofErr w:type="spellStart"/>
      <w:r w:rsidRPr="00D30C59">
        <w:rPr>
          <w:rFonts w:cs="B Nazanin"/>
          <w:sz w:val="24"/>
          <w:szCs w:val="24"/>
          <w:rtl/>
          <w:lang w:bidi="fa-IR"/>
        </w:rPr>
        <w:t>می‌دارد</w:t>
      </w:r>
      <w:proofErr w:type="spellEnd"/>
      <w:r w:rsidRPr="00D30C59">
        <w:rPr>
          <w:rFonts w:cs="B Nazanin"/>
          <w:sz w:val="24"/>
          <w:szCs w:val="24"/>
          <w:rtl/>
          <w:lang w:bidi="fa-IR"/>
        </w:rPr>
        <w:t>:</w:t>
      </w:r>
    </w:p>
    <w:p w14:paraId="5614F45C" w14:textId="1251AAB2" w:rsidR="00D65940" w:rsidRPr="00D30C59" w:rsidRDefault="00D65940" w:rsidP="00D65940">
      <w:pPr>
        <w:bidi/>
        <w:rPr>
          <w:rFonts w:cs="B Nazanin"/>
          <w:sz w:val="24"/>
          <w:szCs w:val="24"/>
          <w:lang w:bidi="fa-IR"/>
        </w:rPr>
      </w:pPr>
      <w:proofErr w:type="spellStart"/>
      <w:r w:rsidRPr="00D30C59">
        <w:rPr>
          <w:rFonts w:cs="B Nazanin"/>
          <w:sz w:val="24"/>
          <w:szCs w:val="24"/>
          <w:rtl/>
          <w:lang w:bidi="fa-IR"/>
        </w:rPr>
        <w:t>ماده‌ی</w:t>
      </w:r>
      <w:proofErr w:type="spellEnd"/>
      <w:r w:rsidRPr="00D30C59">
        <w:rPr>
          <w:rFonts w:cs="B Nazanin"/>
          <w:sz w:val="24"/>
          <w:szCs w:val="24"/>
          <w:rtl/>
          <w:lang w:bidi="fa-IR"/>
        </w:rPr>
        <w:t xml:space="preserve"> ۵ (ج) شناسایی حق اعضای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برای انجام </w:t>
      </w:r>
      <w:proofErr w:type="spellStart"/>
      <w:r w:rsidRPr="00D30C59">
        <w:rPr>
          <w:rFonts w:cs="B Nazanin"/>
          <w:sz w:val="24"/>
          <w:szCs w:val="24"/>
          <w:rtl/>
          <w:lang w:bidi="fa-IR"/>
        </w:rPr>
        <w:t>فعالیت‌های</w:t>
      </w:r>
      <w:proofErr w:type="spellEnd"/>
      <w:r w:rsidRPr="00D30C59">
        <w:rPr>
          <w:rFonts w:cs="B Nazanin"/>
          <w:sz w:val="24"/>
          <w:szCs w:val="24"/>
          <w:rtl/>
          <w:lang w:bidi="fa-IR"/>
        </w:rPr>
        <w:t xml:space="preserve"> آموزشی </w:t>
      </w:r>
      <w:proofErr w:type="spellStart"/>
      <w:r w:rsidRPr="00D30C59">
        <w:rPr>
          <w:rFonts w:cs="B Nazanin"/>
          <w:sz w:val="24"/>
          <w:szCs w:val="24"/>
          <w:rtl/>
          <w:lang w:bidi="fa-IR"/>
        </w:rPr>
        <w:t>ویژه‌ی</w:t>
      </w:r>
      <w:proofErr w:type="spellEnd"/>
      <w:r w:rsidRPr="00D30C59">
        <w:rPr>
          <w:rFonts w:cs="B Nazanin"/>
          <w:sz w:val="24"/>
          <w:szCs w:val="24"/>
          <w:rtl/>
          <w:lang w:bidi="fa-IR"/>
        </w:rPr>
        <w:t xml:space="preserve"> خود، از جمله </w:t>
      </w:r>
      <w:proofErr w:type="spellStart"/>
      <w:r w:rsidRPr="00D30C59">
        <w:rPr>
          <w:rFonts w:cs="B Nazanin"/>
          <w:sz w:val="24"/>
          <w:szCs w:val="24"/>
          <w:rtl/>
          <w:lang w:bidi="fa-IR"/>
        </w:rPr>
        <w:t>اداره‌ی</w:t>
      </w:r>
      <w:proofErr w:type="spellEnd"/>
      <w:r w:rsidRPr="00D30C59">
        <w:rPr>
          <w:rFonts w:cs="B Nazanin"/>
          <w:sz w:val="24"/>
          <w:szCs w:val="24"/>
          <w:rtl/>
          <w:lang w:bidi="fa-IR"/>
        </w:rPr>
        <w:t xml:space="preserve"> مدارس و، بسته به سیاست آموزشی هر کشور، استفاده و آموزش زبان خود ضروری است، مشروط بر این که: (اول) این حق به روشی اعمال نشود که مانع از درک فرهنگ و زبان جامعه به طور کلی و مشارکت در </w:t>
      </w:r>
      <w:proofErr w:type="spellStart"/>
      <w:r w:rsidRPr="00D30C59">
        <w:rPr>
          <w:rFonts w:cs="B Nazanin"/>
          <w:sz w:val="24"/>
          <w:szCs w:val="24"/>
          <w:rtl/>
          <w:lang w:bidi="fa-IR"/>
        </w:rPr>
        <w:t>فعالیت‌های</w:t>
      </w:r>
      <w:proofErr w:type="spellEnd"/>
      <w:r w:rsidRPr="00D30C59">
        <w:rPr>
          <w:rFonts w:cs="B Nazanin"/>
          <w:sz w:val="24"/>
          <w:szCs w:val="24"/>
          <w:rtl/>
          <w:lang w:bidi="fa-IR"/>
        </w:rPr>
        <w:t xml:space="preserve"> آن به </w:t>
      </w:r>
      <w:proofErr w:type="spellStart"/>
      <w:r w:rsidRPr="00D30C59">
        <w:rPr>
          <w:rFonts w:cs="B Nazanin"/>
          <w:sz w:val="24"/>
          <w:szCs w:val="24"/>
          <w:rtl/>
          <w:lang w:bidi="fa-IR"/>
        </w:rPr>
        <w:t>وسیله‌ی</w:t>
      </w:r>
      <w:proofErr w:type="spellEnd"/>
      <w:r w:rsidRPr="00D30C59">
        <w:rPr>
          <w:rFonts w:cs="B Nazanin"/>
          <w:sz w:val="24"/>
          <w:szCs w:val="24"/>
          <w:rtl/>
          <w:lang w:bidi="fa-IR"/>
        </w:rPr>
        <w:t xml:space="preserve"> اعضای این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شود، یا بر حاکمیت ملی تأثیر بگذارد؛</w:t>
      </w:r>
    </w:p>
    <w:p w14:paraId="7CEF5B43" w14:textId="77777777" w:rsidR="00D65940" w:rsidRPr="00D30C59" w:rsidRDefault="00D65940" w:rsidP="00D65940">
      <w:pPr>
        <w:bidi/>
        <w:rPr>
          <w:rFonts w:cs="B Nazanin"/>
          <w:sz w:val="24"/>
          <w:szCs w:val="24"/>
          <w:lang w:bidi="fa-IR"/>
        </w:rPr>
      </w:pPr>
      <w:r w:rsidRPr="00D30C59">
        <w:rPr>
          <w:rFonts w:cs="B Nazanin"/>
          <w:sz w:val="24"/>
          <w:szCs w:val="24"/>
          <w:rtl/>
          <w:lang w:bidi="fa-IR"/>
        </w:rPr>
        <w:t xml:space="preserve">(دوم) معیار آموزش </w:t>
      </w:r>
      <w:proofErr w:type="spellStart"/>
      <w:r w:rsidRPr="00D30C59">
        <w:rPr>
          <w:rFonts w:cs="B Nazanin"/>
          <w:sz w:val="24"/>
          <w:szCs w:val="24"/>
          <w:rtl/>
          <w:lang w:bidi="fa-IR"/>
        </w:rPr>
        <w:t>پایین‌تر</w:t>
      </w:r>
      <w:proofErr w:type="spellEnd"/>
      <w:r w:rsidRPr="00D30C59">
        <w:rPr>
          <w:rFonts w:cs="B Nazanin"/>
          <w:sz w:val="24"/>
          <w:szCs w:val="24"/>
          <w:rtl/>
          <w:lang w:bidi="fa-IR"/>
        </w:rPr>
        <w:t xml:space="preserve"> از معیار کلی تعیین یا </w:t>
      </w:r>
      <w:proofErr w:type="spellStart"/>
      <w:r w:rsidRPr="00D30C59">
        <w:rPr>
          <w:rFonts w:cs="B Nazanin"/>
          <w:sz w:val="24"/>
          <w:szCs w:val="24"/>
          <w:rtl/>
          <w:lang w:bidi="fa-IR"/>
        </w:rPr>
        <w:t>تصویب‌شده</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وسیله‌ی</w:t>
      </w:r>
      <w:proofErr w:type="spellEnd"/>
      <w:r w:rsidRPr="00D30C59">
        <w:rPr>
          <w:rFonts w:cs="B Nazanin"/>
          <w:sz w:val="24"/>
          <w:szCs w:val="24"/>
          <w:rtl/>
          <w:lang w:bidi="fa-IR"/>
        </w:rPr>
        <w:t xml:space="preserve"> نهادهای صالح نباشد؛</w:t>
      </w:r>
    </w:p>
    <w:p w14:paraId="058D247C" w14:textId="55F77BB5" w:rsidR="00D65940" w:rsidRPr="00D30C59" w:rsidRDefault="00D65940" w:rsidP="00D65940">
      <w:pPr>
        <w:bidi/>
        <w:rPr>
          <w:rFonts w:cs="B Nazanin"/>
          <w:sz w:val="24"/>
          <w:szCs w:val="24"/>
          <w:lang w:bidi="fa-IR"/>
        </w:rPr>
      </w:pPr>
      <w:r w:rsidRPr="00D30C59">
        <w:rPr>
          <w:rFonts w:cs="B Nazanin"/>
          <w:sz w:val="24"/>
          <w:szCs w:val="24"/>
          <w:rtl/>
          <w:lang w:bidi="fa-IR"/>
        </w:rPr>
        <w:t xml:space="preserve">(سوم) شرکت در چنین </w:t>
      </w:r>
      <w:proofErr w:type="spellStart"/>
      <w:r w:rsidRPr="00D30C59">
        <w:rPr>
          <w:rFonts w:cs="B Nazanin"/>
          <w:sz w:val="24"/>
          <w:szCs w:val="24"/>
          <w:rtl/>
          <w:lang w:bidi="fa-IR"/>
        </w:rPr>
        <w:t>مدارسی</w:t>
      </w:r>
      <w:proofErr w:type="spellEnd"/>
      <w:r w:rsidRPr="00D30C59">
        <w:rPr>
          <w:rFonts w:cs="B Nazanin"/>
          <w:sz w:val="24"/>
          <w:szCs w:val="24"/>
          <w:rtl/>
          <w:lang w:bidi="fa-IR"/>
        </w:rPr>
        <w:t xml:space="preserve"> اختیاری باشد.</w:t>
      </w:r>
    </w:p>
    <w:p w14:paraId="6ACA7E69" w14:textId="77777777" w:rsidR="00D65940" w:rsidRPr="00D30C59" w:rsidRDefault="00D65940" w:rsidP="00D65940">
      <w:pPr>
        <w:bidi/>
        <w:rPr>
          <w:rFonts w:cs="B Nazanin"/>
          <w:sz w:val="24"/>
          <w:szCs w:val="24"/>
          <w:rtl/>
          <w:lang w:bidi="fa-IR"/>
        </w:rPr>
      </w:pPr>
    </w:p>
    <w:p w14:paraId="4D2DA4F6" w14:textId="77777777" w:rsidR="00AF5B47" w:rsidRPr="00D30C59" w:rsidRDefault="00AF5B47" w:rsidP="00033F82">
      <w:pPr>
        <w:pStyle w:val="Rubrik2"/>
        <w:rPr>
          <w:rFonts w:cs="B Nazanin"/>
          <w:sz w:val="24"/>
          <w:szCs w:val="24"/>
        </w:rPr>
      </w:pPr>
      <w:r w:rsidRPr="00D30C59">
        <w:rPr>
          <w:rFonts w:cs="B Nazanin"/>
          <w:sz w:val="24"/>
          <w:szCs w:val="24"/>
          <w:rtl/>
        </w:rPr>
        <w:t>اعلامیه حقوق افراد متعلق به پیروان  قومی ملی مذهبی و زبانی</w:t>
      </w:r>
    </w:p>
    <w:p w14:paraId="6B1E4343" w14:textId="77777777" w:rsidR="00AF5B47" w:rsidRPr="00D30C59" w:rsidRDefault="00AF5B47" w:rsidP="00AF5B47">
      <w:pPr>
        <w:bidi/>
        <w:rPr>
          <w:rFonts w:cs="B Nazanin"/>
          <w:sz w:val="24"/>
          <w:szCs w:val="24"/>
          <w:lang w:bidi="fa-IR"/>
        </w:rPr>
      </w:pPr>
      <w:r w:rsidRPr="00D30C59">
        <w:rPr>
          <w:rFonts w:cs="B Nazanin"/>
          <w:sz w:val="24"/>
          <w:szCs w:val="24"/>
          <w:rtl/>
          <w:lang w:bidi="fa-IR"/>
        </w:rPr>
        <w:t>مواد مختلف از جمله بندهای ۳ و ۴ ماده ۴ این اعلامیه مصوب ۱۸ دسامبر ۱۹۹۲ مجمع عمومی سازمان ملل متحد مقرر می دارند :</w:t>
      </w:r>
    </w:p>
    <w:p w14:paraId="03074FA3" w14:textId="77777777" w:rsidR="00AF5B47" w:rsidRPr="00D30C59" w:rsidRDefault="00AF5B47" w:rsidP="00AF5B47">
      <w:pPr>
        <w:bidi/>
        <w:rPr>
          <w:rFonts w:cs="B Nazanin"/>
          <w:sz w:val="24"/>
          <w:szCs w:val="24"/>
          <w:lang w:bidi="fa-IR"/>
        </w:rPr>
      </w:pPr>
      <w:r w:rsidRPr="00D30C59">
        <w:rPr>
          <w:rFonts w:cs="B Nazanin"/>
          <w:sz w:val="24"/>
          <w:szCs w:val="24"/>
          <w:rtl/>
          <w:lang w:bidi="fa-IR"/>
        </w:rPr>
        <w:t xml:space="preserve">۳- ملل متبوع در صورت امکان باید اقدامات لازم را در اینکه افراد متعلق به </w:t>
      </w:r>
      <w:proofErr w:type="spellStart"/>
      <w:r w:rsidRPr="00D30C59">
        <w:rPr>
          <w:rFonts w:cs="B Nazanin"/>
          <w:sz w:val="24"/>
          <w:szCs w:val="24"/>
          <w:rtl/>
          <w:lang w:bidi="fa-IR"/>
        </w:rPr>
        <w:t>پیروها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فرصتهای</w:t>
      </w:r>
      <w:proofErr w:type="spellEnd"/>
      <w:r w:rsidRPr="00D30C59">
        <w:rPr>
          <w:rFonts w:cs="B Nazanin"/>
          <w:sz w:val="24"/>
          <w:szCs w:val="24"/>
          <w:rtl/>
          <w:lang w:bidi="fa-IR"/>
        </w:rPr>
        <w:t xml:space="preserve"> مناسبی برای یادگیری زبان مادری و یا دریافت قوانین و مقررات به زبان مادری خود داشته باشند ایجاد نماید.</w:t>
      </w:r>
    </w:p>
    <w:p w14:paraId="4A86E214" w14:textId="5ACDCC96" w:rsidR="00AF5B47" w:rsidRPr="00D30C59" w:rsidRDefault="00AF5B47" w:rsidP="00AF5B47">
      <w:pPr>
        <w:bidi/>
        <w:rPr>
          <w:rFonts w:cs="B Nazanin"/>
          <w:sz w:val="24"/>
          <w:szCs w:val="24"/>
          <w:rtl/>
          <w:lang w:bidi="fa-IR"/>
        </w:rPr>
      </w:pPr>
      <w:r w:rsidRPr="00D30C59">
        <w:rPr>
          <w:rFonts w:cs="B Nazanin"/>
          <w:sz w:val="24"/>
          <w:szCs w:val="24"/>
          <w:rtl/>
          <w:lang w:bidi="fa-IR"/>
        </w:rPr>
        <w:t>۴- ملل متبوع در صورت امکان تمهیدات لازم را در زمینه تحصیل به زبان مادری و تشویق در کسب معلومات تاریخی سنتها زبان و فرهنگی که در درون مرزهای آن پیروان وجود دارد اعمال خواهند نمود.</w:t>
      </w:r>
    </w:p>
    <w:p w14:paraId="7682C42B" w14:textId="77777777" w:rsidR="00E90779" w:rsidRPr="00D30C59" w:rsidRDefault="00E90779" w:rsidP="00E90779">
      <w:pPr>
        <w:pStyle w:val="Rubrik3"/>
        <w:bidi/>
        <w:rPr>
          <w:rFonts w:cs="B Nazanin"/>
          <w:sz w:val="24"/>
          <w:szCs w:val="24"/>
          <w:rtl/>
          <w:lang w:val="en-US" w:eastAsia="zh-CN" w:bidi="fa-IR"/>
        </w:rPr>
      </w:pPr>
      <w:r w:rsidRPr="00D30C59">
        <w:rPr>
          <w:rFonts w:cs="B Nazanin"/>
          <w:sz w:val="24"/>
          <w:szCs w:val="24"/>
          <w:rtl/>
          <w:lang w:val="en-US" w:eastAsia="zh-CN" w:bidi="fa-IR"/>
        </w:rPr>
        <w:t xml:space="preserve">اعلامیه مربوط به حقوق اشخاص متعلق به </w:t>
      </w:r>
      <w:proofErr w:type="spellStart"/>
      <w:r w:rsidRPr="00D30C59">
        <w:rPr>
          <w:rFonts w:cs="B Nazanin"/>
          <w:sz w:val="24"/>
          <w:szCs w:val="24"/>
          <w:rtl/>
          <w:lang w:val="en-US" w:eastAsia="zh-CN" w:bidi="fa-IR"/>
        </w:rPr>
        <w:t>اقلیت‌های</w:t>
      </w:r>
      <w:proofErr w:type="spellEnd"/>
      <w:r w:rsidRPr="00D30C59">
        <w:rPr>
          <w:rFonts w:cs="B Nazanin"/>
          <w:sz w:val="24"/>
          <w:szCs w:val="24"/>
          <w:rtl/>
          <w:lang w:val="en-US" w:eastAsia="zh-CN" w:bidi="fa-IR"/>
        </w:rPr>
        <w:t xml:space="preserve"> ملی یا قومی، دینی و زبانی١٩٩٢</w:t>
      </w:r>
    </w:p>
    <w:p w14:paraId="11AC93FE" w14:textId="77777777" w:rsidR="00E90779" w:rsidRPr="00D30C59" w:rsidRDefault="00E90779" w:rsidP="00E90779">
      <w:pPr>
        <w:bidi/>
        <w:rPr>
          <w:rFonts w:cs="B Nazanin"/>
          <w:sz w:val="24"/>
          <w:szCs w:val="24"/>
          <w:lang w:bidi="fa-IR"/>
        </w:rPr>
      </w:pPr>
      <w:r w:rsidRPr="00D30C59">
        <w:rPr>
          <w:rFonts w:cs="B Nazanin"/>
          <w:sz w:val="24"/>
          <w:szCs w:val="24"/>
          <w:rtl/>
          <w:lang w:bidi="fa-IR"/>
        </w:rPr>
        <w:t xml:space="preserve">اعلامیه مربوط به حقوق اشخاص متعلق به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یا قومی، دینی و زبانی</w:t>
      </w:r>
      <w:r w:rsidRPr="00D30C59">
        <w:rPr>
          <w:rStyle w:val="Fotnotsreferens"/>
          <w:rFonts w:cs="B Nazanin"/>
          <w:sz w:val="24"/>
          <w:szCs w:val="24"/>
          <w:rtl/>
          <w:lang w:bidi="fa-IR"/>
        </w:rPr>
        <w:footnoteReference w:id="7"/>
      </w:r>
      <w:r w:rsidRPr="00D30C59">
        <w:rPr>
          <w:rFonts w:cs="B Nazanin"/>
          <w:sz w:val="24"/>
          <w:szCs w:val="24"/>
          <w:rtl/>
          <w:lang w:bidi="fa-IR"/>
        </w:rPr>
        <w:t xml:space="preserve"> توسط مجمع عمومی سازمان ملل متحد در </w:t>
      </w:r>
      <w:r w:rsidRPr="00D30C59">
        <w:rPr>
          <w:rFonts w:ascii="Arial" w:hAnsi="Arial" w:cs="B Nazanin"/>
          <w:sz w:val="24"/>
          <w:szCs w:val="24"/>
          <w:rtl/>
          <w:lang w:bidi="fa-IR"/>
        </w:rPr>
        <w:t>۱۸</w:t>
      </w:r>
      <w:r w:rsidRPr="00D30C59">
        <w:rPr>
          <w:rFonts w:cs="B Nazanin"/>
          <w:sz w:val="24"/>
          <w:szCs w:val="24"/>
          <w:rtl/>
          <w:lang w:bidi="fa-IR"/>
        </w:rPr>
        <w:t xml:space="preserve"> دسامبر </w:t>
      </w:r>
      <w:r w:rsidRPr="00D30C59">
        <w:rPr>
          <w:rFonts w:ascii="Arial" w:hAnsi="Arial" w:cs="B Nazanin"/>
          <w:sz w:val="24"/>
          <w:szCs w:val="24"/>
          <w:rtl/>
          <w:lang w:bidi="fa-IR"/>
        </w:rPr>
        <w:t>۱۹۹۲</w:t>
      </w:r>
      <w:r w:rsidRPr="00D30C59">
        <w:rPr>
          <w:rFonts w:cs="B Nazanin"/>
          <w:sz w:val="24"/>
          <w:szCs w:val="24"/>
          <w:rtl/>
          <w:lang w:bidi="fa-IR"/>
        </w:rPr>
        <w:t xml:space="preserve"> تصویب شده است.</w:t>
      </w:r>
    </w:p>
    <w:p w14:paraId="24B6402E" w14:textId="77777777" w:rsidR="00E90779" w:rsidRPr="00D30C59" w:rsidRDefault="00E90779" w:rsidP="00E90779">
      <w:pPr>
        <w:bidi/>
        <w:rPr>
          <w:rFonts w:cs="B Nazanin"/>
          <w:sz w:val="24"/>
          <w:szCs w:val="24"/>
          <w:rtl/>
          <w:lang w:bidi="fa-IR"/>
        </w:rPr>
      </w:pPr>
      <w:r w:rsidRPr="00D30C59">
        <w:rPr>
          <w:rFonts w:cs="B Nazanin"/>
          <w:sz w:val="24"/>
          <w:szCs w:val="24"/>
          <w:rtl/>
          <w:lang w:bidi="fa-IR"/>
        </w:rPr>
        <w:t xml:space="preserve">مفاد کلیدی آن طبق ماده ۲.۱ شامل این است که افراد متعلق به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یا قومی، دینی و زبانی حق دارند در نهان و به طور علنی، آزادانه و بدون مداخله یا هر شکل از تبعیض، از فرهنگ خاص خود بهرهمند و </w:t>
      </w:r>
      <w:proofErr w:type="spellStart"/>
      <w:r w:rsidRPr="00D30C59">
        <w:rPr>
          <w:rFonts w:cs="B Nazanin"/>
          <w:sz w:val="24"/>
          <w:szCs w:val="24"/>
          <w:rtl/>
          <w:lang w:bidi="fa-IR"/>
        </w:rPr>
        <w:t>برخـوردار</w:t>
      </w:r>
      <w:proofErr w:type="spellEnd"/>
      <w:r w:rsidRPr="00D30C59">
        <w:rPr>
          <w:rFonts w:cs="B Nazanin"/>
          <w:sz w:val="24"/>
          <w:szCs w:val="24"/>
          <w:rtl/>
          <w:lang w:bidi="fa-IR"/>
        </w:rPr>
        <w:t xml:space="preserve"> </w:t>
      </w:r>
      <w:proofErr w:type="spellStart"/>
      <w:r w:rsidRPr="00D30C59">
        <w:rPr>
          <w:rFonts w:cs="B Nazanin"/>
          <w:sz w:val="24"/>
          <w:szCs w:val="24"/>
          <w:rtl/>
          <w:lang w:bidi="fa-IR"/>
        </w:rPr>
        <w:t>شـوند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دیـن</w:t>
      </w:r>
      <w:proofErr w:type="spellEnd"/>
      <w:r w:rsidRPr="00D30C59">
        <w:rPr>
          <w:rFonts w:cs="B Nazanin"/>
          <w:sz w:val="24"/>
          <w:szCs w:val="24"/>
          <w:rtl/>
          <w:lang w:bidi="fa-IR"/>
        </w:rPr>
        <w:t xml:space="preserve"> خود را اعلام و به آن عمل آنند، و به زبان خاص خود سخن بگویند.</w:t>
      </w:r>
    </w:p>
    <w:p w14:paraId="1712C2EA" w14:textId="77777777" w:rsidR="00E90779" w:rsidRPr="00D30C59" w:rsidRDefault="00E90779" w:rsidP="00E90779">
      <w:pPr>
        <w:bidi/>
        <w:rPr>
          <w:rFonts w:cs="B Nazanin"/>
          <w:sz w:val="24"/>
          <w:szCs w:val="24"/>
          <w:rtl/>
          <w:lang w:bidi="fa-IR"/>
        </w:rPr>
      </w:pPr>
    </w:p>
    <w:p w14:paraId="15A95AED" w14:textId="77777777" w:rsidR="002E54FE" w:rsidRPr="00D30C59" w:rsidRDefault="002E54FE" w:rsidP="002E54FE">
      <w:pPr>
        <w:pStyle w:val="Rubrik3"/>
        <w:bidi/>
        <w:rPr>
          <w:rFonts w:cs="B Nazanin"/>
          <w:sz w:val="24"/>
          <w:szCs w:val="24"/>
          <w:lang w:bidi="fa-IR"/>
        </w:rPr>
      </w:pPr>
      <w:r w:rsidRPr="00D30C59">
        <w:rPr>
          <w:rFonts w:cs="B Nazanin"/>
          <w:sz w:val="24"/>
          <w:szCs w:val="24"/>
          <w:rtl/>
          <w:lang w:bidi="fa-IR"/>
        </w:rPr>
        <w:t xml:space="preserve">اعلامیه حذف تمامی اشکال تعصب و تبعیض </w:t>
      </w:r>
      <w:proofErr w:type="spellStart"/>
      <w:r w:rsidRPr="00D30C59">
        <w:rPr>
          <w:rFonts w:cs="B Nazanin"/>
          <w:sz w:val="24"/>
          <w:szCs w:val="24"/>
          <w:rtl/>
          <w:lang w:bidi="fa-IR"/>
        </w:rPr>
        <w:t>برمبنای</w:t>
      </w:r>
      <w:proofErr w:type="spellEnd"/>
      <w:r w:rsidRPr="00D30C59">
        <w:rPr>
          <w:rFonts w:cs="B Nazanin"/>
          <w:sz w:val="24"/>
          <w:szCs w:val="24"/>
          <w:rtl/>
          <w:lang w:bidi="fa-IR"/>
        </w:rPr>
        <w:t xml:space="preserve"> دین یا عقیده ١٩٨١</w:t>
      </w:r>
    </w:p>
    <w:p w14:paraId="1D11FC9C"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مجمع عمومی سازمان ملل متحد اعلامیه حذف تمامی اشکال تعصب و تبعیض بر مبنای دین یا عقیده را در سال ۱۹۸۱ به تصویب رساند. این اعلامیه یکی از </w:t>
      </w:r>
      <w:proofErr w:type="spellStart"/>
      <w:r w:rsidRPr="00D30C59">
        <w:rPr>
          <w:rFonts w:cs="B Nazanin"/>
          <w:sz w:val="24"/>
          <w:szCs w:val="24"/>
          <w:rtl/>
          <w:lang w:bidi="fa-IR"/>
        </w:rPr>
        <w:t>مهم‌ترین</w:t>
      </w:r>
      <w:proofErr w:type="spellEnd"/>
      <w:r w:rsidRPr="00D30C59">
        <w:rPr>
          <w:rFonts w:cs="B Nazanin"/>
          <w:sz w:val="24"/>
          <w:szCs w:val="24"/>
          <w:rtl/>
          <w:lang w:bidi="fa-IR"/>
        </w:rPr>
        <w:t xml:space="preserve"> اسناد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در خصوص آزادی مذهب و عقیده است.</w:t>
      </w:r>
      <w:r w:rsidRPr="00D30C59">
        <w:rPr>
          <w:rStyle w:val="Fotnotsreferens"/>
          <w:rFonts w:cs="B Nazanin"/>
          <w:sz w:val="24"/>
          <w:szCs w:val="24"/>
          <w:rtl/>
          <w:lang w:bidi="fa-IR"/>
        </w:rPr>
        <w:footnoteReference w:id="8"/>
      </w:r>
    </w:p>
    <w:p w14:paraId="56149D39" w14:textId="77777777" w:rsidR="002E54FE" w:rsidRPr="00D30C59" w:rsidRDefault="002E54FE" w:rsidP="002E54FE">
      <w:pPr>
        <w:bidi/>
        <w:rPr>
          <w:rFonts w:cs="B Nazanin"/>
          <w:sz w:val="24"/>
          <w:szCs w:val="24"/>
          <w:rtl/>
          <w:lang w:bidi="fa-IR"/>
        </w:rPr>
      </w:pPr>
      <w:r w:rsidRPr="00D30C59">
        <w:rPr>
          <w:rFonts w:cs="B Nazanin"/>
          <w:sz w:val="24"/>
          <w:szCs w:val="24"/>
          <w:rtl/>
          <w:lang w:bidi="fa-IR"/>
        </w:rPr>
        <w:t xml:space="preserve">مجمع عمومی، با توجه به این که یکی از اصول اساسی منشور ملل متحد مربوط به شرافت و مساوات ذاتی در همه انسانها است، و این که </w:t>
      </w:r>
      <w:proofErr w:type="spellStart"/>
      <w:r w:rsidRPr="00D30C59">
        <w:rPr>
          <w:rFonts w:cs="B Nazanin"/>
          <w:sz w:val="24"/>
          <w:szCs w:val="24"/>
          <w:rtl/>
          <w:lang w:bidi="fa-IR"/>
        </w:rPr>
        <w:t>همـه</w:t>
      </w:r>
      <w:proofErr w:type="spellEnd"/>
      <w:r w:rsidRPr="00D30C59">
        <w:rPr>
          <w:rFonts w:cs="B Nazanin"/>
          <w:sz w:val="24"/>
          <w:szCs w:val="24"/>
          <w:lang w:bidi="fa-IR"/>
        </w:rPr>
        <w:t xml:space="preserve"> </w:t>
      </w:r>
      <w:r w:rsidRPr="00D30C59">
        <w:rPr>
          <w:rFonts w:cs="B Nazanin"/>
          <w:sz w:val="24"/>
          <w:szCs w:val="24"/>
          <w:rtl/>
          <w:lang w:bidi="fa-IR"/>
        </w:rPr>
        <w:t xml:space="preserve">کشورهای عضو متعهد شده </w:t>
      </w:r>
      <w:proofErr w:type="spellStart"/>
      <w:r w:rsidRPr="00D30C59">
        <w:rPr>
          <w:rFonts w:cs="B Nazanin"/>
          <w:sz w:val="24"/>
          <w:szCs w:val="24"/>
          <w:rtl/>
          <w:lang w:bidi="fa-IR"/>
        </w:rPr>
        <w:t>اند</w:t>
      </w:r>
      <w:proofErr w:type="spellEnd"/>
      <w:r w:rsidRPr="00D30C59">
        <w:rPr>
          <w:rFonts w:cs="B Nazanin"/>
          <w:sz w:val="24"/>
          <w:szCs w:val="24"/>
          <w:rtl/>
          <w:lang w:bidi="fa-IR"/>
        </w:rPr>
        <w:t xml:space="preserve"> اقدام مشترک و جداگانه با همکاری سازمان ملل </w:t>
      </w:r>
      <w:proofErr w:type="spellStart"/>
      <w:r w:rsidRPr="00D30C59">
        <w:rPr>
          <w:rFonts w:cs="B Nazanin"/>
          <w:sz w:val="24"/>
          <w:szCs w:val="24"/>
          <w:rtl/>
          <w:lang w:bidi="fa-IR"/>
        </w:rPr>
        <w:t>بـه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منظـور</w:t>
      </w:r>
      <w:proofErr w:type="spellEnd"/>
      <w:r w:rsidRPr="00D30C59">
        <w:rPr>
          <w:rFonts w:cs="B Nazanin"/>
          <w:sz w:val="24"/>
          <w:szCs w:val="24"/>
          <w:rtl/>
          <w:lang w:bidi="fa-IR"/>
        </w:rPr>
        <w:t xml:space="preserve"> </w:t>
      </w:r>
      <w:proofErr w:type="spellStart"/>
      <w:r w:rsidRPr="00D30C59">
        <w:rPr>
          <w:rFonts w:cs="B Nazanin"/>
          <w:sz w:val="24"/>
          <w:szCs w:val="24"/>
          <w:rtl/>
          <w:lang w:bidi="fa-IR"/>
        </w:rPr>
        <w:t>حمایـت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تشـویق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احتـرام</w:t>
      </w:r>
      <w:proofErr w:type="spellEnd"/>
      <w:r w:rsidRPr="00D30C59">
        <w:rPr>
          <w:rFonts w:cs="B Nazanin"/>
          <w:sz w:val="24"/>
          <w:szCs w:val="24"/>
          <w:rtl/>
          <w:lang w:bidi="fa-IR"/>
        </w:rPr>
        <w:t xml:space="preserve"> </w:t>
      </w:r>
      <w:proofErr w:type="spellStart"/>
      <w:r w:rsidRPr="00D30C59">
        <w:rPr>
          <w:rFonts w:cs="B Nazanin"/>
          <w:sz w:val="24"/>
          <w:szCs w:val="24"/>
          <w:rtl/>
          <w:lang w:bidi="fa-IR"/>
        </w:rPr>
        <w:t>همگـانی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بـرای</w:t>
      </w:r>
      <w:proofErr w:type="spellEnd"/>
      <w:r w:rsidRPr="00D30C59">
        <w:rPr>
          <w:rFonts w:cs="B Nazanin"/>
          <w:sz w:val="24"/>
          <w:szCs w:val="24"/>
          <w:rtl/>
          <w:lang w:bidi="fa-IR"/>
        </w:rPr>
        <w:t xml:space="preserve"> حقوق بشر و آزادیهای بنیادی برای همه و رعایت این حقوق و </w:t>
      </w:r>
      <w:proofErr w:type="spellStart"/>
      <w:r w:rsidRPr="00D30C59">
        <w:rPr>
          <w:rFonts w:cs="B Nazanin"/>
          <w:sz w:val="24"/>
          <w:szCs w:val="24"/>
          <w:rtl/>
          <w:lang w:bidi="fa-IR"/>
        </w:rPr>
        <w:t>آزادیها</w:t>
      </w:r>
      <w:proofErr w:type="spellEnd"/>
      <w:r w:rsidRPr="00D30C59">
        <w:rPr>
          <w:rFonts w:cs="B Nazanin"/>
          <w:sz w:val="24"/>
          <w:szCs w:val="24"/>
          <w:rtl/>
          <w:lang w:bidi="fa-IR"/>
        </w:rPr>
        <w:t xml:space="preserve"> بدون تمایز از نظر نژاد، جنسیت، زبان یا دین به عمل آورند، </w:t>
      </w:r>
    </w:p>
    <w:p w14:paraId="6FE08885"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در نظر گرفتن این که اعلامیه جهانی حقوق بشر و </w:t>
      </w:r>
      <w:proofErr w:type="spellStart"/>
      <w:r w:rsidRPr="00D30C59">
        <w:rPr>
          <w:rFonts w:cs="B Nazanin"/>
          <w:sz w:val="24"/>
          <w:szCs w:val="24"/>
          <w:rtl/>
          <w:lang w:bidi="fa-IR"/>
        </w:rPr>
        <w:t>میثاق‌های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حقوق بشر، اصول عدم تبعیض و </w:t>
      </w:r>
      <w:proofErr w:type="spellStart"/>
      <w:r w:rsidRPr="00D30C59">
        <w:rPr>
          <w:rFonts w:cs="B Nazanin"/>
          <w:sz w:val="24"/>
          <w:szCs w:val="24"/>
          <w:rtl/>
          <w:lang w:bidi="fa-IR"/>
        </w:rPr>
        <w:t>برابـری</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برابـر</w:t>
      </w:r>
      <w:proofErr w:type="spellEnd"/>
      <w:r w:rsidRPr="00D30C59">
        <w:rPr>
          <w:rFonts w:cs="B Nazanin"/>
          <w:sz w:val="24"/>
          <w:szCs w:val="24"/>
          <w:rtl/>
          <w:lang w:bidi="fa-IR"/>
        </w:rPr>
        <w:t xml:space="preserve"> </w:t>
      </w:r>
      <w:proofErr w:type="spellStart"/>
      <w:r w:rsidRPr="00D30C59">
        <w:rPr>
          <w:rFonts w:cs="B Nazanin"/>
          <w:sz w:val="24"/>
          <w:szCs w:val="24"/>
          <w:rtl/>
          <w:lang w:bidi="fa-IR"/>
        </w:rPr>
        <w:t>قـانون</w:t>
      </w:r>
      <w:proofErr w:type="spellEnd"/>
      <w:r w:rsidRPr="00D30C59">
        <w:rPr>
          <w:rFonts w:cs="B Nazanin"/>
          <w:sz w:val="24"/>
          <w:szCs w:val="24"/>
          <w:rtl/>
          <w:lang w:bidi="fa-IR"/>
        </w:rPr>
        <w:t xml:space="preserve"> و حق آزادی اندیشه، وجدان، دین و عقیده را اعلام میدارند،</w:t>
      </w:r>
    </w:p>
    <w:p w14:paraId="13E236FA"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توجه به این که بی اعتنایی و نقض حقوق بشر و آزادیهای بنیادی، به </w:t>
      </w:r>
      <w:proofErr w:type="spellStart"/>
      <w:r w:rsidRPr="00D30C59">
        <w:rPr>
          <w:rFonts w:cs="B Nazanin"/>
          <w:sz w:val="24"/>
          <w:szCs w:val="24"/>
          <w:rtl/>
          <w:lang w:bidi="fa-IR"/>
        </w:rPr>
        <w:t>ویـژه</w:t>
      </w:r>
      <w:proofErr w:type="spellEnd"/>
      <w:r w:rsidRPr="00D30C59">
        <w:rPr>
          <w:rFonts w:cs="B Nazanin"/>
          <w:sz w:val="24"/>
          <w:szCs w:val="24"/>
          <w:rtl/>
          <w:lang w:bidi="fa-IR"/>
        </w:rPr>
        <w:t xml:space="preserve"> </w:t>
      </w:r>
      <w:proofErr w:type="spellStart"/>
      <w:r w:rsidRPr="00D30C59">
        <w:rPr>
          <w:rFonts w:cs="B Nazanin"/>
          <w:sz w:val="24"/>
          <w:szCs w:val="24"/>
          <w:rtl/>
          <w:lang w:bidi="fa-IR"/>
        </w:rPr>
        <w:t>حـق</w:t>
      </w:r>
      <w:proofErr w:type="spellEnd"/>
      <w:r w:rsidRPr="00D30C59">
        <w:rPr>
          <w:rFonts w:cs="B Nazanin"/>
          <w:sz w:val="24"/>
          <w:szCs w:val="24"/>
          <w:rtl/>
          <w:lang w:bidi="fa-IR"/>
        </w:rPr>
        <w:t xml:space="preserve"> آزادی </w:t>
      </w:r>
      <w:proofErr w:type="spellStart"/>
      <w:r w:rsidRPr="00D30C59">
        <w:rPr>
          <w:rFonts w:cs="B Nazanin"/>
          <w:sz w:val="24"/>
          <w:szCs w:val="24"/>
          <w:rtl/>
          <w:lang w:bidi="fa-IR"/>
        </w:rPr>
        <w:t>اندیشـه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وجـدان</w:t>
      </w:r>
      <w:proofErr w:type="spellEnd"/>
      <w:r w:rsidRPr="00D30C59">
        <w:rPr>
          <w:rFonts w:cs="B Nazanin"/>
          <w:sz w:val="24"/>
          <w:szCs w:val="24"/>
          <w:rtl/>
          <w:lang w:bidi="fa-IR"/>
        </w:rPr>
        <w:t xml:space="preserve">، </w:t>
      </w:r>
      <w:proofErr w:type="spellStart"/>
      <w:r w:rsidRPr="00D30C59">
        <w:rPr>
          <w:rFonts w:cs="B Nazanin"/>
          <w:sz w:val="24"/>
          <w:szCs w:val="24"/>
          <w:rtl/>
          <w:lang w:bidi="fa-IR"/>
        </w:rPr>
        <w:t>مـذهب</w:t>
      </w:r>
      <w:proofErr w:type="spellEnd"/>
      <w:r w:rsidRPr="00D30C59">
        <w:rPr>
          <w:rFonts w:cs="B Nazanin"/>
          <w:sz w:val="24"/>
          <w:szCs w:val="24"/>
          <w:rtl/>
          <w:lang w:bidi="fa-IR"/>
        </w:rPr>
        <w:t xml:space="preserve"> </w:t>
      </w:r>
      <w:proofErr w:type="spellStart"/>
      <w:r w:rsidRPr="00D30C59">
        <w:rPr>
          <w:rFonts w:cs="B Nazanin"/>
          <w:sz w:val="24"/>
          <w:szCs w:val="24"/>
          <w:rtl/>
          <w:lang w:bidi="fa-IR"/>
        </w:rPr>
        <w:t>یـا</w:t>
      </w:r>
      <w:proofErr w:type="spellEnd"/>
      <w:r w:rsidRPr="00D30C59">
        <w:rPr>
          <w:rFonts w:cs="B Nazanin"/>
          <w:sz w:val="24"/>
          <w:szCs w:val="24"/>
          <w:rtl/>
          <w:lang w:bidi="fa-IR"/>
        </w:rPr>
        <w:t xml:space="preserve"> </w:t>
      </w:r>
      <w:proofErr w:type="spellStart"/>
      <w:r w:rsidRPr="00D30C59">
        <w:rPr>
          <w:rFonts w:cs="B Nazanin"/>
          <w:sz w:val="24"/>
          <w:szCs w:val="24"/>
          <w:rtl/>
          <w:lang w:bidi="fa-IR"/>
        </w:rPr>
        <w:t>هـر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اعتقـادی</w:t>
      </w:r>
      <w:proofErr w:type="spellEnd"/>
      <w:r w:rsidRPr="00D30C59">
        <w:rPr>
          <w:rFonts w:cs="B Nazanin"/>
          <w:sz w:val="24"/>
          <w:szCs w:val="24"/>
          <w:rtl/>
          <w:lang w:bidi="fa-IR"/>
        </w:rPr>
        <w:t xml:space="preserve">، مستقیم یا غیرمستقیم جنگها و رنجهای عظیمی برای انسان، به ویژه در جایی که از آنها </w:t>
      </w:r>
      <w:proofErr w:type="spellStart"/>
      <w:r w:rsidRPr="00D30C59">
        <w:rPr>
          <w:rFonts w:cs="B Nazanin"/>
          <w:sz w:val="24"/>
          <w:szCs w:val="24"/>
          <w:rtl/>
          <w:lang w:bidi="fa-IR"/>
        </w:rPr>
        <w:t>بـه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عنـوان</w:t>
      </w:r>
      <w:proofErr w:type="spellEnd"/>
      <w:r w:rsidRPr="00D30C59">
        <w:rPr>
          <w:rFonts w:cs="B Nazanin"/>
          <w:sz w:val="24"/>
          <w:szCs w:val="24"/>
          <w:rtl/>
          <w:lang w:bidi="fa-IR"/>
        </w:rPr>
        <w:t xml:space="preserve"> </w:t>
      </w:r>
      <w:proofErr w:type="spellStart"/>
      <w:r w:rsidRPr="00D30C59">
        <w:rPr>
          <w:rFonts w:cs="B Nazanin"/>
          <w:sz w:val="24"/>
          <w:szCs w:val="24"/>
          <w:rtl/>
          <w:lang w:bidi="fa-IR"/>
        </w:rPr>
        <w:t>وسـیله</w:t>
      </w:r>
      <w:proofErr w:type="spellEnd"/>
      <w:r w:rsidRPr="00D30C59">
        <w:rPr>
          <w:rFonts w:cs="B Nazanin"/>
          <w:sz w:val="24"/>
          <w:szCs w:val="24"/>
          <w:rtl/>
          <w:lang w:bidi="fa-IR"/>
        </w:rPr>
        <w:t xml:space="preserve"> </w:t>
      </w:r>
      <w:proofErr w:type="spellStart"/>
      <w:r w:rsidRPr="00D30C59">
        <w:rPr>
          <w:rFonts w:cs="B Nazanin"/>
          <w:sz w:val="24"/>
          <w:szCs w:val="24"/>
          <w:rtl/>
          <w:lang w:bidi="fa-IR"/>
        </w:rPr>
        <w:t>مداخلـه</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امـور</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داخلـی</w:t>
      </w:r>
      <w:proofErr w:type="spellEnd"/>
      <w:r w:rsidRPr="00D30C59">
        <w:rPr>
          <w:rFonts w:cs="B Nazanin"/>
          <w:sz w:val="24"/>
          <w:szCs w:val="24"/>
          <w:rtl/>
          <w:lang w:bidi="fa-IR"/>
        </w:rPr>
        <w:t xml:space="preserve"> کشورهای دیگر استفاده میشود و منجر به ایجاد نفرت بین اقوام و </w:t>
      </w:r>
      <w:proofErr w:type="spellStart"/>
      <w:r w:rsidRPr="00D30C59">
        <w:rPr>
          <w:rFonts w:cs="B Nazanin"/>
          <w:sz w:val="24"/>
          <w:szCs w:val="24"/>
          <w:rtl/>
          <w:lang w:bidi="fa-IR"/>
        </w:rPr>
        <w:t>ملت‌ها</w:t>
      </w:r>
      <w:proofErr w:type="spellEnd"/>
      <w:r w:rsidRPr="00D30C59">
        <w:rPr>
          <w:rFonts w:cs="B Nazanin"/>
          <w:sz w:val="24"/>
          <w:szCs w:val="24"/>
          <w:rtl/>
          <w:lang w:bidi="fa-IR"/>
        </w:rPr>
        <w:t xml:space="preserve"> میشوند، به بار آورده </w:t>
      </w:r>
      <w:proofErr w:type="spellStart"/>
      <w:r w:rsidRPr="00D30C59">
        <w:rPr>
          <w:rFonts w:cs="B Nazanin"/>
          <w:sz w:val="24"/>
          <w:szCs w:val="24"/>
          <w:rtl/>
          <w:lang w:bidi="fa-IR"/>
        </w:rPr>
        <w:t>اند</w:t>
      </w:r>
      <w:proofErr w:type="spellEnd"/>
      <w:r w:rsidRPr="00D30C59">
        <w:rPr>
          <w:rFonts w:cs="B Nazanin"/>
          <w:sz w:val="24"/>
          <w:szCs w:val="24"/>
          <w:rtl/>
          <w:lang w:bidi="fa-IR"/>
        </w:rPr>
        <w:t>،</w:t>
      </w:r>
    </w:p>
    <w:p w14:paraId="6863D495"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در نظر گرفتن این که دین یا عقیده، برای هر کسی که به داشتن هر یک اعتراف می کند، یکی از عناصر بنیادی در تصور او از </w:t>
      </w:r>
      <w:proofErr w:type="spellStart"/>
      <w:r w:rsidRPr="00D30C59">
        <w:rPr>
          <w:rFonts w:cs="B Nazanin"/>
          <w:sz w:val="24"/>
          <w:szCs w:val="24"/>
          <w:rtl/>
          <w:lang w:bidi="fa-IR"/>
        </w:rPr>
        <w:t>زنـدگی</w:t>
      </w:r>
      <w:proofErr w:type="spellEnd"/>
      <w:r w:rsidRPr="00D30C59">
        <w:rPr>
          <w:rFonts w:cs="B Nazanin"/>
          <w:sz w:val="24"/>
          <w:szCs w:val="24"/>
          <w:rtl/>
          <w:lang w:bidi="fa-IR"/>
        </w:rPr>
        <w:t xml:space="preserve"> است و به آزادی دین یا عقیده باید به </w:t>
      </w:r>
      <w:proofErr w:type="spellStart"/>
      <w:r w:rsidRPr="00D30C59">
        <w:rPr>
          <w:rFonts w:cs="B Nazanin"/>
          <w:sz w:val="24"/>
          <w:szCs w:val="24"/>
          <w:rtl/>
          <w:lang w:bidi="fa-IR"/>
        </w:rPr>
        <w:t>طورکامل</w:t>
      </w:r>
      <w:proofErr w:type="spellEnd"/>
      <w:r w:rsidRPr="00D30C59">
        <w:rPr>
          <w:rFonts w:cs="B Nazanin"/>
          <w:sz w:val="24"/>
          <w:szCs w:val="24"/>
          <w:rtl/>
          <w:lang w:bidi="fa-IR"/>
        </w:rPr>
        <w:t xml:space="preserve"> احترام گذاشته و تضمین شود،</w:t>
      </w:r>
    </w:p>
    <w:p w14:paraId="58DF4812"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توجه به این که ارتقای درک ، تسامح و احترام به مسائل مربوط به آزادی دین و عقیده </w:t>
      </w:r>
      <w:proofErr w:type="spellStart"/>
      <w:r w:rsidRPr="00D30C59">
        <w:rPr>
          <w:rFonts w:cs="B Nazanin"/>
          <w:sz w:val="24"/>
          <w:szCs w:val="24"/>
          <w:rtl/>
          <w:lang w:bidi="fa-IR"/>
        </w:rPr>
        <w:t>ضـروری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اسـت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تضـمین</w:t>
      </w:r>
      <w:proofErr w:type="spellEnd"/>
      <w:r w:rsidRPr="00D30C59">
        <w:rPr>
          <w:rFonts w:cs="B Nazanin"/>
          <w:sz w:val="24"/>
          <w:szCs w:val="24"/>
          <w:rtl/>
          <w:lang w:bidi="fa-IR"/>
        </w:rPr>
        <w:t xml:space="preserve"> </w:t>
      </w:r>
      <w:proofErr w:type="spellStart"/>
      <w:r w:rsidRPr="00D30C59">
        <w:rPr>
          <w:rFonts w:cs="B Nazanin"/>
          <w:sz w:val="24"/>
          <w:szCs w:val="24"/>
          <w:rtl/>
          <w:lang w:bidi="fa-IR"/>
        </w:rPr>
        <w:t>ایـن</w:t>
      </w:r>
      <w:proofErr w:type="spellEnd"/>
      <w:r w:rsidRPr="00D30C59">
        <w:rPr>
          <w:rFonts w:cs="B Nazanin"/>
          <w:sz w:val="24"/>
          <w:szCs w:val="24"/>
          <w:rtl/>
          <w:lang w:bidi="fa-IR"/>
        </w:rPr>
        <w:t xml:space="preserve"> </w:t>
      </w:r>
      <w:proofErr w:type="spellStart"/>
      <w:r w:rsidRPr="00D30C59">
        <w:rPr>
          <w:rFonts w:cs="B Nazanin"/>
          <w:sz w:val="24"/>
          <w:szCs w:val="24"/>
          <w:rtl/>
          <w:lang w:bidi="fa-IR"/>
        </w:rPr>
        <w:t>کـه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اسـتفاده</w:t>
      </w:r>
      <w:proofErr w:type="spellEnd"/>
      <w:r w:rsidRPr="00D30C59">
        <w:rPr>
          <w:rFonts w:cs="B Nazanin"/>
          <w:sz w:val="24"/>
          <w:szCs w:val="24"/>
          <w:rtl/>
          <w:lang w:bidi="fa-IR"/>
        </w:rPr>
        <w:t xml:space="preserve"> از دین </w:t>
      </w:r>
      <w:proofErr w:type="spellStart"/>
      <w:r w:rsidRPr="00D30C59">
        <w:rPr>
          <w:rFonts w:cs="B Nazanin"/>
          <w:sz w:val="24"/>
          <w:szCs w:val="24"/>
          <w:rtl/>
          <w:lang w:bidi="fa-IR"/>
        </w:rPr>
        <w:t>یاعقیده</w:t>
      </w:r>
      <w:proofErr w:type="spellEnd"/>
      <w:r w:rsidRPr="00D30C59">
        <w:rPr>
          <w:rFonts w:cs="B Nazanin"/>
          <w:sz w:val="24"/>
          <w:szCs w:val="24"/>
          <w:rtl/>
          <w:lang w:bidi="fa-IR"/>
        </w:rPr>
        <w:t xml:space="preserve"> برای مقاصد متضاد با منشور ملل متحد ، سایر اسناد و مصوبه های سازمان ملل </w:t>
      </w:r>
      <w:proofErr w:type="spellStart"/>
      <w:r w:rsidRPr="00D30C59">
        <w:rPr>
          <w:rFonts w:cs="B Nazanin"/>
          <w:sz w:val="24"/>
          <w:szCs w:val="24"/>
          <w:rtl/>
          <w:lang w:bidi="fa-IR"/>
        </w:rPr>
        <w:t>متحـد</w:t>
      </w:r>
      <w:proofErr w:type="spellEnd"/>
      <w:r w:rsidRPr="00D30C59">
        <w:rPr>
          <w:rFonts w:cs="B Nazanin"/>
          <w:sz w:val="24"/>
          <w:szCs w:val="24"/>
          <w:rtl/>
          <w:lang w:bidi="fa-IR"/>
        </w:rPr>
        <w:t xml:space="preserve"> و </w:t>
      </w:r>
      <w:proofErr w:type="spellStart"/>
      <w:r w:rsidRPr="00D30C59">
        <w:rPr>
          <w:rFonts w:cs="B Nazanin"/>
          <w:sz w:val="24"/>
          <w:szCs w:val="24"/>
          <w:rtl/>
          <w:lang w:bidi="fa-IR"/>
        </w:rPr>
        <w:t>مقاصـد</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اصـول</w:t>
      </w:r>
      <w:proofErr w:type="spellEnd"/>
      <w:r w:rsidRPr="00D30C59">
        <w:rPr>
          <w:rFonts w:cs="B Nazanin"/>
          <w:sz w:val="24"/>
          <w:szCs w:val="24"/>
          <w:rtl/>
          <w:lang w:bidi="fa-IR"/>
        </w:rPr>
        <w:t xml:space="preserve"> </w:t>
      </w:r>
      <w:proofErr w:type="spellStart"/>
      <w:r w:rsidRPr="00D30C59">
        <w:rPr>
          <w:rFonts w:cs="B Nazanin"/>
          <w:sz w:val="24"/>
          <w:szCs w:val="24"/>
          <w:rtl/>
          <w:lang w:bidi="fa-IR"/>
        </w:rPr>
        <w:t>اعلامیـه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حاضـر</w:t>
      </w:r>
      <w:proofErr w:type="spellEnd"/>
      <w:r w:rsidRPr="00D30C59">
        <w:rPr>
          <w:rFonts w:cs="B Nazanin"/>
          <w:sz w:val="24"/>
          <w:szCs w:val="24"/>
          <w:rtl/>
          <w:lang w:bidi="fa-IR"/>
        </w:rPr>
        <w:t xml:space="preserve"> غیرقابل قبول است،</w:t>
      </w:r>
    </w:p>
    <w:p w14:paraId="08DCC29E"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اطمینان به این که آزادی دین و عقیده باید به دستیابی به هدفهای صلح جهانی، عدالت اجتماعی </w:t>
      </w:r>
      <w:proofErr w:type="spellStart"/>
      <w:r w:rsidRPr="00D30C59">
        <w:rPr>
          <w:rFonts w:cs="B Nazanin"/>
          <w:sz w:val="24"/>
          <w:szCs w:val="24"/>
          <w:rtl/>
          <w:lang w:bidi="fa-IR"/>
        </w:rPr>
        <w:t>ودوستی</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اقـوام</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بـه</w:t>
      </w:r>
      <w:proofErr w:type="spellEnd"/>
      <w:r w:rsidRPr="00D30C59">
        <w:rPr>
          <w:rFonts w:cs="B Nazanin"/>
          <w:sz w:val="24"/>
          <w:szCs w:val="24"/>
          <w:rtl/>
          <w:lang w:bidi="fa-IR"/>
        </w:rPr>
        <w:t xml:space="preserve"> </w:t>
      </w:r>
      <w:proofErr w:type="spellStart"/>
      <w:r w:rsidRPr="00D30C59">
        <w:rPr>
          <w:rFonts w:cs="B Nazanin"/>
          <w:sz w:val="24"/>
          <w:szCs w:val="24"/>
          <w:rtl/>
          <w:lang w:bidi="fa-IR"/>
        </w:rPr>
        <w:t>حـذف</w:t>
      </w:r>
      <w:proofErr w:type="spellEnd"/>
      <w:r w:rsidRPr="00D30C59">
        <w:rPr>
          <w:rFonts w:cs="B Nazanin"/>
          <w:sz w:val="24"/>
          <w:szCs w:val="24"/>
          <w:rtl/>
          <w:lang w:bidi="fa-IR"/>
        </w:rPr>
        <w:t xml:space="preserve"> ایدئولوژیها یا شیوه های </w:t>
      </w:r>
      <w:proofErr w:type="spellStart"/>
      <w:r w:rsidRPr="00D30C59">
        <w:rPr>
          <w:rFonts w:cs="B Nazanin"/>
          <w:sz w:val="24"/>
          <w:szCs w:val="24"/>
          <w:rtl/>
          <w:lang w:bidi="fa-IR"/>
        </w:rPr>
        <w:t>استعمارگری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xml:space="preserve"> مساعدت کند،</w:t>
      </w:r>
    </w:p>
    <w:p w14:paraId="1822E657"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توجه </w:t>
      </w:r>
      <w:proofErr w:type="spellStart"/>
      <w:r w:rsidRPr="00D30C59">
        <w:rPr>
          <w:rFonts w:cs="B Nazanin"/>
          <w:sz w:val="24"/>
          <w:szCs w:val="24"/>
          <w:rtl/>
          <w:lang w:bidi="fa-IR"/>
        </w:rPr>
        <w:t>رضایتمندانه</w:t>
      </w:r>
      <w:proofErr w:type="spellEnd"/>
      <w:r w:rsidRPr="00D30C59">
        <w:rPr>
          <w:rFonts w:cs="B Nazanin"/>
          <w:sz w:val="24"/>
          <w:szCs w:val="24"/>
          <w:rtl/>
          <w:lang w:bidi="fa-IR"/>
        </w:rPr>
        <w:t xml:space="preserve"> به تصویب چند کنوانسیون و به اجرا در آمدن بعضی از آنها، </w:t>
      </w:r>
      <w:proofErr w:type="spellStart"/>
      <w:r w:rsidRPr="00D30C59">
        <w:rPr>
          <w:rFonts w:cs="B Nazanin"/>
          <w:sz w:val="24"/>
          <w:szCs w:val="24"/>
          <w:rtl/>
          <w:lang w:bidi="fa-IR"/>
        </w:rPr>
        <w:t>زیرنظر</w:t>
      </w:r>
      <w:proofErr w:type="spellEnd"/>
      <w:r w:rsidRPr="00D30C59">
        <w:rPr>
          <w:rFonts w:cs="B Nazanin"/>
          <w:sz w:val="24"/>
          <w:szCs w:val="24"/>
          <w:rtl/>
          <w:lang w:bidi="fa-IR"/>
        </w:rPr>
        <w:t xml:space="preserve"> سازمان ملل </w:t>
      </w:r>
      <w:proofErr w:type="spellStart"/>
      <w:r w:rsidRPr="00D30C59">
        <w:rPr>
          <w:rFonts w:cs="B Nazanin"/>
          <w:sz w:val="24"/>
          <w:szCs w:val="24"/>
          <w:rtl/>
          <w:lang w:bidi="fa-IR"/>
        </w:rPr>
        <w:t>متحـد</w:t>
      </w:r>
      <w:proofErr w:type="spellEnd"/>
      <w:r w:rsidRPr="00D30C59">
        <w:rPr>
          <w:rFonts w:cs="B Nazanin"/>
          <w:sz w:val="24"/>
          <w:szCs w:val="24"/>
          <w:rtl/>
          <w:lang w:bidi="fa-IR"/>
        </w:rPr>
        <w:t xml:space="preserve"> و </w:t>
      </w:r>
      <w:proofErr w:type="spellStart"/>
      <w:r w:rsidRPr="00D30C59">
        <w:rPr>
          <w:rFonts w:cs="B Nazanin"/>
          <w:sz w:val="24"/>
          <w:szCs w:val="24"/>
          <w:rtl/>
          <w:lang w:bidi="fa-IR"/>
        </w:rPr>
        <w:t>کـارگزاریهـای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تخصصـی</w:t>
      </w:r>
      <w:proofErr w:type="spellEnd"/>
      <w:r w:rsidRPr="00D30C59">
        <w:rPr>
          <w:rFonts w:cs="B Nazanin"/>
          <w:sz w:val="24"/>
          <w:szCs w:val="24"/>
          <w:rtl/>
          <w:lang w:bidi="fa-IR"/>
        </w:rPr>
        <w:t>، برای حذف اشکال گوناگون تبعیض،</w:t>
      </w:r>
    </w:p>
    <w:p w14:paraId="0DEB6143" w14:textId="77777777" w:rsidR="002E54FE" w:rsidRPr="00D30C59" w:rsidRDefault="002E54FE" w:rsidP="002E54FE">
      <w:pPr>
        <w:bidi/>
        <w:rPr>
          <w:rFonts w:cs="B Nazanin"/>
          <w:sz w:val="24"/>
          <w:szCs w:val="24"/>
          <w:lang w:bidi="fa-IR"/>
        </w:rPr>
      </w:pPr>
      <w:r w:rsidRPr="00D30C59">
        <w:rPr>
          <w:rFonts w:cs="B Nazanin"/>
          <w:sz w:val="24"/>
          <w:szCs w:val="24"/>
          <w:rtl/>
          <w:lang w:bidi="fa-IR"/>
        </w:rPr>
        <w:t xml:space="preserve">با نگرانی از نشانه های تعصب و وجود تبعیض در مسائل مربوط به دین یا عقیده که همچنان در بعضی نواحی جهان آشکار است، با تصمیم به انجام کلیه تدابیر لازم برای حذف سریع چنین </w:t>
      </w:r>
      <w:proofErr w:type="spellStart"/>
      <w:r w:rsidRPr="00D30C59">
        <w:rPr>
          <w:rFonts w:cs="B Nazanin"/>
          <w:sz w:val="24"/>
          <w:szCs w:val="24"/>
          <w:rtl/>
          <w:lang w:bidi="fa-IR"/>
        </w:rPr>
        <w:t>تعصباتی</w:t>
      </w:r>
      <w:proofErr w:type="spellEnd"/>
      <w:r w:rsidRPr="00D30C59">
        <w:rPr>
          <w:rFonts w:cs="B Nazanin"/>
          <w:sz w:val="24"/>
          <w:szCs w:val="24"/>
          <w:rtl/>
          <w:lang w:bidi="fa-IR"/>
        </w:rPr>
        <w:t xml:space="preserve"> در تمامی اشکال و نشانه های آن و پیشگیری و مبارزه با تبعیض در زمینه دین یا عقیده،</w:t>
      </w:r>
    </w:p>
    <w:p w14:paraId="19FF1006" w14:textId="77777777" w:rsidR="002E54FE" w:rsidRPr="00D30C59" w:rsidRDefault="002E54FE" w:rsidP="002E54FE">
      <w:pPr>
        <w:bidi/>
        <w:rPr>
          <w:rFonts w:cs="B Nazanin"/>
          <w:sz w:val="24"/>
          <w:szCs w:val="24"/>
          <w:rtl/>
          <w:lang w:bidi="fa-IR"/>
        </w:rPr>
      </w:pPr>
      <w:r w:rsidRPr="00D30C59">
        <w:rPr>
          <w:rFonts w:cs="B Nazanin"/>
          <w:sz w:val="24"/>
          <w:szCs w:val="24"/>
          <w:rtl/>
          <w:lang w:bidi="fa-IR"/>
        </w:rPr>
        <w:t>این اعلامیه حذف تمامی اشکال تعصب و تبعیض مبتنی بر دین و عقیده را اعلام میدارد.</w:t>
      </w:r>
    </w:p>
    <w:p w14:paraId="7102C1B0" w14:textId="14A833CE" w:rsidR="002E54FE" w:rsidRPr="00D30C59" w:rsidRDefault="002E54FE" w:rsidP="002E54FE">
      <w:pPr>
        <w:bidi/>
        <w:rPr>
          <w:rFonts w:cs="B Nazanin"/>
          <w:sz w:val="24"/>
          <w:szCs w:val="24"/>
          <w:rtl/>
          <w:lang w:bidi="fa-IR"/>
        </w:rPr>
      </w:pPr>
    </w:p>
    <w:p w14:paraId="647B01CB" w14:textId="77777777" w:rsidR="00471C5A" w:rsidRPr="00D30C59" w:rsidRDefault="00471C5A" w:rsidP="00471C5A">
      <w:pPr>
        <w:pStyle w:val="Rubrik2"/>
        <w:spacing w:before="0"/>
        <w:rPr>
          <w:rFonts w:cs="B Nazanin"/>
          <w:sz w:val="24"/>
          <w:szCs w:val="24"/>
          <w:rtl/>
        </w:rPr>
      </w:pPr>
      <w:bookmarkStart w:id="10" w:name="_Toc453753440"/>
      <w:bookmarkStart w:id="11" w:name="_Toc101622293"/>
      <w:r w:rsidRPr="00D30C59">
        <w:rPr>
          <w:rFonts w:cs="B Nazanin"/>
          <w:sz w:val="24"/>
          <w:szCs w:val="24"/>
          <w:rtl/>
          <w:lang w:val="en-US" w:eastAsia="zh-CN"/>
        </w:rPr>
        <w:t>اعلامیه</w:t>
      </w:r>
      <w:r w:rsidRPr="00D30C59">
        <w:rPr>
          <w:rFonts w:cs="B Nazanin"/>
          <w:sz w:val="24"/>
          <w:szCs w:val="24"/>
          <w:lang w:val="en-US" w:eastAsia="zh-CN"/>
        </w:rPr>
        <w:t xml:space="preserve"> </w:t>
      </w:r>
      <w:r w:rsidRPr="00D30C59">
        <w:rPr>
          <w:rFonts w:cs="B Nazanin"/>
          <w:sz w:val="24"/>
          <w:szCs w:val="24"/>
          <w:rtl/>
          <w:lang w:val="en-US" w:eastAsia="zh-CN"/>
        </w:rPr>
        <w:t>سازمان</w:t>
      </w:r>
      <w:r w:rsidRPr="00D30C59">
        <w:rPr>
          <w:rFonts w:cs="B Nazanin"/>
          <w:sz w:val="24"/>
          <w:szCs w:val="24"/>
          <w:lang w:val="en-US" w:eastAsia="zh-CN"/>
        </w:rPr>
        <w:t xml:space="preserve"> </w:t>
      </w:r>
      <w:r w:rsidRPr="00D30C59">
        <w:rPr>
          <w:rFonts w:cs="B Nazanin"/>
          <w:sz w:val="24"/>
          <w:szCs w:val="24"/>
          <w:rtl/>
          <w:lang w:val="en-US" w:eastAsia="zh-CN"/>
        </w:rPr>
        <w:t>ملل</w:t>
      </w:r>
      <w:r w:rsidRPr="00D30C59">
        <w:rPr>
          <w:rFonts w:cs="B Nazanin"/>
          <w:sz w:val="24"/>
          <w:szCs w:val="24"/>
          <w:lang w:val="en-US" w:eastAsia="zh-CN"/>
        </w:rPr>
        <w:t xml:space="preserve"> </w:t>
      </w:r>
      <w:r w:rsidRPr="00D30C59">
        <w:rPr>
          <w:rFonts w:cs="B Nazanin"/>
          <w:sz w:val="24"/>
          <w:szCs w:val="24"/>
          <w:rtl/>
          <w:lang w:val="en-US" w:eastAsia="zh-CN"/>
        </w:rPr>
        <w:t>متحد درباره</w:t>
      </w:r>
      <w:r w:rsidRPr="00D30C59">
        <w:rPr>
          <w:rFonts w:cs="B Nazanin"/>
          <w:sz w:val="24"/>
          <w:szCs w:val="24"/>
          <w:lang w:val="en-US" w:eastAsia="zh-CN"/>
        </w:rPr>
        <w:t xml:space="preserve"> </w:t>
      </w:r>
      <w:bookmarkEnd w:id="10"/>
      <w:r w:rsidRPr="00D30C59">
        <w:rPr>
          <w:rFonts w:cs="B Nazanin"/>
          <w:sz w:val="24"/>
          <w:szCs w:val="24"/>
          <w:rtl/>
          <w:lang w:val="en-US" w:eastAsia="zh-CN"/>
        </w:rPr>
        <w:t xml:space="preserve">حقوق افراد متعلق به </w:t>
      </w:r>
      <w:proofErr w:type="spellStart"/>
      <w:r w:rsidRPr="00D30C59">
        <w:rPr>
          <w:rFonts w:cs="B Nazanin"/>
          <w:sz w:val="24"/>
          <w:szCs w:val="24"/>
          <w:rtl/>
          <w:lang w:val="en-US" w:eastAsia="zh-CN"/>
        </w:rPr>
        <w:t>اقلیت‌های</w:t>
      </w:r>
      <w:proofErr w:type="spellEnd"/>
      <w:r w:rsidRPr="00D30C59">
        <w:rPr>
          <w:rFonts w:cs="B Nazanin"/>
          <w:sz w:val="24"/>
          <w:szCs w:val="24"/>
          <w:rtl/>
          <w:lang w:val="en-US" w:eastAsia="zh-CN"/>
        </w:rPr>
        <w:t xml:space="preserve"> ملی یا قومی، مذهبی و زبانی</w:t>
      </w:r>
      <w:bookmarkEnd w:id="11"/>
    </w:p>
    <w:p w14:paraId="5E00B10B"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 xml:space="preserve">«اعلامیه سازمان ملل متحد در باره حقوق افراد متعلق به </w:t>
      </w:r>
      <w:proofErr w:type="spellStart"/>
      <w:r w:rsidRPr="00D30C59">
        <w:rPr>
          <w:rFonts w:cs="B Nazanin"/>
          <w:sz w:val="24"/>
          <w:szCs w:val="24"/>
          <w:rtl/>
          <w:lang w:val="en-US" w:eastAsia="zh-CN" w:bidi="fa-IR"/>
        </w:rPr>
        <w:t>اقلیت‌های</w:t>
      </w:r>
      <w:proofErr w:type="spellEnd"/>
      <w:r w:rsidRPr="00D30C59">
        <w:rPr>
          <w:rFonts w:cs="B Nazanin"/>
          <w:sz w:val="24"/>
          <w:szCs w:val="24"/>
          <w:rtl/>
          <w:lang w:val="en-US" w:eastAsia="zh-CN" w:bidi="fa-IR"/>
        </w:rPr>
        <w:t xml:space="preserve"> ملی یا قومی، مذهبی و زبانی»</w:t>
      </w:r>
      <w:r w:rsidRPr="00D30C59">
        <w:rPr>
          <w:rStyle w:val="Fotnotsreferens"/>
          <w:rFonts w:cs="B Nazanin"/>
          <w:sz w:val="24"/>
          <w:szCs w:val="24"/>
          <w:rtl/>
          <w:lang w:val="en-US" w:eastAsia="zh-CN" w:bidi="fa-IR"/>
        </w:rPr>
        <w:footnoteReference w:id="9"/>
      </w:r>
      <w:r w:rsidRPr="00D30C59">
        <w:rPr>
          <w:rFonts w:cs="B Nazanin"/>
          <w:sz w:val="24"/>
          <w:szCs w:val="24"/>
          <w:rtl/>
          <w:lang w:val="en-US" w:eastAsia="zh-CN" w:bidi="fa-IR"/>
        </w:rPr>
        <w:t xml:space="preserve"> در مجمع عمومی این سازمان در ۱۳ سپتامبر ۲۰۰۷ به تصویب رسید.</w:t>
      </w:r>
    </w:p>
    <w:p w14:paraId="5B94ED34" w14:textId="77777777" w:rsidR="00471C5A" w:rsidRPr="00D30C59" w:rsidRDefault="00471C5A" w:rsidP="00471C5A">
      <w:pPr>
        <w:autoSpaceDE w:val="0"/>
        <w:autoSpaceDN w:val="0"/>
        <w:bidi/>
        <w:adjustRightInd w:val="0"/>
        <w:spacing w:line="240" w:lineRule="auto"/>
        <w:rPr>
          <w:rFonts w:cs="B Nazanin"/>
          <w:sz w:val="24"/>
          <w:szCs w:val="24"/>
          <w:rtl/>
          <w:lang w:val="en-US" w:eastAsia="zh-CN" w:bidi="fa-IR"/>
        </w:rPr>
      </w:pPr>
      <w:r w:rsidRPr="00D30C59">
        <w:rPr>
          <w:rFonts w:cs="B Nazanin"/>
          <w:sz w:val="24"/>
          <w:szCs w:val="24"/>
          <w:rtl/>
          <w:lang w:val="en-US" w:eastAsia="zh-CN" w:bidi="fa-IR"/>
        </w:rPr>
        <w:t xml:space="preserve">با وجود اینکه اعلامیه مجمع عمومی طبق قانون </w:t>
      </w:r>
      <w:proofErr w:type="spellStart"/>
      <w:r w:rsidRPr="00D30C59">
        <w:rPr>
          <w:rFonts w:cs="B Nazanin"/>
          <w:sz w:val="24"/>
          <w:szCs w:val="24"/>
          <w:rtl/>
          <w:lang w:val="en-US" w:eastAsia="zh-CN" w:bidi="fa-IR"/>
        </w:rPr>
        <w:t>بین‌الملل</w:t>
      </w:r>
      <w:proofErr w:type="spellEnd"/>
      <w:r w:rsidRPr="00D30C59">
        <w:rPr>
          <w:rFonts w:cs="B Nazanin"/>
          <w:sz w:val="24"/>
          <w:szCs w:val="24"/>
          <w:rtl/>
          <w:lang w:val="en-US" w:eastAsia="zh-CN" w:bidi="fa-IR"/>
        </w:rPr>
        <w:t xml:space="preserve"> الزام قانونی ندارد طبق بیانیه مطبوعاتی سازمان ملل این اعلامیه «نماینده توسعه پویای هنجارهای قانونی </w:t>
      </w:r>
      <w:proofErr w:type="spellStart"/>
      <w:r w:rsidRPr="00D30C59">
        <w:rPr>
          <w:rFonts w:cs="B Nazanin"/>
          <w:sz w:val="24"/>
          <w:szCs w:val="24"/>
          <w:rtl/>
          <w:lang w:val="en-US" w:eastAsia="zh-CN" w:bidi="fa-IR"/>
        </w:rPr>
        <w:t>بین‌المللی</w:t>
      </w:r>
      <w:proofErr w:type="spellEnd"/>
      <w:r w:rsidRPr="00D30C59">
        <w:rPr>
          <w:rFonts w:cs="B Nazanin"/>
          <w:sz w:val="24"/>
          <w:szCs w:val="24"/>
          <w:rtl/>
          <w:lang w:val="en-US" w:eastAsia="zh-CN" w:bidi="fa-IR"/>
        </w:rPr>
        <w:t xml:space="preserve"> بوده و نشان دهنده تعهد دول عضو ملل متحد برای حرکت به سوی </w:t>
      </w:r>
      <w:proofErr w:type="spellStart"/>
      <w:r w:rsidRPr="00D30C59">
        <w:rPr>
          <w:rFonts w:cs="B Nazanin"/>
          <w:sz w:val="24"/>
          <w:szCs w:val="24"/>
          <w:rtl/>
          <w:lang w:val="en-US" w:eastAsia="zh-CN" w:bidi="fa-IR"/>
        </w:rPr>
        <w:t>مسیرهایی</w:t>
      </w:r>
      <w:proofErr w:type="spellEnd"/>
      <w:r w:rsidRPr="00D30C59">
        <w:rPr>
          <w:rFonts w:cs="B Nazanin"/>
          <w:sz w:val="24"/>
          <w:szCs w:val="24"/>
          <w:rtl/>
          <w:lang w:val="en-US" w:eastAsia="zh-CN" w:bidi="fa-IR"/>
        </w:rPr>
        <w:t xml:space="preserve"> مشخص است؛ ملل متحد آن را استانداردی مهم برای رفتار با مردم بومی توصیف </w:t>
      </w:r>
      <w:proofErr w:type="spellStart"/>
      <w:r w:rsidRPr="00D30C59">
        <w:rPr>
          <w:rFonts w:cs="B Nazanin"/>
          <w:sz w:val="24"/>
          <w:szCs w:val="24"/>
          <w:rtl/>
          <w:lang w:val="en-US" w:eastAsia="zh-CN" w:bidi="fa-IR"/>
        </w:rPr>
        <w:t>می‌کند</w:t>
      </w:r>
      <w:proofErr w:type="spellEnd"/>
      <w:r w:rsidRPr="00D30C59">
        <w:rPr>
          <w:rFonts w:cs="B Nazanin"/>
          <w:sz w:val="24"/>
          <w:szCs w:val="24"/>
          <w:rtl/>
          <w:lang w:val="en-US" w:eastAsia="zh-CN" w:bidi="fa-IR"/>
        </w:rPr>
        <w:t xml:space="preserve"> که بی شک ابزاری مهم برای حذف موارد نقض حقوق بشری ۳۷۰ میلیون مردم بومی ست و به آنان برای مبارزه با تبعیض و به حاشیه رفتن کمک </w:t>
      </w:r>
      <w:proofErr w:type="spellStart"/>
      <w:r w:rsidRPr="00D30C59">
        <w:rPr>
          <w:rFonts w:cs="B Nazanin"/>
          <w:sz w:val="24"/>
          <w:szCs w:val="24"/>
          <w:rtl/>
          <w:lang w:val="en-US" w:eastAsia="zh-CN" w:bidi="fa-IR"/>
        </w:rPr>
        <w:t>می‌کند</w:t>
      </w:r>
      <w:proofErr w:type="spellEnd"/>
      <w:r w:rsidRPr="00D30C59">
        <w:rPr>
          <w:rFonts w:cs="B Nazanin"/>
          <w:sz w:val="24"/>
          <w:szCs w:val="24"/>
          <w:rtl/>
          <w:lang w:val="en-US" w:eastAsia="zh-CN" w:bidi="fa-IR"/>
        </w:rPr>
        <w:t>».</w:t>
      </w:r>
    </w:p>
    <w:p w14:paraId="7B5CC78B" w14:textId="77777777" w:rsidR="00471C5A" w:rsidRPr="00D30C59" w:rsidRDefault="00471C5A" w:rsidP="00471C5A">
      <w:pPr>
        <w:autoSpaceDE w:val="0"/>
        <w:autoSpaceDN w:val="0"/>
        <w:bidi/>
        <w:adjustRightInd w:val="0"/>
        <w:spacing w:line="240" w:lineRule="auto"/>
        <w:rPr>
          <w:rFonts w:cs="B Nazanin"/>
          <w:sz w:val="24"/>
          <w:szCs w:val="24"/>
          <w:rtl/>
          <w:lang w:val="en-US" w:eastAsia="zh-CN" w:bidi="fa-IR"/>
        </w:rPr>
      </w:pPr>
      <w:r w:rsidRPr="00D30C59">
        <w:rPr>
          <w:rFonts w:cs="B Nazanin"/>
          <w:sz w:val="24"/>
          <w:szCs w:val="24"/>
          <w:rtl/>
          <w:lang w:val="en-US" w:eastAsia="zh-CN" w:bidi="fa-IR"/>
        </w:rPr>
        <w:t>قطعنامه</w:t>
      </w:r>
      <w:r w:rsidRPr="00D30C59">
        <w:rPr>
          <w:rFonts w:eastAsia="MS Mincho" w:cs="B Nazanin"/>
          <w:sz w:val="24"/>
          <w:szCs w:val="24"/>
          <w:rtl/>
          <w:lang w:val="en-US" w:eastAsia="zh-CN" w:bidi="fa-IR"/>
        </w:rPr>
        <w:t xml:space="preserve">‌ </w:t>
      </w:r>
      <w:r w:rsidRPr="00D30C59">
        <w:rPr>
          <w:rFonts w:cs="B Nazanin"/>
          <w:sz w:val="24"/>
          <w:szCs w:val="24"/>
          <w:rtl/>
          <w:lang w:val="en-US" w:eastAsia="zh-CN" w:bidi="fa-IR"/>
        </w:rPr>
        <w:t>بر حق متفاوت بودن پافشاری کرد. در قطعنامه آمده است:</w:t>
      </w:r>
    </w:p>
    <w:p w14:paraId="31600FAA"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مجمع</w:t>
      </w:r>
      <w:r w:rsidRPr="00D30C59">
        <w:rPr>
          <w:rFonts w:cs="B Nazanin"/>
          <w:sz w:val="24"/>
          <w:szCs w:val="24"/>
          <w:lang w:val="en-US" w:eastAsia="zh-CN" w:bidi="fa-IR"/>
        </w:rPr>
        <w:t xml:space="preserve"> </w:t>
      </w:r>
      <w:r w:rsidRPr="00D30C59">
        <w:rPr>
          <w:rFonts w:cs="B Nazanin"/>
          <w:sz w:val="24"/>
          <w:szCs w:val="24"/>
          <w:rtl/>
          <w:lang w:val="en-US" w:eastAsia="zh-CN" w:bidi="fa-IR"/>
        </w:rPr>
        <w:t>عمومی،</w:t>
      </w:r>
    </w:p>
    <w:p w14:paraId="4D45C373"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پیروی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مقاصد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اصول</w:t>
      </w:r>
      <w:r w:rsidRPr="00D30C59">
        <w:rPr>
          <w:rFonts w:cs="B Nazanin"/>
          <w:sz w:val="24"/>
          <w:szCs w:val="24"/>
          <w:lang w:val="en-US" w:eastAsia="zh-CN" w:bidi="fa-IR"/>
        </w:rPr>
        <w:t xml:space="preserve"> </w:t>
      </w:r>
      <w:r w:rsidRPr="00D30C59">
        <w:rPr>
          <w:rFonts w:cs="B Nazanin"/>
          <w:sz w:val="24"/>
          <w:szCs w:val="24"/>
          <w:rtl/>
          <w:lang w:val="en-US" w:eastAsia="zh-CN" w:bidi="fa-IR"/>
        </w:rPr>
        <w:t>منشور</w:t>
      </w:r>
      <w:r w:rsidRPr="00D30C59">
        <w:rPr>
          <w:rFonts w:cs="B Nazanin"/>
          <w:sz w:val="24"/>
          <w:szCs w:val="24"/>
          <w:lang w:val="en-US" w:eastAsia="zh-CN" w:bidi="fa-IR"/>
        </w:rPr>
        <w:t xml:space="preserve"> </w:t>
      </w:r>
      <w:r w:rsidRPr="00D30C59">
        <w:rPr>
          <w:rFonts w:cs="B Nazanin"/>
          <w:sz w:val="24"/>
          <w:szCs w:val="24"/>
          <w:rtl/>
          <w:lang w:val="en-US" w:eastAsia="zh-CN" w:bidi="fa-IR"/>
        </w:rPr>
        <w:t>ملل</w:t>
      </w:r>
      <w:r w:rsidRPr="00D30C59">
        <w:rPr>
          <w:rFonts w:cs="B Nazanin"/>
          <w:sz w:val="24"/>
          <w:szCs w:val="24"/>
          <w:lang w:val="en-US" w:eastAsia="zh-CN" w:bidi="fa-IR"/>
        </w:rPr>
        <w:t xml:space="preserve"> </w:t>
      </w:r>
      <w:r w:rsidRPr="00D30C59">
        <w:rPr>
          <w:rFonts w:cs="B Nazanin"/>
          <w:sz w:val="24"/>
          <w:szCs w:val="24"/>
          <w:rtl/>
          <w:lang w:val="en-US" w:eastAsia="zh-CN" w:bidi="fa-IR"/>
        </w:rPr>
        <w:t>متحد،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امید</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اجرای</w:t>
      </w:r>
      <w:r w:rsidRPr="00D30C59">
        <w:rPr>
          <w:rFonts w:cs="B Nazanin"/>
          <w:sz w:val="24"/>
          <w:szCs w:val="24"/>
          <w:lang w:val="en-US" w:eastAsia="zh-CN" w:bidi="fa-IR"/>
        </w:rPr>
        <w:t xml:space="preserve"> </w:t>
      </w:r>
      <w:r w:rsidRPr="00D30C59">
        <w:rPr>
          <w:rFonts w:cs="B Nazanin"/>
          <w:sz w:val="24"/>
          <w:szCs w:val="24"/>
          <w:rtl/>
          <w:lang w:val="en-US" w:eastAsia="zh-CN" w:bidi="fa-IR"/>
        </w:rPr>
        <w:t>تعهدات</w:t>
      </w:r>
      <w:r w:rsidRPr="00D30C59">
        <w:rPr>
          <w:rFonts w:cs="B Nazanin"/>
          <w:sz w:val="24"/>
          <w:szCs w:val="24"/>
          <w:lang w:val="en-US" w:eastAsia="zh-CN" w:bidi="fa-IR"/>
        </w:rPr>
        <w:t xml:space="preserve"> </w:t>
      </w:r>
      <w:r w:rsidRPr="00D30C59">
        <w:rPr>
          <w:rFonts w:cs="B Nazanin"/>
          <w:sz w:val="24"/>
          <w:szCs w:val="24"/>
          <w:rtl/>
          <w:lang w:val="en-US" w:eastAsia="zh-CN" w:bidi="fa-IR"/>
        </w:rPr>
        <w:t>پذیرفته</w:t>
      </w:r>
      <w:r w:rsidRPr="00D30C59">
        <w:rPr>
          <w:rFonts w:cs="B Nazanin"/>
          <w:sz w:val="24"/>
          <w:szCs w:val="24"/>
          <w:lang w:val="en-US" w:eastAsia="zh-CN" w:bidi="fa-IR"/>
        </w:rPr>
        <w:t xml:space="preserve"> </w:t>
      </w:r>
      <w:r w:rsidRPr="00D30C59">
        <w:rPr>
          <w:rFonts w:cs="B Nazanin"/>
          <w:sz w:val="24"/>
          <w:szCs w:val="24"/>
          <w:rtl/>
          <w:lang w:val="en-US" w:eastAsia="zh-CN" w:bidi="fa-IR"/>
        </w:rPr>
        <w:t>شده</w:t>
      </w:r>
      <w:r w:rsidRPr="00D30C59">
        <w:rPr>
          <w:rFonts w:cs="B Nazanin"/>
          <w:sz w:val="24"/>
          <w:szCs w:val="24"/>
          <w:lang w:val="en-US" w:eastAsia="zh-CN" w:bidi="fa-IR"/>
        </w:rPr>
        <w:t xml:space="preserve"> </w:t>
      </w:r>
      <w:r w:rsidRPr="00D30C59">
        <w:rPr>
          <w:rFonts w:cs="B Nazanin"/>
          <w:sz w:val="24"/>
          <w:szCs w:val="24"/>
          <w:rtl/>
          <w:lang w:val="en-US" w:eastAsia="zh-CN" w:bidi="fa-IR"/>
        </w:rPr>
        <w:t>کشورها</w:t>
      </w:r>
      <w:r w:rsidRPr="00D30C59">
        <w:rPr>
          <w:rFonts w:cs="B Nazanin"/>
          <w:sz w:val="24"/>
          <w:szCs w:val="24"/>
          <w:lang w:val="en-US" w:eastAsia="zh-CN" w:bidi="fa-IR"/>
        </w:rPr>
        <w:t xml:space="preserve"> </w:t>
      </w:r>
      <w:r w:rsidRPr="00D30C59">
        <w:rPr>
          <w:rFonts w:cs="B Nazanin"/>
          <w:sz w:val="24"/>
          <w:szCs w:val="24"/>
          <w:rtl/>
          <w:lang w:val="en-US" w:eastAsia="zh-CN" w:bidi="fa-IR"/>
        </w:rPr>
        <w:t>مطابق</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منشور،</w:t>
      </w:r>
    </w:p>
    <w:p w14:paraId="0867F2B0"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 از</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همه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دیگر</w:t>
      </w:r>
      <w:r w:rsidRPr="00D30C59">
        <w:rPr>
          <w:rFonts w:cs="B Nazanin"/>
          <w:sz w:val="24"/>
          <w:szCs w:val="24"/>
          <w:lang w:val="en-US" w:eastAsia="zh-CN" w:bidi="fa-IR"/>
        </w:rPr>
        <w:t xml:space="preserve"> </w:t>
      </w:r>
      <w:r w:rsidRPr="00D30C59">
        <w:rPr>
          <w:rFonts w:cs="B Nazanin"/>
          <w:sz w:val="24"/>
          <w:szCs w:val="24"/>
          <w:rtl/>
          <w:lang w:val="en-US" w:eastAsia="zh-CN" w:bidi="fa-IR"/>
        </w:rPr>
        <w:t>برابر</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یکسان</w:t>
      </w:r>
      <w:r w:rsidRPr="00D30C59">
        <w:rPr>
          <w:rFonts w:cs="B Nazanin"/>
          <w:sz w:val="24"/>
          <w:szCs w:val="24"/>
          <w:lang w:val="en-US" w:eastAsia="zh-CN" w:bidi="fa-IR"/>
        </w:rPr>
        <w:t xml:space="preserve"> </w:t>
      </w:r>
      <w:r w:rsidRPr="00D30C59">
        <w:rPr>
          <w:rFonts w:cs="B Nazanin"/>
          <w:sz w:val="24"/>
          <w:szCs w:val="24"/>
          <w:rtl/>
          <w:lang w:val="en-US" w:eastAsia="zh-CN" w:bidi="fa-IR"/>
        </w:rPr>
        <w:t>هستند،</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عین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حق</w:t>
      </w:r>
      <w:r w:rsidRPr="00D30C59">
        <w:rPr>
          <w:rFonts w:cs="B Nazanin"/>
          <w:sz w:val="24"/>
          <w:szCs w:val="24"/>
          <w:lang w:val="en-US" w:eastAsia="zh-CN" w:bidi="fa-IR"/>
        </w:rPr>
        <w:t xml:space="preserve"> </w:t>
      </w:r>
      <w:r w:rsidRPr="00D30C59">
        <w:rPr>
          <w:rFonts w:cs="B Nazanin"/>
          <w:sz w:val="24"/>
          <w:szCs w:val="24"/>
          <w:rtl/>
          <w:lang w:val="en-US" w:eastAsia="zh-CN" w:bidi="fa-IR"/>
        </w:rPr>
        <w:t>همه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برای</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متفاوت باشند،</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متفاوت</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شمار</w:t>
      </w:r>
      <w:r w:rsidRPr="00D30C59">
        <w:rPr>
          <w:rFonts w:cs="B Nazanin"/>
          <w:sz w:val="24"/>
          <w:szCs w:val="24"/>
          <w:lang w:val="en-US" w:eastAsia="zh-CN" w:bidi="fa-IR"/>
        </w:rPr>
        <w:t xml:space="preserve"> </w:t>
      </w:r>
      <w:r w:rsidRPr="00D30C59">
        <w:rPr>
          <w:rFonts w:cs="B Nazanin"/>
          <w:sz w:val="24"/>
          <w:szCs w:val="24"/>
          <w:rtl/>
          <w:lang w:val="en-US" w:eastAsia="zh-CN" w:bidi="fa-IR"/>
        </w:rPr>
        <w:t>آورند،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عنوان</w:t>
      </w:r>
      <w:r w:rsidRPr="00D30C59">
        <w:rPr>
          <w:rFonts w:cs="B Nazanin"/>
          <w:sz w:val="24"/>
          <w:szCs w:val="24"/>
          <w:lang w:val="en-US" w:eastAsia="zh-CN" w:bidi="fa-IR"/>
        </w:rPr>
        <w:t xml:space="preserve"> </w:t>
      </w:r>
      <w:r w:rsidRPr="00D30C59">
        <w:rPr>
          <w:rFonts w:cs="B Nazanin"/>
          <w:sz w:val="24"/>
          <w:szCs w:val="24"/>
          <w:rtl/>
          <w:lang w:val="en-US" w:eastAsia="zh-CN" w:bidi="fa-IR"/>
        </w:rPr>
        <w:t>افرادی</w:t>
      </w:r>
      <w:r w:rsidRPr="00D30C59">
        <w:rPr>
          <w:rFonts w:cs="B Nazanin"/>
          <w:sz w:val="24"/>
          <w:szCs w:val="24"/>
          <w:lang w:val="en-US" w:eastAsia="zh-CN" w:bidi="fa-IR"/>
        </w:rPr>
        <w:t xml:space="preserve"> </w:t>
      </w:r>
      <w:r w:rsidRPr="00D30C59">
        <w:rPr>
          <w:rFonts w:cs="B Nazanin"/>
          <w:sz w:val="24"/>
          <w:szCs w:val="24"/>
          <w:rtl/>
          <w:lang w:val="en-US" w:eastAsia="zh-CN" w:bidi="fa-IR"/>
        </w:rPr>
        <w:t>متفاوت</w:t>
      </w:r>
      <w:r w:rsidRPr="00D30C59">
        <w:rPr>
          <w:rFonts w:cs="B Nazanin"/>
          <w:sz w:val="24"/>
          <w:szCs w:val="24"/>
          <w:lang w:val="en-US" w:eastAsia="zh-CN" w:bidi="fa-IR"/>
        </w:rPr>
        <w:t xml:space="preserve"> </w:t>
      </w:r>
      <w:r w:rsidRPr="00D30C59">
        <w:rPr>
          <w:rFonts w:cs="B Nazanin"/>
          <w:sz w:val="24"/>
          <w:szCs w:val="24"/>
          <w:rtl/>
          <w:lang w:val="en-US" w:eastAsia="zh-CN" w:bidi="fa-IR"/>
        </w:rPr>
        <w:t>مورد</w:t>
      </w:r>
      <w:r w:rsidRPr="00D30C59">
        <w:rPr>
          <w:rFonts w:cs="B Nazanin"/>
          <w:sz w:val="24"/>
          <w:szCs w:val="24"/>
          <w:lang w:val="en-US" w:eastAsia="zh-CN" w:bidi="fa-IR"/>
        </w:rPr>
        <w:t xml:space="preserve"> </w:t>
      </w:r>
      <w:r w:rsidRPr="00D30C59">
        <w:rPr>
          <w:rFonts w:cs="B Nazanin"/>
          <w:sz w:val="24"/>
          <w:szCs w:val="24"/>
          <w:rtl/>
          <w:lang w:val="en-US" w:eastAsia="zh-CN" w:bidi="fa-IR"/>
        </w:rPr>
        <w:t>احترام</w:t>
      </w:r>
      <w:r w:rsidRPr="00D30C59">
        <w:rPr>
          <w:rFonts w:cs="B Nazanin"/>
          <w:sz w:val="24"/>
          <w:szCs w:val="24"/>
          <w:lang w:val="en-US" w:eastAsia="zh-CN" w:bidi="fa-IR"/>
        </w:rPr>
        <w:t xml:space="preserve"> </w:t>
      </w:r>
      <w:r w:rsidRPr="00D30C59">
        <w:rPr>
          <w:rFonts w:cs="B Nazanin"/>
          <w:sz w:val="24"/>
          <w:szCs w:val="24"/>
          <w:rtl/>
          <w:lang w:val="en-US" w:eastAsia="zh-CN" w:bidi="fa-IR"/>
        </w:rPr>
        <w:t>باشند.</w:t>
      </w:r>
    </w:p>
    <w:p w14:paraId="16D61099"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همچنین</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 از</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همه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تنوع</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غنای</w:t>
      </w:r>
      <w:r w:rsidRPr="00D30C59">
        <w:rPr>
          <w:rFonts w:cs="B Nazanin"/>
          <w:sz w:val="24"/>
          <w:szCs w:val="24"/>
          <w:lang w:val="en-US" w:eastAsia="zh-CN" w:bidi="fa-IR"/>
        </w:rPr>
        <w:t xml:space="preserve"> </w:t>
      </w:r>
      <w:r w:rsidRPr="00D30C59">
        <w:rPr>
          <w:rFonts w:cs="B Nazanin"/>
          <w:sz w:val="24"/>
          <w:szCs w:val="24"/>
          <w:rtl/>
          <w:lang w:val="en-US" w:eastAsia="zh-CN" w:bidi="fa-IR"/>
        </w:rPr>
        <w:t>تمدنها</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فرهنگ‌ها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میراث</w:t>
      </w:r>
      <w:r w:rsidRPr="00D30C59">
        <w:rPr>
          <w:rFonts w:cs="B Nazanin"/>
          <w:sz w:val="24"/>
          <w:szCs w:val="24"/>
          <w:lang w:val="en-US" w:eastAsia="zh-CN" w:bidi="fa-IR"/>
        </w:rPr>
        <w:t xml:space="preserve"> </w:t>
      </w:r>
      <w:r w:rsidRPr="00D30C59">
        <w:rPr>
          <w:rFonts w:cs="B Nazanin"/>
          <w:sz w:val="24"/>
          <w:szCs w:val="24"/>
          <w:rtl/>
          <w:lang w:val="en-US" w:eastAsia="zh-CN" w:bidi="fa-IR"/>
        </w:rPr>
        <w:t>مشترک</w:t>
      </w:r>
      <w:r w:rsidRPr="00D30C59">
        <w:rPr>
          <w:rFonts w:cs="B Nazanin"/>
          <w:sz w:val="24"/>
          <w:szCs w:val="24"/>
          <w:lang w:val="en-US" w:eastAsia="zh-CN" w:bidi="fa-IR"/>
        </w:rPr>
        <w:t xml:space="preserve"> </w:t>
      </w:r>
      <w:r w:rsidRPr="00D30C59">
        <w:rPr>
          <w:rFonts w:cs="B Nazanin"/>
          <w:sz w:val="24"/>
          <w:szCs w:val="24"/>
          <w:rtl/>
          <w:lang w:val="en-US" w:eastAsia="zh-CN" w:bidi="fa-IR"/>
        </w:rPr>
        <w:t>نوع</w:t>
      </w:r>
      <w:r w:rsidRPr="00D30C59">
        <w:rPr>
          <w:rFonts w:cs="B Nazanin"/>
          <w:sz w:val="24"/>
          <w:szCs w:val="24"/>
          <w:lang w:val="en-US" w:eastAsia="zh-CN" w:bidi="fa-IR"/>
        </w:rPr>
        <w:t xml:space="preserve"> </w:t>
      </w:r>
      <w:r w:rsidRPr="00D30C59">
        <w:rPr>
          <w:rFonts w:cs="B Nazanin"/>
          <w:sz w:val="24"/>
          <w:szCs w:val="24"/>
          <w:rtl/>
          <w:lang w:val="en-US" w:eastAsia="zh-CN" w:bidi="fa-IR"/>
        </w:rPr>
        <w:t>بشر</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تشکیل</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می‌دهند</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 xml:space="preserve">مساعدت </w:t>
      </w:r>
      <w:proofErr w:type="spellStart"/>
      <w:r w:rsidRPr="00D30C59">
        <w:rPr>
          <w:rFonts w:cs="B Nazanin"/>
          <w:sz w:val="24"/>
          <w:szCs w:val="24"/>
          <w:rtl/>
          <w:lang w:val="en-US" w:eastAsia="zh-CN" w:bidi="fa-IR"/>
        </w:rPr>
        <w:t>می‌کنند</w:t>
      </w:r>
      <w:proofErr w:type="spellEnd"/>
      <w:r w:rsidRPr="00D30C59">
        <w:rPr>
          <w:rFonts w:cs="B Nazanin"/>
          <w:sz w:val="24"/>
          <w:szCs w:val="24"/>
          <w:rtl/>
          <w:lang w:val="en-US" w:eastAsia="zh-CN" w:bidi="fa-IR"/>
        </w:rPr>
        <w:t>.</w:t>
      </w:r>
    </w:p>
    <w:p w14:paraId="2D477C13"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r w:rsidRPr="00D30C59">
        <w:rPr>
          <w:rFonts w:cs="B Nazanin"/>
          <w:sz w:val="24"/>
          <w:szCs w:val="24"/>
          <w:rtl/>
          <w:lang w:val="en-US" w:eastAsia="zh-CN" w:bidi="fa-IR"/>
        </w:rPr>
        <w:t>بیشتر از 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همه</w:t>
      </w:r>
      <w:r w:rsidRPr="00D30C59">
        <w:rPr>
          <w:rFonts w:cs="B Nazanin"/>
          <w:sz w:val="24"/>
          <w:szCs w:val="24"/>
          <w:lang w:val="en-US" w:eastAsia="zh-CN" w:bidi="fa-IR"/>
        </w:rPr>
        <w:t xml:space="preserve"> </w:t>
      </w:r>
      <w:r w:rsidRPr="00D30C59">
        <w:rPr>
          <w:rFonts w:cs="B Nazanin"/>
          <w:sz w:val="24"/>
          <w:szCs w:val="24"/>
          <w:rtl/>
          <w:lang w:val="en-US" w:eastAsia="zh-CN" w:bidi="fa-IR"/>
        </w:rPr>
        <w:t>تعالیم،</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سیاست‌گذاری‌ها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روش‌های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متکی</w:t>
      </w:r>
      <w:r w:rsidRPr="00D30C59">
        <w:rPr>
          <w:rFonts w:cs="B Nazanin"/>
          <w:sz w:val="24"/>
          <w:szCs w:val="24"/>
          <w:lang w:val="en-US" w:eastAsia="zh-CN" w:bidi="fa-IR"/>
        </w:rPr>
        <w:t xml:space="preserve"> </w:t>
      </w:r>
      <w:r w:rsidRPr="00D30C59">
        <w:rPr>
          <w:rFonts w:cs="B Nazanin"/>
          <w:sz w:val="24"/>
          <w:szCs w:val="24"/>
          <w:rtl/>
          <w:lang w:val="en-US" w:eastAsia="zh-CN" w:bidi="fa-IR"/>
        </w:rPr>
        <w:t>بر،</w:t>
      </w:r>
      <w:r w:rsidRPr="00D30C59">
        <w:rPr>
          <w:rFonts w:cs="B Nazanin"/>
          <w:sz w:val="24"/>
          <w:szCs w:val="24"/>
          <w:lang w:val="en-US" w:eastAsia="zh-CN" w:bidi="fa-IR"/>
        </w:rPr>
        <w:t xml:space="preserve"> </w:t>
      </w:r>
      <w:r w:rsidRPr="00D30C59">
        <w:rPr>
          <w:rFonts w:cs="B Nazanin"/>
          <w:sz w:val="24"/>
          <w:szCs w:val="24"/>
          <w:rtl/>
          <w:lang w:val="en-US" w:eastAsia="zh-CN" w:bidi="fa-IR"/>
        </w:rPr>
        <w:t>یا</w:t>
      </w:r>
      <w:r w:rsidRPr="00D30C59">
        <w:rPr>
          <w:rFonts w:cs="B Nazanin"/>
          <w:sz w:val="24"/>
          <w:szCs w:val="24"/>
          <w:lang w:val="en-US" w:eastAsia="zh-CN" w:bidi="fa-IR"/>
        </w:rPr>
        <w:t xml:space="preserve"> </w:t>
      </w:r>
      <w:r w:rsidRPr="00D30C59">
        <w:rPr>
          <w:rFonts w:cs="B Nazanin"/>
          <w:sz w:val="24"/>
          <w:szCs w:val="24"/>
          <w:rtl/>
          <w:lang w:val="en-US" w:eastAsia="zh-CN" w:bidi="fa-IR"/>
        </w:rPr>
        <w:t>مدافع</w:t>
      </w:r>
      <w:r w:rsidRPr="00D30C59">
        <w:rPr>
          <w:rFonts w:cs="B Nazanin"/>
          <w:sz w:val="24"/>
          <w:szCs w:val="24"/>
          <w:lang w:val="en-US" w:eastAsia="zh-CN" w:bidi="fa-IR"/>
        </w:rPr>
        <w:t xml:space="preserve"> </w:t>
      </w:r>
      <w:r w:rsidRPr="00D30C59">
        <w:rPr>
          <w:rFonts w:cs="B Nazanin"/>
          <w:sz w:val="24"/>
          <w:szCs w:val="24"/>
          <w:rtl/>
          <w:lang w:val="en-US" w:eastAsia="zh-CN" w:bidi="fa-IR"/>
        </w:rPr>
        <w:t>برتری</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یا</w:t>
      </w:r>
      <w:r w:rsidRPr="00D30C59">
        <w:rPr>
          <w:rFonts w:cs="B Nazanin"/>
          <w:sz w:val="24"/>
          <w:szCs w:val="24"/>
          <w:lang w:val="en-US" w:eastAsia="zh-CN" w:bidi="fa-IR"/>
        </w:rPr>
        <w:t xml:space="preserve"> </w:t>
      </w:r>
      <w:r w:rsidRPr="00D30C59">
        <w:rPr>
          <w:rFonts w:cs="B Nazanin"/>
          <w:sz w:val="24"/>
          <w:szCs w:val="24"/>
          <w:rtl/>
          <w:lang w:val="en-US" w:eastAsia="zh-CN" w:bidi="fa-IR"/>
        </w:rPr>
        <w:t>افراد</w:t>
      </w:r>
      <w:r w:rsidRPr="00D30C59">
        <w:rPr>
          <w:rFonts w:cs="B Nazanin"/>
          <w:sz w:val="24"/>
          <w:szCs w:val="24"/>
          <w:lang w:val="en-US" w:eastAsia="zh-CN" w:bidi="fa-IR"/>
        </w:rPr>
        <w:t xml:space="preserve"> </w:t>
      </w:r>
      <w:r w:rsidRPr="00D30C59">
        <w:rPr>
          <w:rFonts w:cs="B Nazanin"/>
          <w:sz w:val="24"/>
          <w:szCs w:val="24"/>
          <w:rtl/>
          <w:lang w:val="en-US" w:eastAsia="zh-CN" w:bidi="fa-IR"/>
        </w:rPr>
        <w:t>بر</w:t>
      </w:r>
      <w:r w:rsidRPr="00D30C59">
        <w:rPr>
          <w:rFonts w:cs="B Nazanin"/>
          <w:sz w:val="24"/>
          <w:szCs w:val="24"/>
          <w:lang w:val="en-US" w:eastAsia="zh-CN" w:bidi="fa-IR"/>
        </w:rPr>
        <w:t xml:space="preserve"> </w:t>
      </w:r>
      <w:r w:rsidRPr="00D30C59">
        <w:rPr>
          <w:rFonts w:cs="B Nazanin"/>
          <w:sz w:val="24"/>
          <w:szCs w:val="24"/>
          <w:rtl/>
          <w:lang w:val="en-US" w:eastAsia="zh-CN" w:bidi="fa-IR"/>
        </w:rPr>
        <w:t>مبنای</w:t>
      </w:r>
      <w:r w:rsidRPr="00D30C59">
        <w:rPr>
          <w:rFonts w:cs="B Nazanin"/>
          <w:sz w:val="24"/>
          <w:szCs w:val="24"/>
          <w:lang w:val="en-US" w:eastAsia="zh-CN" w:bidi="fa-IR"/>
        </w:rPr>
        <w:t xml:space="preserve"> </w:t>
      </w:r>
      <w:r w:rsidRPr="00D30C59">
        <w:rPr>
          <w:rFonts w:cs="B Nazanin"/>
          <w:sz w:val="24"/>
          <w:szCs w:val="24"/>
          <w:rtl/>
          <w:lang w:val="en-US" w:eastAsia="zh-CN" w:bidi="fa-IR"/>
        </w:rPr>
        <w:t>خاستگاه</w:t>
      </w:r>
      <w:r w:rsidRPr="00D30C59">
        <w:rPr>
          <w:rFonts w:cs="B Nazanin"/>
          <w:sz w:val="24"/>
          <w:szCs w:val="24"/>
          <w:lang w:val="en-US" w:eastAsia="zh-CN" w:bidi="fa-IR"/>
        </w:rPr>
        <w:t xml:space="preserve"> </w:t>
      </w:r>
      <w:r w:rsidRPr="00D30C59">
        <w:rPr>
          <w:rFonts w:cs="B Nazanin"/>
          <w:sz w:val="24"/>
          <w:szCs w:val="24"/>
          <w:rtl/>
          <w:lang w:val="en-US" w:eastAsia="zh-CN" w:bidi="fa-IR"/>
        </w:rPr>
        <w:t>ملی</w:t>
      </w:r>
      <w:r w:rsidRPr="00D30C59">
        <w:rPr>
          <w:rFonts w:cs="B Nazanin"/>
          <w:sz w:val="24"/>
          <w:szCs w:val="24"/>
          <w:lang w:val="en-US" w:eastAsia="zh-CN" w:bidi="fa-IR"/>
        </w:rPr>
        <w:t xml:space="preserve"> </w:t>
      </w:r>
      <w:r w:rsidRPr="00D30C59">
        <w:rPr>
          <w:rFonts w:cs="B Nazanin"/>
          <w:sz w:val="24"/>
          <w:szCs w:val="24"/>
          <w:rtl/>
          <w:lang w:val="en-US" w:eastAsia="zh-CN" w:bidi="fa-IR"/>
        </w:rPr>
        <w:t>یا</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تفاوت‌های</w:t>
      </w:r>
      <w:proofErr w:type="spellEnd"/>
      <w:r w:rsidRPr="00D30C59">
        <w:rPr>
          <w:rFonts w:cs="B Nazanin"/>
          <w:sz w:val="24"/>
          <w:szCs w:val="24"/>
          <w:rtl/>
          <w:lang w:val="en-US" w:eastAsia="zh-CN" w:bidi="fa-IR"/>
        </w:rPr>
        <w:t xml:space="preserve"> نژادی،</w:t>
      </w:r>
      <w:r w:rsidRPr="00D30C59">
        <w:rPr>
          <w:rFonts w:cs="B Nazanin"/>
          <w:sz w:val="24"/>
          <w:szCs w:val="24"/>
          <w:lang w:val="en-US" w:eastAsia="zh-CN" w:bidi="fa-IR"/>
        </w:rPr>
        <w:t xml:space="preserve"> </w:t>
      </w:r>
      <w:r w:rsidRPr="00D30C59">
        <w:rPr>
          <w:rFonts w:cs="B Nazanin"/>
          <w:sz w:val="24"/>
          <w:szCs w:val="24"/>
          <w:rtl/>
          <w:lang w:val="en-US" w:eastAsia="zh-CN" w:bidi="fa-IR"/>
        </w:rPr>
        <w:t>دینی،</w:t>
      </w:r>
      <w:r w:rsidRPr="00D30C59">
        <w:rPr>
          <w:rFonts w:cs="B Nazanin"/>
          <w:sz w:val="24"/>
          <w:szCs w:val="24"/>
          <w:lang w:val="en-US" w:eastAsia="zh-CN" w:bidi="fa-IR"/>
        </w:rPr>
        <w:t xml:space="preserve"> </w:t>
      </w:r>
      <w:r w:rsidRPr="00D30C59">
        <w:rPr>
          <w:rFonts w:cs="B Nazanin"/>
          <w:sz w:val="24"/>
          <w:szCs w:val="24"/>
          <w:rtl/>
          <w:lang w:val="en-US" w:eastAsia="zh-CN" w:bidi="fa-IR"/>
        </w:rPr>
        <w:t>قومی</w:t>
      </w:r>
      <w:r w:rsidRPr="00D30C59">
        <w:rPr>
          <w:rFonts w:cs="B Nazanin"/>
          <w:sz w:val="24"/>
          <w:szCs w:val="24"/>
          <w:lang w:val="en-US" w:eastAsia="zh-CN" w:bidi="fa-IR"/>
        </w:rPr>
        <w:t xml:space="preserve"> </w:t>
      </w:r>
      <w:r w:rsidRPr="00D30C59">
        <w:rPr>
          <w:rFonts w:cs="B Nazanin"/>
          <w:sz w:val="24"/>
          <w:szCs w:val="24"/>
          <w:rtl/>
          <w:lang w:val="en-US" w:eastAsia="zh-CN" w:bidi="fa-IR"/>
        </w:rPr>
        <w:t>یا</w:t>
      </w:r>
      <w:r w:rsidRPr="00D30C59">
        <w:rPr>
          <w:rFonts w:cs="B Nazanin"/>
          <w:sz w:val="24"/>
          <w:szCs w:val="24"/>
          <w:lang w:val="en-US" w:eastAsia="zh-CN" w:bidi="fa-IR"/>
        </w:rPr>
        <w:t xml:space="preserve"> </w:t>
      </w:r>
      <w:r w:rsidRPr="00D30C59">
        <w:rPr>
          <w:rFonts w:cs="B Nazanin"/>
          <w:sz w:val="24"/>
          <w:szCs w:val="24"/>
          <w:rtl/>
          <w:lang w:val="en-US" w:eastAsia="zh-CN" w:bidi="fa-IR"/>
        </w:rPr>
        <w:t>فرهنگی،</w:t>
      </w:r>
      <w:r w:rsidRPr="00D30C59">
        <w:rPr>
          <w:rFonts w:cs="B Nazanin"/>
          <w:sz w:val="24"/>
          <w:szCs w:val="24"/>
          <w:lang w:val="en-US" w:eastAsia="zh-CN" w:bidi="fa-IR"/>
        </w:rPr>
        <w:t xml:space="preserve"> </w:t>
      </w:r>
      <w:r w:rsidRPr="00D30C59">
        <w:rPr>
          <w:rFonts w:cs="B Nazanin"/>
          <w:sz w:val="24"/>
          <w:szCs w:val="24"/>
          <w:rtl/>
          <w:lang w:val="en-US" w:eastAsia="zh-CN" w:bidi="fa-IR"/>
        </w:rPr>
        <w:t>نژادپرستانه،</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نظر</w:t>
      </w:r>
      <w:r w:rsidRPr="00D30C59">
        <w:rPr>
          <w:rFonts w:cs="B Nazanin"/>
          <w:sz w:val="24"/>
          <w:szCs w:val="24"/>
          <w:lang w:val="en-US" w:eastAsia="zh-CN" w:bidi="fa-IR"/>
        </w:rPr>
        <w:t xml:space="preserve"> </w:t>
      </w:r>
      <w:r w:rsidRPr="00D30C59">
        <w:rPr>
          <w:rFonts w:cs="B Nazanin"/>
          <w:sz w:val="24"/>
          <w:szCs w:val="24"/>
          <w:rtl/>
          <w:lang w:val="en-US" w:eastAsia="zh-CN" w:bidi="fa-IR"/>
        </w:rPr>
        <w:t>علمی</w:t>
      </w:r>
      <w:r w:rsidRPr="00D30C59">
        <w:rPr>
          <w:rFonts w:cs="B Nazanin"/>
          <w:sz w:val="24"/>
          <w:szCs w:val="24"/>
          <w:lang w:val="en-US" w:eastAsia="zh-CN" w:bidi="fa-IR"/>
        </w:rPr>
        <w:t xml:space="preserve"> </w:t>
      </w:r>
      <w:r w:rsidRPr="00D30C59">
        <w:rPr>
          <w:rFonts w:cs="B Nazanin"/>
          <w:sz w:val="24"/>
          <w:szCs w:val="24"/>
          <w:rtl/>
          <w:lang w:val="en-US" w:eastAsia="zh-CN" w:bidi="fa-IR"/>
        </w:rPr>
        <w:t>ساختگی،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نظر</w:t>
      </w:r>
      <w:r w:rsidRPr="00D30C59">
        <w:rPr>
          <w:rFonts w:cs="B Nazanin"/>
          <w:sz w:val="24"/>
          <w:szCs w:val="24"/>
          <w:lang w:val="en-US" w:eastAsia="zh-CN" w:bidi="fa-IR"/>
        </w:rPr>
        <w:t xml:space="preserve"> </w:t>
      </w:r>
      <w:r w:rsidRPr="00D30C59">
        <w:rPr>
          <w:rFonts w:cs="B Nazanin"/>
          <w:sz w:val="24"/>
          <w:szCs w:val="24"/>
          <w:rtl/>
          <w:lang w:val="en-US" w:eastAsia="zh-CN" w:bidi="fa-IR"/>
        </w:rPr>
        <w:t>حقوقی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بی‌اعتبار</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نظر</w:t>
      </w:r>
      <w:r w:rsidRPr="00D30C59">
        <w:rPr>
          <w:rFonts w:cs="B Nazanin"/>
          <w:sz w:val="24"/>
          <w:szCs w:val="24"/>
          <w:lang w:val="en-US" w:eastAsia="zh-CN" w:bidi="fa-IR"/>
        </w:rPr>
        <w:t xml:space="preserve"> </w:t>
      </w:r>
      <w:r w:rsidRPr="00D30C59">
        <w:rPr>
          <w:rFonts w:cs="B Nazanin"/>
          <w:sz w:val="24"/>
          <w:szCs w:val="24"/>
          <w:rtl/>
          <w:lang w:val="en-US" w:eastAsia="zh-CN" w:bidi="fa-IR"/>
        </w:rPr>
        <w:t>اخلاقی</w:t>
      </w:r>
      <w:r w:rsidRPr="00D30C59">
        <w:rPr>
          <w:rFonts w:cs="B Nazanin"/>
          <w:sz w:val="24"/>
          <w:szCs w:val="24"/>
          <w:lang w:val="en-US" w:eastAsia="zh-CN" w:bidi="fa-IR"/>
        </w:rPr>
        <w:t xml:space="preserve"> </w:t>
      </w:r>
      <w:r w:rsidRPr="00D30C59">
        <w:rPr>
          <w:rFonts w:cs="B Nazanin"/>
          <w:sz w:val="24"/>
          <w:szCs w:val="24"/>
          <w:rtl/>
          <w:lang w:val="en-US" w:eastAsia="zh-CN" w:bidi="fa-IR"/>
        </w:rPr>
        <w:t>قابل</w:t>
      </w:r>
      <w:r w:rsidRPr="00D30C59">
        <w:rPr>
          <w:rFonts w:cs="B Nazanin"/>
          <w:sz w:val="24"/>
          <w:szCs w:val="24"/>
          <w:lang w:val="en-US" w:eastAsia="zh-CN" w:bidi="fa-IR"/>
        </w:rPr>
        <w:t xml:space="preserve"> </w:t>
      </w:r>
      <w:r w:rsidRPr="00D30C59">
        <w:rPr>
          <w:rFonts w:cs="B Nazanin"/>
          <w:sz w:val="24"/>
          <w:szCs w:val="24"/>
          <w:rtl/>
          <w:lang w:val="en-US" w:eastAsia="zh-CN" w:bidi="fa-IR"/>
        </w:rPr>
        <w:t>محکومیت</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سرزنش،</w:t>
      </w:r>
      <w:r w:rsidRPr="00D30C59">
        <w:rPr>
          <w:rFonts w:cs="B Nazanin"/>
          <w:sz w:val="24"/>
          <w:szCs w:val="24"/>
          <w:lang w:val="en-US" w:eastAsia="zh-CN" w:bidi="fa-IR"/>
        </w:rPr>
        <w:t xml:space="preserve"> </w:t>
      </w:r>
      <w:r w:rsidRPr="00D30C59">
        <w:rPr>
          <w:rFonts w:cs="B Nazanin"/>
          <w:sz w:val="24"/>
          <w:szCs w:val="24"/>
          <w:rtl/>
          <w:lang w:val="en-US" w:eastAsia="zh-CN" w:bidi="fa-IR"/>
        </w:rPr>
        <w:t>و از</w:t>
      </w:r>
      <w:r w:rsidRPr="00D30C59">
        <w:rPr>
          <w:rFonts w:cs="B Nazanin"/>
          <w:sz w:val="24"/>
          <w:szCs w:val="24"/>
          <w:lang w:val="en-US" w:eastAsia="zh-CN" w:bidi="fa-IR"/>
        </w:rPr>
        <w:t xml:space="preserve"> </w:t>
      </w:r>
      <w:r w:rsidRPr="00D30C59">
        <w:rPr>
          <w:rFonts w:cs="B Nazanin"/>
          <w:sz w:val="24"/>
          <w:szCs w:val="24"/>
          <w:rtl/>
          <w:lang w:val="en-US" w:eastAsia="zh-CN" w:bidi="fa-IR"/>
        </w:rPr>
        <w:t>نظر</w:t>
      </w:r>
      <w:r w:rsidRPr="00D30C59">
        <w:rPr>
          <w:rFonts w:cs="B Nazanin"/>
          <w:sz w:val="24"/>
          <w:szCs w:val="24"/>
          <w:lang w:val="en-US" w:eastAsia="zh-CN" w:bidi="fa-IR"/>
        </w:rPr>
        <w:t xml:space="preserve"> </w:t>
      </w:r>
      <w:r w:rsidRPr="00D30C59">
        <w:rPr>
          <w:rFonts w:cs="B Nazanin"/>
          <w:sz w:val="24"/>
          <w:szCs w:val="24"/>
          <w:rtl/>
          <w:lang w:val="en-US" w:eastAsia="zh-CN" w:bidi="fa-IR"/>
        </w:rPr>
        <w:t>اجتماعی</w:t>
      </w:r>
      <w:r w:rsidRPr="00D30C59">
        <w:rPr>
          <w:rFonts w:cs="B Nazanin"/>
          <w:sz w:val="24"/>
          <w:szCs w:val="24"/>
          <w:lang w:val="en-US" w:eastAsia="zh-CN" w:bidi="fa-IR"/>
        </w:rPr>
        <w:t xml:space="preserve"> </w:t>
      </w:r>
      <w:r w:rsidRPr="00D30C59">
        <w:rPr>
          <w:rFonts w:cs="B Nazanin"/>
          <w:sz w:val="24"/>
          <w:szCs w:val="24"/>
          <w:rtl/>
          <w:lang w:val="en-US" w:eastAsia="zh-CN" w:bidi="fa-IR"/>
        </w:rPr>
        <w:t>ظالمانه</w:t>
      </w:r>
      <w:r w:rsidRPr="00D30C59">
        <w:rPr>
          <w:rFonts w:cs="B Nazanin"/>
          <w:sz w:val="24"/>
          <w:szCs w:val="24"/>
          <w:lang w:val="en-US" w:eastAsia="zh-CN" w:bidi="fa-IR"/>
        </w:rPr>
        <w:t xml:space="preserve"> </w:t>
      </w:r>
      <w:r w:rsidRPr="00D30C59">
        <w:rPr>
          <w:rFonts w:cs="B Nazanin"/>
          <w:sz w:val="24"/>
          <w:szCs w:val="24"/>
          <w:rtl/>
          <w:lang w:val="en-US" w:eastAsia="zh-CN" w:bidi="fa-IR"/>
        </w:rPr>
        <w:t>هستند.</w:t>
      </w:r>
    </w:p>
    <w:p w14:paraId="2A6FAB1D" w14:textId="77777777" w:rsidR="00471C5A" w:rsidRPr="00D30C59" w:rsidRDefault="00471C5A" w:rsidP="00471C5A">
      <w:pPr>
        <w:autoSpaceDE w:val="0"/>
        <w:autoSpaceDN w:val="0"/>
        <w:bidi/>
        <w:adjustRightInd w:val="0"/>
        <w:spacing w:after="0"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r w:rsidRPr="00D30C59">
        <w:rPr>
          <w:rFonts w:cs="B Nazanin"/>
          <w:sz w:val="24"/>
          <w:szCs w:val="24"/>
          <w:rtl/>
          <w:lang w:val="en-US" w:eastAsia="zh-CN" w:bidi="fa-IR"/>
        </w:rPr>
        <w:t>مجدد</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اعمال</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باید</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هر</w:t>
      </w:r>
      <w:r w:rsidRPr="00D30C59">
        <w:rPr>
          <w:rFonts w:cs="B Nazanin"/>
          <w:sz w:val="24"/>
          <w:szCs w:val="24"/>
          <w:lang w:val="en-US" w:eastAsia="zh-CN" w:bidi="fa-IR"/>
        </w:rPr>
        <w:t xml:space="preserve"> </w:t>
      </w:r>
      <w:r w:rsidRPr="00D30C59">
        <w:rPr>
          <w:rFonts w:cs="B Nazanin"/>
          <w:sz w:val="24"/>
          <w:szCs w:val="24"/>
          <w:rtl/>
          <w:lang w:val="en-US" w:eastAsia="zh-CN" w:bidi="fa-IR"/>
        </w:rPr>
        <w:t>نوع</w:t>
      </w:r>
      <w:r w:rsidRPr="00D30C59">
        <w:rPr>
          <w:rFonts w:cs="B Nazanin"/>
          <w:sz w:val="24"/>
          <w:szCs w:val="24"/>
          <w:lang w:val="en-US" w:eastAsia="zh-CN" w:bidi="fa-IR"/>
        </w:rPr>
        <w:t xml:space="preserve"> </w:t>
      </w:r>
      <w:r w:rsidRPr="00D30C59">
        <w:rPr>
          <w:rFonts w:cs="B Nazanin"/>
          <w:sz w:val="24"/>
          <w:szCs w:val="24"/>
          <w:rtl/>
          <w:lang w:val="en-US" w:eastAsia="zh-CN" w:bidi="fa-IR"/>
        </w:rPr>
        <w:t>تبعیض</w:t>
      </w:r>
      <w:r w:rsidRPr="00D30C59">
        <w:rPr>
          <w:rFonts w:cs="B Nazanin"/>
          <w:sz w:val="24"/>
          <w:szCs w:val="24"/>
          <w:lang w:val="en-US" w:eastAsia="zh-CN" w:bidi="fa-IR"/>
        </w:rPr>
        <w:t xml:space="preserve"> </w:t>
      </w:r>
      <w:r w:rsidRPr="00D30C59">
        <w:rPr>
          <w:rFonts w:cs="B Nazanin"/>
          <w:sz w:val="24"/>
          <w:szCs w:val="24"/>
          <w:rtl/>
          <w:lang w:val="en-US" w:eastAsia="zh-CN" w:bidi="fa-IR"/>
        </w:rPr>
        <w:t>رها</w:t>
      </w:r>
      <w:r w:rsidRPr="00D30C59">
        <w:rPr>
          <w:rFonts w:cs="B Nazanin"/>
          <w:sz w:val="24"/>
          <w:szCs w:val="24"/>
          <w:lang w:val="en-US" w:eastAsia="zh-CN" w:bidi="fa-IR"/>
        </w:rPr>
        <w:t xml:space="preserve"> </w:t>
      </w:r>
      <w:r w:rsidRPr="00D30C59">
        <w:rPr>
          <w:rFonts w:cs="B Nazanin"/>
          <w:sz w:val="24"/>
          <w:szCs w:val="24"/>
          <w:rtl/>
          <w:lang w:val="en-US" w:eastAsia="zh-CN" w:bidi="fa-IR"/>
        </w:rPr>
        <w:t>باشند.</w:t>
      </w:r>
    </w:p>
    <w:p w14:paraId="19043295"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نگرانی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نتیجه،</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جمله</w:t>
      </w:r>
      <w:r w:rsidRPr="00D30C59">
        <w:rPr>
          <w:rFonts w:cs="B Nazanin"/>
          <w:sz w:val="24"/>
          <w:szCs w:val="24"/>
          <w:lang w:val="en-US" w:eastAsia="zh-CN" w:bidi="fa-IR"/>
        </w:rPr>
        <w:t xml:space="preserve"> </w:t>
      </w:r>
      <w:r w:rsidRPr="00D30C59">
        <w:rPr>
          <w:rFonts w:cs="B Nazanin"/>
          <w:sz w:val="24"/>
          <w:szCs w:val="24"/>
          <w:rtl/>
          <w:lang w:val="en-US" w:eastAsia="zh-CN" w:bidi="fa-IR"/>
        </w:rPr>
        <w:t>استعمار</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سلب</w:t>
      </w:r>
      <w:r w:rsidRPr="00D30C59">
        <w:rPr>
          <w:rFonts w:cs="B Nazanin"/>
          <w:sz w:val="24"/>
          <w:szCs w:val="24"/>
          <w:lang w:val="en-US" w:eastAsia="zh-CN" w:bidi="fa-IR"/>
        </w:rPr>
        <w:t xml:space="preserve"> </w:t>
      </w:r>
      <w:r w:rsidRPr="00D30C59">
        <w:rPr>
          <w:rFonts w:cs="B Nazanin"/>
          <w:sz w:val="24"/>
          <w:szCs w:val="24"/>
          <w:rtl/>
          <w:lang w:val="en-US" w:eastAsia="zh-CN" w:bidi="fa-IR"/>
        </w:rPr>
        <w:t>مالکیت</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زمین‌ها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سرزمین‌ها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منابع</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بی‌عدالتی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تاریخی</w:t>
      </w:r>
      <w:r w:rsidRPr="00D30C59">
        <w:rPr>
          <w:rFonts w:cs="B Nazanin"/>
          <w:sz w:val="24"/>
          <w:szCs w:val="24"/>
          <w:lang w:val="en-US" w:eastAsia="zh-CN" w:bidi="fa-IR"/>
        </w:rPr>
        <w:t xml:space="preserve"> </w:t>
      </w:r>
      <w:r w:rsidRPr="00D30C59">
        <w:rPr>
          <w:rFonts w:cs="B Nazanin"/>
          <w:sz w:val="24"/>
          <w:szCs w:val="24"/>
          <w:rtl/>
          <w:lang w:val="en-US" w:eastAsia="zh-CN" w:bidi="fa-IR"/>
        </w:rPr>
        <w:t xml:space="preserve">رنج </w:t>
      </w:r>
      <w:proofErr w:type="spellStart"/>
      <w:r w:rsidRPr="00D30C59">
        <w:rPr>
          <w:rFonts w:cs="B Nazanin"/>
          <w:sz w:val="24"/>
          <w:szCs w:val="24"/>
          <w:rtl/>
          <w:lang w:val="en-US" w:eastAsia="zh-CN" w:bidi="fa-IR"/>
        </w:rPr>
        <w:t>برده‌اند</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ترتیب</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اعمال،</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به‌ویژه</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حق</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نسبت</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توسعه</w:t>
      </w:r>
      <w:r w:rsidRPr="00D30C59">
        <w:rPr>
          <w:rFonts w:cs="B Nazanin"/>
          <w:sz w:val="24"/>
          <w:szCs w:val="24"/>
          <w:lang w:val="en-US" w:eastAsia="zh-CN" w:bidi="fa-IR"/>
        </w:rPr>
        <w:t xml:space="preserve"> </w:t>
      </w:r>
      <w:r w:rsidRPr="00D30C59">
        <w:rPr>
          <w:rFonts w:cs="B Nazanin"/>
          <w:sz w:val="24"/>
          <w:szCs w:val="24"/>
          <w:rtl/>
          <w:lang w:val="en-US" w:eastAsia="zh-CN" w:bidi="fa-IR"/>
        </w:rPr>
        <w:t>براساس</w:t>
      </w:r>
      <w:r w:rsidRPr="00D30C59">
        <w:rPr>
          <w:rFonts w:cs="B Nazanin"/>
          <w:sz w:val="24"/>
          <w:szCs w:val="24"/>
          <w:lang w:val="en-US" w:eastAsia="zh-CN" w:bidi="fa-IR"/>
        </w:rPr>
        <w:t xml:space="preserve"> </w:t>
      </w:r>
      <w:r w:rsidRPr="00D30C59">
        <w:rPr>
          <w:rFonts w:cs="B Nazanin"/>
          <w:sz w:val="24"/>
          <w:szCs w:val="24"/>
          <w:rtl/>
          <w:lang w:val="en-US" w:eastAsia="zh-CN" w:bidi="fa-IR"/>
        </w:rPr>
        <w:t>نیازها</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علائق</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باز</w:t>
      </w:r>
      <w:r w:rsidRPr="00D30C59">
        <w:rPr>
          <w:rFonts w:cs="B Nazanin"/>
          <w:sz w:val="24"/>
          <w:szCs w:val="24"/>
          <w:lang w:val="en-US" w:eastAsia="zh-CN" w:bidi="fa-IR"/>
        </w:rPr>
        <w:t xml:space="preserve"> </w:t>
      </w:r>
      <w:r w:rsidRPr="00D30C59">
        <w:rPr>
          <w:rFonts w:cs="B Nazanin"/>
          <w:sz w:val="24"/>
          <w:szCs w:val="24"/>
          <w:rtl/>
          <w:lang w:val="en-US" w:eastAsia="zh-CN" w:bidi="fa-IR"/>
        </w:rPr>
        <w:t>داشته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شده‌اند</w:t>
      </w:r>
      <w:proofErr w:type="spellEnd"/>
      <w:r w:rsidRPr="00D30C59">
        <w:rPr>
          <w:rFonts w:cs="B Nazanin"/>
          <w:sz w:val="24"/>
          <w:szCs w:val="24"/>
          <w:rtl/>
          <w:lang w:val="en-US" w:eastAsia="zh-CN" w:bidi="fa-IR"/>
        </w:rPr>
        <w:t>.</w:t>
      </w:r>
    </w:p>
    <w:p w14:paraId="511536B3"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نیاز</w:t>
      </w:r>
      <w:r w:rsidRPr="00D30C59">
        <w:rPr>
          <w:rFonts w:cs="B Nazanin"/>
          <w:sz w:val="24"/>
          <w:szCs w:val="24"/>
          <w:lang w:val="en-US" w:eastAsia="zh-CN" w:bidi="fa-IR"/>
        </w:rPr>
        <w:t xml:space="preserve"> </w:t>
      </w:r>
      <w:r w:rsidRPr="00D30C59">
        <w:rPr>
          <w:rFonts w:cs="B Nazanin"/>
          <w:sz w:val="24"/>
          <w:szCs w:val="24"/>
          <w:rtl/>
          <w:lang w:val="en-US" w:eastAsia="zh-CN" w:bidi="fa-IR"/>
        </w:rPr>
        <w:t>مبرم</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احترام</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حمایت</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ذاتی</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ساختارهای</w:t>
      </w:r>
      <w:r w:rsidRPr="00D30C59">
        <w:rPr>
          <w:rFonts w:cs="B Nazanin"/>
          <w:sz w:val="24"/>
          <w:szCs w:val="24"/>
          <w:lang w:val="en-US" w:eastAsia="zh-CN" w:bidi="fa-IR"/>
        </w:rPr>
        <w:t xml:space="preserve"> </w:t>
      </w:r>
      <w:r w:rsidRPr="00D30C59">
        <w:rPr>
          <w:rFonts w:cs="B Nazanin"/>
          <w:sz w:val="24"/>
          <w:szCs w:val="24"/>
          <w:rtl/>
          <w:lang w:val="en-US" w:eastAsia="zh-CN" w:bidi="fa-IR"/>
        </w:rPr>
        <w:t>سیاسی،</w:t>
      </w:r>
      <w:r w:rsidRPr="00D30C59">
        <w:rPr>
          <w:rFonts w:cs="B Nazanin"/>
          <w:sz w:val="24"/>
          <w:szCs w:val="24"/>
          <w:lang w:val="en-US" w:eastAsia="zh-CN" w:bidi="fa-IR"/>
        </w:rPr>
        <w:t xml:space="preserve"> </w:t>
      </w:r>
      <w:r w:rsidRPr="00D30C59">
        <w:rPr>
          <w:rFonts w:cs="B Nazanin"/>
          <w:sz w:val="24"/>
          <w:szCs w:val="24"/>
          <w:rtl/>
          <w:lang w:val="en-US" w:eastAsia="zh-CN" w:bidi="fa-IR"/>
        </w:rPr>
        <w:t>اقتصادی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اجتماعی</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 xml:space="preserve">از </w:t>
      </w:r>
      <w:proofErr w:type="spellStart"/>
      <w:r w:rsidRPr="00D30C59">
        <w:rPr>
          <w:rFonts w:cs="B Nazanin"/>
          <w:sz w:val="24"/>
          <w:szCs w:val="24"/>
          <w:rtl/>
          <w:lang w:val="en-US" w:eastAsia="zh-CN" w:bidi="fa-IR"/>
        </w:rPr>
        <w:t>فرهنگ‌ها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سنت‌های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معنوی،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تاریخ‌ها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فلسفه‌ها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به‌ویژه</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نسبت</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زمین‌ها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سرزمین‌ها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منابع</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ناشی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می‌شود</w:t>
      </w:r>
      <w:proofErr w:type="spellEnd"/>
      <w:r w:rsidRPr="00D30C59">
        <w:rPr>
          <w:rFonts w:cs="B Nazanin"/>
          <w:sz w:val="24"/>
          <w:szCs w:val="24"/>
          <w:rtl/>
          <w:lang w:val="en-US" w:eastAsia="zh-CN" w:bidi="fa-IR"/>
        </w:rPr>
        <w:t>.</w:t>
      </w:r>
    </w:p>
    <w:p w14:paraId="35E05030"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همچنین</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نیاز</w:t>
      </w:r>
      <w:r w:rsidRPr="00D30C59">
        <w:rPr>
          <w:rFonts w:cs="B Nazanin"/>
          <w:sz w:val="24"/>
          <w:szCs w:val="24"/>
          <w:lang w:val="en-US" w:eastAsia="zh-CN" w:bidi="fa-IR"/>
        </w:rPr>
        <w:t xml:space="preserve"> </w:t>
      </w:r>
      <w:r w:rsidRPr="00D30C59">
        <w:rPr>
          <w:rFonts w:cs="B Nazanin"/>
          <w:sz w:val="24"/>
          <w:szCs w:val="24"/>
          <w:rtl/>
          <w:lang w:val="en-US" w:eastAsia="zh-CN" w:bidi="fa-IR"/>
        </w:rPr>
        <w:t>مبرم</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احترام</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حمایت</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معاهدات</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موافقت‌نامه‌ها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سایر</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ترتیبات</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 xml:space="preserve">سودمند </w:t>
      </w:r>
      <w:proofErr w:type="spellStart"/>
      <w:r w:rsidRPr="00D30C59">
        <w:rPr>
          <w:rFonts w:cs="B Nazanin"/>
          <w:sz w:val="24"/>
          <w:szCs w:val="24"/>
          <w:rtl/>
          <w:lang w:val="en-US" w:eastAsia="zh-CN" w:bidi="fa-IR"/>
        </w:rPr>
        <w:t>وسازنده</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کشورها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r w:rsidRPr="00D30C59">
        <w:rPr>
          <w:rFonts w:cs="B Nazanin"/>
          <w:sz w:val="24"/>
          <w:szCs w:val="24"/>
          <w:rtl/>
          <w:lang w:val="en-US" w:eastAsia="zh-CN" w:bidi="fa-IR"/>
        </w:rPr>
        <w:t>شده.</w:t>
      </w:r>
    </w:p>
    <w:p w14:paraId="79710F23" w14:textId="77777777" w:rsidR="00471C5A" w:rsidRPr="00D30C59" w:rsidRDefault="00471C5A" w:rsidP="00471C5A">
      <w:pPr>
        <w:autoSpaceDE w:val="0"/>
        <w:autoSpaceDN w:val="0"/>
        <w:bidi/>
        <w:adjustRightInd w:val="0"/>
        <w:spacing w:line="240" w:lineRule="auto"/>
        <w:rPr>
          <w:rFonts w:cs="B Nazanin"/>
          <w:sz w:val="24"/>
          <w:szCs w:val="24"/>
          <w:rtl/>
          <w:lang w:val="en-US" w:eastAsia="zh-CN" w:bidi="fa-IR"/>
        </w:rPr>
      </w:pPr>
      <w:r w:rsidRPr="00D30C59">
        <w:rPr>
          <w:rFonts w:cs="B Nazanin"/>
          <w:sz w:val="24"/>
          <w:szCs w:val="24"/>
          <w:rtl/>
          <w:lang w:val="en-US" w:eastAsia="zh-CN" w:bidi="fa-IR"/>
        </w:rPr>
        <w:lastRenderedPageBreak/>
        <w:t>با</w:t>
      </w:r>
      <w:r w:rsidRPr="00D30C59">
        <w:rPr>
          <w:rFonts w:cs="B Nazanin"/>
          <w:sz w:val="24"/>
          <w:szCs w:val="24"/>
          <w:lang w:val="en-US" w:eastAsia="zh-CN" w:bidi="fa-IR"/>
        </w:rPr>
        <w:t xml:space="preserve"> </w:t>
      </w:r>
      <w:r w:rsidRPr="00D30C59">
        <w:rPr>
          <w:rFonts w:cs="B Nazanin"/>
          <w:sz w:val="24"/>
          <w:szCs w:val="24"/>
          <w:rtl/>
          <w:lang w:val="en-US" w:eastAsia="zh-CN" w:bidi="fa-IR"/>
        </w:rPr>
        <w:t>استقبال</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واقعیت</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حال</w:t>
      </w:r>
      <w:r w:rsidRPr="00D30C59">
        <w:rPr>
          <w:rFonts w:cs="B Nazanin"/>
          <w:sz w:val="24"/>
          <w:szCs w:val="24"/>
          <w:lang w:val="en-US" w:eastAsia="zh-CN" w:bidi="fa-IR"/>
        </w:rPr>
        <w:t xml:space="preserve"> </w:t>
      </w:r>
      <w:r w:rsidRPr="00D30C59">
        <w:rPr>
          <w:rFonts w:cs="B Nazanin"/>
          <w:sz w:val="24"/>
          <w:szCs w:val="24"/>
          <w:rtl/>
          <w:lang w:val="en-US" w:eastAsia="zh-CN" w:bidi="fa-IR"/>
        </w:rPr>
        <w:t>سازمان</w:t>
      </w:r>
      <w:r w:rsidRPr="00D30C59">
        <w:rPr>
          <w:rFonts w:cs="B Nazanin"/>
          <w:sz w:val="24"/>
          <w:szCs w:val="24"/>
          <w:lang w:val="en-US" w:eastAsia="zh-CN" w:bidi="fa-IR"/>
        </w:rPr>
        <w:t xml:space="preserve"> </w:t>
      </w:r>
      <w:r w:rsidRPr="00D30C59">
        <w:rPr>
          <w:rFonts w:cs="B Nazanin"/>
          <w:sz w:val="24"/>
          <w:szCs w:val="24"/>
          <w:rtl/>
          <w:lang w:val="en-US" w:eastAsia="zh-CN" w:bidi="fa-IR"/>
        </w:rPr>
        <w:t>دادن</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برای</w:t>
      </w:r>
      <w:r w:rsidRPr="00D30C59">
        <w:rPr>
          <w:rFonts w:cs="B Nazanin"/>
          <w:sz w:val="24"/>
          <w:szCs w:val="24"/>
          <w:lang w:val="en-US" w:eastAsia="zh-CN" w:bidi="fa-IR"/>
        </w:rPr>
        <w:t xml:space="preserve"> </w:t>
      </w:r>
      <w:r w:rsidRPr="00D30C59">
        <w:rPr>
          <w:rFonts w:cs="B Nazanin"/>
          <w:sz w:val="24"/>
          <w:szCs w:val="24"/>
          <w:rtl/>
          <w:lang w:val="en-US" w:eastAsia="zh-CN" w:bidi="fa-IR"/>
        </w:rPr>
        <w:t>ارتقای</w:t>
      </w:r>
      <w:r w:rsidRPr="00D30C59">
        <w:rPr>
          <w:rFonts w:cs="B Nazanin"/>
          <w:sz w:val="24"/>
          <w:szCs w:val="24"/>
          <w:lang w:val="en-US" w:eastAsia="zh-CN" w:bidi="fa-IR"/>
        </w:rPr>
        <w:t xml:space="preserve"> </w:t>
      </w:r>
      <w:r w:rsidRPr="00D30C59">
        <w:rPr>
          <w:rFonts w:cs="B Nazanin"/>
          <w:sz w:val="24"/>
          <w:szCs w:val="24"/>
          <w:rtl/>
          <w:lang w:val="en-US" w:eastAsia="zh-CN" w:bidi="fa-IR"/>
        </w:rPr>
        <w:t>سیاسی،</w:t>
      </w:r>
      <w:r w:rsidRPr="00D30C59">
        <w:rPr>
          <w:rFonts w:cs="B Nazanin"/>
          <w:sz w:val="24"/>
          <w:szCs w:val="24"/>
          <w:lang w:val="en-US" w:eastAsia="zh-CN" w:bidi="fa-IR"/>
        </w:rPr>
        <w:t xml:space="preserve"> </w:t>
      </w:r>
      <w:r w:rsidRPr="00D30C59">
        <w:rPr>
          <w:rFonts w:cs="B Nazanin"/>
          <w:sz w:val="24"/>
          <w:szCs w:val="24"/>
          <w:rtl/>
          <w:lang w:val="en-US" w:eastAsia="zh-CN" w:bidi="fa-IR"/>
        </w:rPr>
        <w:t>اقتصادی،</w:t>
      </w:r>
      <w:r w:rsidRPr="00D30C59">
        <w:rPr>
          <w:rFonts w:cs="B Nazanin"/>
          <w:sz w:val="24"/>
          <w:szCs w:val="24"/>
          <w:lang w:val="en-US" w:eastAsia="zh-CN" w:bidi="fa-IR"/>
        </w:rPr>
        <w:t xml:space="preserve"> </w:t>
      </w:r>
      <w:r w:rsidRPr="00D30C59">
        <w:rPr>
          <w:rFonts w:cs="B Nazanin"/>
          <w:sz w:val="24"/>
          <w:szCs w:val="24"/>
          <w:rtl/>
          <w:lang w:val="en-US" w:eastAsia="zh-CN" w:bidi="fa-IR"/>
        </w:rPr>
        <w:t>اجتماعی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فرهنگی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منظور</w:t>
      </w:r>
      <w:r w:rsidRPr="00D30C59">
        <w:rPr>
          <w:rFonts w:cs="B Nazanin"/>
          <w:sz w:val="24"/>
          <w:szCs w:val="24"/>
          <w:lang w:val="en-US" w:eastAsia="zh-CN" w:bidi="fa-IR"/>
        </w:rPr>
        <w:t xml:space="preserve"> </w:t>
      </w:r>
      <w:r w:rsidRPr="00D30C59">
        <w:rPr>
          <w:rFonts w:cs="B Nazanin"/>
          <w:sz w:val="24"/>
          <w:szCs w:val="24"/>
          <w:rtl/>
          <w:lang w:val="en-US" w:eastAsia="zh-CN" w:bidi="fa-IR"/>
        </w:rPr>
        <w:t>خاتمه دادن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تمامی</w:t>
      </w:r>
      <w:r w:rsidRPr="00D30C59">
        <w:rPr>
          <w:rFonts w:cs="B Nazanin"/>
          <w:sz w:val="24"/>
          <w:szCs w:val="24"/>
          <w:lang w:val="en-US" w:eastAsia="zh-CN" w:bidi="fa-IR"/>
        </w:rPr>
        <w:t xml:space="preserve"> </w:t>
      </w:r>
      <w:r w:rsidRPr="00D30C59">
        <w:rPr>
          <w:rFonts w:cs="B Nazanin"/>
          <w:sz w:val="24"/>
          <w:szCs w:val="24"/>
          <w:rtl/>
          <w:lang w:val="en-US" w:eastAsia="zh-CN" w:bidi="fa-IR"/>
        </w:rPr>
        <w:t>اشکال</w:t>
      </w:r>
      <w:r w:rsidRPr="00D30C59">
        <w:rPr>
          <w:rFonts w:cs="B Nazanin"/>
          <w:sz w:val="24"/>
          <w:szCs w:val="24"/>
          <w:lang w:val="en-US" w:eastAsia="zh-CN" w:bidi="fa-IR"/>
        </w:rPr>
        <w:t xml:space="preserve"> </w:t>
      </w:r>
      <w:r w:rsidRPr="00D30C59">
        <w:rPr>
          <w:rFonts w:cs="B Nazanin"/>
          <w:sz w:val="24"/>
          <w:szCs w:val="24"/>
          <w:rtl/>
          <w:lang w:val="en-US" w:eastAsia="zh-CN" w:bidi="fa-IR"/>
        </w:rPr>
        <w:t>تبعیض</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سرکوبگری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هر</w:t>
      </w:r>
      <w:r w:rsidRPr="00D30C59">
        <w:rPr>
          <w:rFonts w:cs="B Nazanin"/>
          <w:sz w:val="24"/>
          <w:szCs w:val="24"/>
          <w:lang w:val="en-US" w:eastAsia="zh-CN" w:bidi="fa-IR"/>
        </w:rPr>
        <w:t xml:space="preserve"> </w:t>
      </w:r>
      <w:r w:rsidRPr="00D30C59">
        <w:rPr>
          <w:rFonts w:cs="B Nazanin"/>
          <w:sz w:val="24"/>
          <w:szCs w:val="24"/>
          <w:rtl/>
          <w:lang w:val="en-US" w:eastAsia="zh-CN" w:bidi="fa-IR"/>
        </w:rPr>
        <w:t>جا</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رخ</w:t>
      </w:r>
      <w:r w:rsidRPr="00D30C59">
        <w:rPr>
          <w:rFonts w:cs="B Nazanin"/>
          <w:sz w:val="24"/>
          <w:szCs w:val="24"/>
          <w:lang w:val="en-US" w:eastAsia="zh-CN" w:bidi="fa-IR"/>
        </w:rPr>
        <w:t xml:space="preserve"> </w:t>
      </w:r>
      <w:r w:rsidRPr="00D30C59">
        <w:rPr>
          <w:rFonts w:cs="B Nazanin"/>
          <w:sz w:val="24"/>
          <w:szCs w:val="24"/>
          <w:rtl/>
          <w:lang w:val="en-US" w:eastAsia="zh-CN" w:bidi="fa-IR"/>
        </w:rPr>
        <w:t>دهد،</w:t>
      </w:r>
      <w:r w:rsidRPr="00D30C59">
        <w:rPr>
          <w:rFonts w:cs="B Nazanin"/>
          <w:sz w:val="24"/>
          <w:szCs w:val="24"/>
          <w:lang w:val="en-US" w:eastAsia="zh-CN" w:bidi="fa-IR"/>
        </w:rPr>
        <w:t xml:space="preserve"> </w:t>
      </w:r>
      <w:r w:rsidRPr="00D30C59">
        <w:rPr>
          <w:rFonts w:cs="B Nazanin"/>
          <w:sz w:val="24"/>
          <w:szCs w:val="24"/>
          <w:rtl/>
          <w:lang w:val="en-US" w:eastAsia="zh-CN" w:bidi="fa-IR"/>
        </w:rPr>
        <w:t>هستند.</w:t>
      </w:r>
    </w:p>
    <w:p w14:paraId="015E996B"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 xml:space="preserve">با اطمینان از این که کنترل مردمان بومی بر تحولات </w:t>
      </w:r>
      <w:proofErr w:type="spellStart"/>
      <w:r w:rsidRPr="00D30C59">
        <w:rPr>
          <w:rFonts w:cs="B Nazanin"/>
          <w:sz w:val="24"/>
          <w:szCs w:val="24"/>
          <w:rtl/>
          <w:lang w:val="en-US" w:eastAsia="zh-CN" w:bidi="fa-IR"/>
        </w:rPr>
        <w:t>اثربخش</w:t>
      </w:r>
      <w:proofErr w:type="spellEnd"/>
      <w:r w:rsidRPr="00D30C59">
        <w:rPr>
          <w:rFonts w:cs="B Nazanin"/>
          <w:sz w:val="24"/>
          <w:szCs w:val="24"/>
          <w:rtl/>
          <w:lang w:val="en-US" w:eastAsia="zh-CN" w:bidi="fa-IR"/>
        </w:rPr>
        <w:t xml:space="preserve"> بر زندگی خود و </w:t>
      </w:r>
      <w:proofErr w:type="spellStart"/>
      <w:r w:rsidRPr="00D30C59">
        <w:rPr>
          <w:rFonts w:cs="B Nazanin"/>
          <w:sz w:val="24"/>
          <w:szCs w:val="24"/>
          <w:rtl/>
          <w:lang w:val="en-US" w:eastAsia="zh-CN" w:bidi="fa-IR"/>
        </w:rPr>
        <w:t>زمین‌ها</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سرزمین‌ها</w:t>
      </w:r>
      <w:proofErr w:type="spellEnd"/>
      <w:r w:rsidRPr="00D30C59">
        <w:rPr>
          <w:rFonts w:cs="B Nazanin"/>
          <w:sz w:val="24"/>
          <w:szCs w:val="24"/>
          <w:rtl/>
          <w:lang w:val="en-US" w:eastAsia="zh-CN" w:bidi="fa-IR"/>
        </w:rPr>
        <w:t xml:space="preserve"> و منابع آنان، مردمان بومی را قادر خواهد ساخت نهادها و </w:t>
      </w:r>
      <w:proofErr w:type="spellStart"/>
      <w:r w:rsidRPr="00D30C59">
        <w:rPr>
          <w:rFonts w:cs="B Nazanin"/>
          <w:sz w:val="24"/>
          <w:szCs w:val="24"/>
          <w:rtl/>
          <w:lang w:val="en-US" w:eastAsia="zh-CN" w:bidi="fa-IR"/>
        </w:rPr>
        <w:t>مؤسسات</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فرهنگ</w:t>
      </w:r>
      <w:r w:rsidRPr="00D30C59">
        <w:rPr>
          <w:rFonts w:ascii="MS Mincho" w:eastAsia="MS Mincho" w:hAnsi="MS Mincho" w:cs="B Nazanin"/>
          <w:sz w:val="24"/>
          <w:szCs w:val="24"/>
          <w:rtl/>
          <w:lang w:val="en-US" w:eastAsia="zh-CN" w:bidi="fa-IR"/>
        </w:rPr>
        <w:t>‌</w:t>
      </w:r>
      <w:r w:rsidRPr="00D30C59">
        <w:rPr>
          <w:rFonts w:cs="B Nazanin"/>
          <w:sz w:val="24"/>
          <w:szCs w:val="24"/>
          <w:rtl/>
          <w:lang w:val="en-US" w:eastAsia="zh-CN" w:bidi="fa-IR"/>
        </w:rPr>
        <w:t>ها</w:t>
      </w:r>
      <w:proofErr w:type="spellEnd"/>
      <w:r w:rsidRPr="00D30C59">
        <w:rPr>
          <w:rFonts w:cs="B Nazanin"/>
          <w:sz w:val="24"/>
          <w:szCs w:val="24"/>
          <w:rtl/>
          <w:lang w:val="en-US" w:eastAsia="zh-CN" w:bidi="fa-IR"/>
        </w:rPr>
        <w:t xml:space="preserve"> و </w:t>
      </w:r>
      <w:proofErr w:type="spellStart"/>
      <w:r w:rsidRPr="00D30C59">
        <w:rPr>
          <w:rFonts w:cs="B Nazanin"/>
          <w:sz w:val="24"/>
          <w:szCs w:val="24"/>
          <w:rtl/>
          <w:lang w:val="en-US" w:eastAsia="zh-CN" w:bidi="fa-IR"/>
        </w:rPr>
        <w:t>سنت‌های</w:t>
      </w:r>
      <w:proofErr w:type="spellEnd"/>
      <w:r w:rsidRPr="00D30C59">
        <w:rPr>
          <w:rFonts w:cs="B Nazanin"/>
          <w:sz w:val="24"/>
          <w:szCs w:val="24"/>
          <w:rtl/>
          <w:lang w:val="en-US" w:eastAsia="zh-CN" w:bidi="fa-IR"/>
        </w:rPr>
        <w:t xml:space="preserve"> خود را حفظ و تقویت کنند و از توسعه و پیشرفت آنان مطابق با آرزوها و </w:t>
      </w:r>
      <w:proofErr w:type="spellStart"/>
      <w:r w:rsidRPr="00D30C59">
        <w:rPr>
          <w:rFonts w:cs="B Nazanin"/>
          <w:sz w:val="24"/>
          <w:szCs w:val="24"/>
          <w:rtl/>
          <w:lang w:val="en-US" w:eastAsia="zh-CN" w:bidi="fa-IR"/>
        </w:rPr>
        <w:t>نیازهایشان</w:t>
      </w:r>
      <w:proofErr w:type="spellEnd"/>
      <w:r w:rsidRPr="00D30C59">
        <w:rPr>
          <w:rFonts w:cs="B Nazanin"/>
          <w:sz w:val="24"/>
          <w:szCs w:val="24"/>
          <w:rtl/>
          <w:lang w:val="en-US" w:eastAsia="zh-CN" w:bidi="fa-IR"/>
        </w:rPr>
        <w:t xml:space="preserve"> حمایت به عمل آورند.</w:t>
      </w:r>
    </w:p>
    <w:p w14:paraId="25306056"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 xml:space="preserve">با به رسمیت شناختن این امر که احترام به دانش، فرهنگ ها و </w:t>
      </w:r>
      <w:proofErr w:type="spellStart"/>
      <w:r w:rsidRPr="00D30C59">
        <w:rPr>
          <w:rFonts w:cs="B Nazanin"/>
          <w:sz w:val="24"/>
          <w:szCs w:val="24"/>
          <w:rtl/>
          <w:lang w:val="en-US" w:eastAsia="zh-CN" w:bidi="fa-IR"/>
        </w:rPr>
        <w:t>روش‌های</w:t>
      </w:r>
      <w:proofErr w:type="spellEnd"/>
      <w:r w:rsidRPr="00D30C59">
        <w:rPr>
          <w:rFonts w:cs="B Nazanin"/>
          <w:sz w:val="24"/>
          <w:szCs w:val="24"/>
          <w:rtl/>
          <w:lang w:val="en-US" w:eastAsia="zh-CN" w:bidi="fa-IR"/>
        </w:rPr>
        <w:t xml:space="preserve"> سنتی بومی به توسعه پایدار و عادلانه و مدیریت درست محیط زیست کمک </w:t>
      </w:r>
      <w:proofErr w:type="spellStart"/>
      <w:r w:rsidRPr="00D30C59">
        <w:rPr>
          <w:rFonts w:cs="B Nazanin"/>
          <w:sz w:val="24"/>
          <w:szCs w:val="24"/>
          <w:rtl/>
          <w:lang w:val="en-US" w:eastAsia="zh-CN" w:bidi="fa-IR"/>
        </w:rPr>
        <w:t>می‌کند</w:t>
      </w:r>
      <w:proofErr w:type="spellEnd"/>
      <w:r w:rsidRPr="00D30C59">
        <w:rPr>
          <w:rFonts w:cs="B Nazanin"/>
          <w:sz w:val="24"/>
          <w:szCs w:val="24"/>
          <w:rtl/>
          <w:lang w:val="en-US" w:eastAsia="zh-CN" w:bidi="fa-IR"/>
        </w:rPr>
        <w:t>.</w:t>
      </w:r>
    </w:p>
    <w:p w14:paraId="4BEC7B24"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 xml:space="preserve">با پافشاری بر مساعدت </w:t>
      </w:r>
      <w:proofErr w:type="spellStart"/>
      <w:r w:rsidRPr="00D30C59">
        <w:rPr>
          <w:rFonts w:cs="B Nazanin"/>
          <w:sz w:val="24"/>
          <w:szCs w:val="24"/>
          <w:rtl/>
          <w:lang w:val="en-US" w:eastAsia="zh-CN" w:bidi="fa-IR"/>
        </w:rPr>
        <w:t>غیرنظامی‌کردن</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زمین</w:t>
      </w:r>
      <w:r w:rsidRPr="00D30C59">
        <w:rPr>
          <w:rFonts w:ascii="MS Mincho" w:eastAsia="MS Mincho" w:hAnsi="MS Mincho" w:cs="B Nazanin"/>
          <w:sz w:val="24"/>
          <w:szCs w:val="24"/>
          <w:rtl/>
          <w:lang w:val="en-US" w:eastAsia="zh-CN" w:bidi="fa-IR"/>
        </w:rPr>
        <w:t>‌</w:t>
      </w:r>
      <w:r w:rsidRPr="00D30C59">
        <w:rPr>
          <w:rFonts w:cs="B Nazanin"/>
          <w:sz w:val="24"/>
          <w:szCs w:val="24"/>
          <w:rtl/>
          <w:lang w:val="en-US" w:eastAsia="zh-CN" w:bidi="fa-IR"/>
        </w:rPr>
        <w:t>ها</w:t>
      </w:r>
      <w:proofErr w:type="spellEnd"/>
      <w:r w:rsidRPr="00D30C59">
        <w:rPr>
          <w:rFonts w:cs="B Nazanin"/>
          <w:sz w:val="24"/>
          <w:szCs w:val="24"/>
          <w:rtl/>
          <w:lang w:val="en-US" w:eastAsia="zh-CN" w:bidi="fa-IR"/>
        </w:rPr>
        <w:t xml:space="preserve"> و </w:t>
      </w:r>
      <w:proofErr w:type="spellStart"/>
      <w:r w:rsidRPr="00D30C59">
        <w:rPr>
          <w:rFonts w:cs="B Nazanin"/>
          <w:sz w:val="24"/>
          <w:szCs w:val="24"/>
          <w:rtl/>
          <w:lang w:val="en-US" w:eastAsia="zh-CN" w:bidi="fa-IR"/>
        </w:rPr>
        <w:t>سرزمین‌های</w:t>
      </w:r>
      <w:proofErr w:type="spellEnd"/>
      <w:r w:rsidRPr="00D30C59">
        <w:rPr>
          <w:rFonts w:cs="B Nazanin"/>
          <w:sz w:val="24"/>
          <w:szCs w:val="24"/>
          <w:rtl/>
          <w:lang w:val="en-US" w:eastAsia="zh-CN" w:bidi="fa-IR"/>
        </w:rPr>
        <w:t xml:space="preserve"> مردمان بومی به صلح، توسعه و پیشرفت اقتصادی و اجتماعی، همدلی و روابط دوستانه بین </w:t>
      </w:r>
      <w:proofErr w:type="spellStart"/>
      <w:r w:rsidRPr="00D30C59">
        <w:rPr>
          <w:rFonts w:cs="B Nazanin"/>
          <w:sz w:val="24"/>
          <w:szCs w:val="24"/>
          <w:rtl/>
          <w:lang w:val="en-US" w:eastAsia="zh-CN" w:bidi="fa-IR"/>
        </w:rPr>
        <w:t>ملت‌ها</w:t>
      </w:r>
      <w:proofErr w:type="spellEnd"/>
      <w:r w:rsidRPr="00D30C59">
        <w:rPr>
          <w:rFonts w:cs="B Nazanin"/>
          <w:sz w:val="24"/>
          <w:szCs w:val="24"/>
          <w:rtl/>
          <w:lang w:val="en-US" w:eastAsia="zh-CN" w:bidi="fa-IR"/>
        </w:rPr>
        <w:t xml:space="preserve"> و مردمان جهان.</w:t>
      </w:r>
    </w:p>
    <w:p w14:paraId="4A3CE663"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 xml:space="preserve">با به رسمیت شناختن </w:t>
      </w:r>
      <w:proofErr w:type="spellStart"/>
      <w:r w:rsidRPr="00D30C59">
        <w:rPr>
          <w:rFonts w:cs="B Nazanin"/>
          <w:sz w:val="24"/>
          <w:szCs w:val="24"/>
          <w:rtl/>
          <w:lang w:val="en-US" w:eastAsia="zh-CN" w:bidi="fa-IR"/>
        </w:rPr>
        <w:t>به‌ویژه</w:t>
      </w:r>
      <w:proofErr w:type="spellEnd"/>
      <w:r w:rsidRPr="00D30C59">
        <w:rPr>
          <w:rFonts w:cs="B Nazanin"/>
          <w:sz w:val="24"/>
          <w:szCs w:val="24"/>
          <w:rtl/>
          <w:lang w:val="en-US" w:eastAsia="zh-CN" w:bidi="fa-IR"/>
        </w:rPr>
        <w:t xml:space="preserve"> حق </w:t>
      </w:r>
      <w:proofErr w:type="spellStart"/>
      <w:r w:rsidRPr="00D30C59">
        <w:rPr>
          <w:rFonts w:cs="B Nazanin"/>
          <w:sz w:val="24"/>
          <w:szCs w:val="24"/>
          <w:rtl/>
          <w:lang w:val="en-US" w:eastAsia="zh-CN" w:bidi="fa-IR"/>
        </w:rPr>
        <w:t>خانواده‌ها</w:t>
      </w:r>
      <w:proofErr w:type="spellEnd"/>
      <w:r w:rsidRPr="00D30C59">
        <w:rPr>
          <w:rFonts w:cs="B Nazanin"/>
          <w:sz w:val="24"/>
          <w:szCs w:val="24"/>
          <w:rtl/>
          <w:lang w:val="en-US" w:eastAsia="zh-CN" w:bidi="fa-IR"/>
        </w:rPr>
        <w:t xml:space="preserve"> و جوامع بومی نسبت به داشتن مسئولیت مشترک برای پرورش، آموزش، تعلیم و رفاه کودکان خود،</w:t>
      </w:r>
      <w:r w:rsidRPr="00D30C59">
        <w:rPr>
          <w:rFonts w:cs="B Nazanin"/>
          <w:sz w:val="24"/>
          <w:szCs w:val="24"/>
          <w:lang w:val="en-US" w:eastAsia="zh-CN" w:bidi="fa-IR"/>
        </w:rPr>
        <w:t xml:space="preserve"> </w:t>
      </w:r>
      <w:r w:rsidRPr="00D30C59">
        <w:rPr>
          <w:rFonts w:cs="B Nazanin"/>
          <w:sz w:val="24"/>
          <w:szCs w:val="24"/>
          <w:rtl/>
          <w:lang w:val="en-US" w:eastAsia="zh-CN" w:bidi="fa-IR"/>
        </w:rPr>
        <w:t>متناسب</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کودکان.</w:t>
      </w:r>
    </w:p>
    <w:p w14:paraId="1D5F3F15"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توجه</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r w:rsidRPr="00D30C59">
        <w:rPr>
          <w:rFonts w:cs="B Nazanin"/>
          <w:sz w:val="24"/>
          <w:szCs w:val="24"/>
          <w:rtl/>
          <w:lang w:val="en-US" w:eastAsia="zh-CN" w:bidi="fa-IR"/>
        </w:rPr>
        <w:t>شده</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معاهدات</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موافقت‌نامه‌ها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سایر</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ترتیبات</w:t>
      </w:r>
      <w:proofErr w:type="spellEnd"/>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سودمندوسازنده</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بین</w:t>
      </w:r>
      <w:r w:rsidRPr="00D30C59">
        <w:rPr>
          <w:rFonts w:cs="B Nazanin"/>
          <w:sz w:val="24"/>
          <w:szCs w:val="24"/>
          <w:lang w:val="en-US" w:eastAsia="zh-CN" w:bidi="fa-IR"/>
        </w:rPr>
        <w:t xml:space="preserve"> </w:t>
      </w:r>
      <w:r w:rsidRPr="00D30C59">
        <w:rPr>
          <w:rFonts w:cs="B Nazanin"/>
          <w:sz w:val="24"/>
          <w:szCs w:val="24"/>
          <w:rtl/>
          <w:lang w:val="en-US" w:eastAsia="zh-CN" w:bidi="fa-IR"/>
        </w:rPr>
        <w:t>کشورها</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برخی وضعیت</w:t>
      </w:r>
      <w:r w:rsidRPr="00D30C59">
        <w:rPr>
          <w:rFonts w:cs="B Nazanin"/>
          <w:sz w:val="24"/>
          <w:szCs w:val="24"/>
          <w:lang w:val="en-US" w:eastAsia="zh-CN" w:bidi="fa-IR"/>
        </w:rPr>
        <w:t xml:space="preserve"> </w:t>
      </w:r>
      <w:r w:rsidRPr="00D30C59">
        <w:rPr>
          <w:rFonts w:cs="B Nazanin"/>
          <w:sz w:val="24"/>
          <w:szCs w:val="24"/>
          <w:rtl/>
          <w:lang w:val="en-US" w:eastAsia="zh-CN" w:bidi="fa-IR"/>
        </w:rPr>
        <w:t>ها،</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جمله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نگرانی‌ها</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علایق</w:t>
      </w:r>
      <w:r w:rsidRPr="00D30C59">
        <w:rPr>
          <w:rFonts w:cs="B Nazanin"/>
          <w:sz w:val="24"/>
          <w:szCs w:val="24"/>
          <w:lang w:val="en-US" w:eastAsia="zh-CN" w:bidi="fa-IR"/>
        </w:rPr>
        <w:t xml:space="preserve"> </w:t>
      </w:r>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مسئولیت‌ها</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ویژگی</w:t>
      </w:r>
      <w:r w:rsidRPr="00D30C59">
        <w:rPr>
          <w:rFonts w:cs="B Nazanin"/>
          <w:sz w:val="24"/>
          <w:szCs w:val="24"/>
          <w:lang w:val="en-US" w:eastAsia="zh-CN" w:bidi="fa-IR"/>
        </w:rPr>
        <w:t xml:space="preserve"> </w:t>
      </w:r>
      <w:r w:rsidRPr="00D30C59">
        <w:rPr>
          <w:rFonts w:cs="B Nazanin"/>
          <w:sz w:val="24"/>
          <w:szCs w:val="24"/>
          <w:rtl/>
          <w:lang w:val="en-US" w:eastAsia="zh-CN" w:bidi="fa-IR"/>
        </w:rPr>
        <w:t>های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بین‌المللی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است.</w:t>
      </w:r>
    </w:p>
    <w:p w14:paraId="6A03B74F"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همچنین</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نظر</w:t>
      </w:r>
      <w:r w:rsidRPr="00D30C59">
        <w:rPr>
          <w:rFonts w:cs="B Nazanin"/>
          <w:sz w:val="24"/>
          <w:szCs w:val="24"/>
          <w:lang w:val="en-US" w:eastAsia="zh-CN" w:bidi="fa-IR"/>
        </w:rPr>
        <w:t xml:space="preserve"> </w:t>
      </w:r>
      <w:r w:rsidRPr="00D30C59">
        <w:rPr>
          <w:rFonts w:cs="B Nazanin"/>
          <w:sz w:val="24"/>
          <w:szCs w:val="24"/>
          <w:rtl/>
          <w:lang w:val="en-US" w:eastAsia="zh-CN" w:bidi="fa-IR"/>
        </w:rPr>
        <w:t>گرفتن</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معاهدات</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موافقت</w:t>
      </w:r>
      <w:r w:rsidRPr="00D30C59">
        <w:rPr>
          <w:rFonts w:cs="B Nazanin"/>
          <w:sz w:val="24"/>
          <w:szCs w:val="24"/>
          <w:lang w:val="en-US" w:eastAsia="zh-CN" w:bidi="fa-IR"/>
        </w:rPr>
        <w:t xml:space="preserve"> </w:t>
      </w:r>
      <w:r w:rsidRPr="00D30C59">
        <w:rPr>
          <w:rFonts w:cs="B Nazanin"/>
          <w:sz w:val="24"/>
          <w:szCs w:val="24"/>
          <w:rtl/>
          <w:lang w:val="en-US" w:eastAsia="zh-CN" w:bidi="fa-IR"/>
        </w:rPr>
        <w:t>نامه</w:t>
      </w:r>
      <w:r w:rsidRPr="00D30C59">
        <w:rPr>
          <w:rFonts w:cs="B Nazanin"/>
          <w:sz w:val="24"/>
          <w:szCs w:val="24"/>
          <w:lang w:val="en-US" w:eastAsia="zh-CN" w:bidi="fa-IR"/>
        </w:rPr>
        <w:t xml:space="preserve"> </w:t>
      </w:r>
      <w:r w:rsidRPr="00D30C59">
        <w:rPr>
          <w:rFonts w:cs="B Nazanin"/>
          <w:sz w:val="24"/>
          <w:szCs w:val="24"/>
          <w:rtl/>
          <w:lang w:val="en-US" w:eastAsia="zh-CN" w:bidi="fa-IR"/>
        </w:rPr>
        <w:t>ها</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سایر</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ترتیبات</w:t>
      </w:r>
      <w:proofErr w:type="spellEnd"/>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سودمندوسازنده</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رابطه‌ای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نماینده</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نمایشگر</w:t>
      </w:r>
      <w:r w:rsidRPr="00D30C59">
        <w:rPr>
          <w:rFonts w:cs="B Nazanin"/>
          <w:sz w:val="24"/>
          <w:szCs w:val="24"/>
          <w:lang w:val="en-US" w:eastAsia="zh-CN" w:bidi="fa-IR"/>
        </w:rPr>
        <w:t xml:space="preserve"> </w:t>
      </w:r>
      <w:r w:rsidRPr="00D30C59">
        <w:rPr>
          <w:rFonts w:cs="B Nazanin"/>
          <w:sz w:val="24"/>
          <w:szCs w:val="24"/>
          <w:rtl/>
          <w:lang w:val="en-US" w:eastAsia="zh-CN" w:bidi="fa-IR"/>
        </w:rPr>
        <w:t>آن هستند،</w:t>
      </w:r>
      <w:r w:rsidRPr="00D30C59">
        <w:rPr>
          <w:rFonts w:cs="B Nazanin"/>
          <w:sz w:val="24"/>
          <w:szCs w:val="24"/>
          <w:lang w:val="en-US" w:eastAsia="zh-CN" w:bidi="fa-IR"/>
        </w:rPr>
        <w:t xml:space="preserve"> </w:t>
      </w:r>
      <w:r w:rsidRPr="00D30C59">
        <w:rPr>
          <w:rFonts w:cs="B Nazanin"/>
          <w:sz w:val="24"/>
          <w:szCs w:val="24"/>
          <w:rtl/>
          <w:lang w:val="en-US" w:eastAsia="zh-CN" w:bidi="fa-IR"/>
        </w:rPr>
        <w:t>مبنای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مشارکتی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مستحکم</w:t>
      </w:r>
      <w:r w:rsidRPr="00D30C59">
        <w:rPr>
          <w:rFonts w:cs="B Nazanin"/>
          <w:sz w:val="24"/>
          <w:szCs w:val="24"/>
          <w:lang w:val="en-US" w:eastAsia="zh-CN" w:bidi="fa-IR"/>
        </w:rPr>
        <w:t xml:space="preserve"> </w:t>
      </w:r>
      <w:r w:rsidRPr="00D30C59">
        <w:rPr>
          <w:rFonts w:cs="B Nazanin"/>
          <w:sz w:val="24"/>
          <w:szCs w:val="24"/>
          <w:rtl/>
          <w:lang w:val="en-US" w:eastAsia="zh-CN" w:bidi="fa-IR"/>
        </w:rPr>
        <w:t>بین</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کشورها</w:t>
      </w:r>
      <w:r w:rsidRPr="00D30C59">
        <w:rPr>
          <w:rFonts w:cs="B Nazanin"/>
          <w:sz w:val="24"/>
          <w:szCs w:val="24"/>
          <w:lang w:val="en-US" w:eastAsia="zh-CN" w:bidi="fa-IR"/>
        </w:rPr>
        <w:t xml:space="preserve"> </w:t>
      </w:r>
      <w:r w:rsidRPr="00D30C59">
        <w:rPr>
          <w:rFonts w:cs="B Nazanin"/>
          <w:sz w:val="24"/>
          <w:szCs w:val="24"/>
          <w:rtl/>
          <w:lang w:val="en-US" w:eastAsia="zh-CN" w:bidi="fa-IR"/>
        </w:rPr>
        <w:t>هستند.</w:t>
      </w:r>
    </w:p>
    <w:p w14:paraId="2B9C31C2"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اذعان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منشور</w:t>
      </w:r>
      <w:r w:rsidRPr="00D30C59">
        <w:rPr>
          <w:rFonts w:cs="B Nazanin"/>
          <w:sz w:val="24"/>
          <w:szCs w:val="24"/>
          <w:lang w:val="en-US" w:eastAsia="zh-CN" w:bidi="fa-IR"/>
        </w:rPr>
        <w:t xml:space="preserve"> </w:t>
      </w:r>
      <w:r w:rsidRPr="00D30C59">
        <w:rPr>
          <w:rFonts w:cs="B Nazanin"/>
          <w:sz w:val="24"/>
          <w:szCs w:val="24"/>
          <w:rtl/>
          <w:lang w:val="en-US" w:eastAsia="zh-CN" w:bidi="fa-IR"/>
        </w:rPr>
        <w:t>ملل</w:t>
      </w:r>
      <w:r w:rsidRPr="00D30C59">
        <w:rPr>
          <w:rFonts w:cs="B Nazanin"/>
          <w:sz w:val="24"/>
          <w:szCs w:val="24"/>
          <w:lang w:val="en-US" w:eastAsia="zh-CN" w:bidi="fa-IR"/>
        </w:rPr>
        <w:t xml:space="preserve"> </w:t>
      </w:r>
      <w:r w:rsidRPr="00D30C59">
        <w:rPr>
          <w:rFonts w:cs="B Nazanin"/>
          <w:sz w:val="24"/>
          <w:szCs w:val="24"/>
          <w:rtl/>
          <w:lang w:val="en-US" w:eastAsia="zh-CN" w:bidi="fa-IR"/>
        </w:rPr>
        <w:t>متحد</w:t>
      </w:r>
      <w:r w:rsidRPr="00D30C59">
        <w:rPr>
          <w:rFonts w:cs="B Nazanin"/>
          <w:sz w:val="24"/>
          <w:szCs w:val="24"/>
          <w:lang w:val="en-US" w:eastAsia="zh-CN" w:bidi="fa-IR"/>
        </w:rPr>
        <w:t xml:space="preserve"> </w:t>
      </w:r>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میثاق</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بین‌المللی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اقتصادی،</w:t>
      </w:r>
      <w:r w:rsidRPr="00D30C59">
        <w:rPr>
          <w:rFonts w:cs="B Nazanin"/>
          <w:sz w:val="24"/>
          <w:szCs w:val="24"/>
          <w:lang w:val="en-US" w:eastAsia="zh-CN" w:bidi="fa-IR"/>
        </w:rPr>
        <w:t xml:space="preserve"> </w:t>
      </w:r>
      <w:r w:rsidRPr="00D30C59">
        <w:rPr>
          <w:rFonts w:cs="B Nazanin"/>
          <w:sz w:val="24"/>
          <w:szCs w:val="24"/>
          <w:rtl/>
          <w:lang w:val="en-US" w:eastAsia="zh-CN" w:bidi="fa-IR"/>
        </w:rPr>
        <w:t>اجتماعی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فرهنگی،</w:t>
      </w:r>
      <w:r w:rsidRPr="00D30C59">
        <w:rPr>
          <w:rFonts w:cs="B Nazanin"/>
          <w:sz w:val="24"/>
          <w:szCs w:val="24"/>
          <w:lang w:val="en-US" w:eastAsia="zh-CN" w:bidi="fa-IR"/>
        </w:rPr>
        <w:t xml:space="preserve"> </w:t>
      </w:r>
      <w:r w:rsidRPr="00D30C59">
        <w:rPr>
          <w:rFonts w:cs="B Nazanin"/>
          <w:sz w:val="24"/>
          <w:szCs w:val="24"/>
          <w:rtl/>
          <w:lang w:val="en-US" w:eastAsia="zh-CN" w:bidi="fa-IR"/>
        </w:rPr>
        <w:t>همچنین</w:t>
      </w:r>
      <w:r w:rsidRPr="00D30C59">
        <w:rPr>
          <w:rFonts w:cs="B Nazanin"/>
          <w:sz w:val="24"/>
          <w:szCs w:val="24"/>
          <w:lang w:val="en-US" w:eastAsia="zh-CN" w:bidi="fa-IR"/>
        </w:rPr>
        <w:t xml:space="preserve"> </w:t>
      </w:r>
      <w:r w:rsidRPr="00D30C59">
        <w:rPr>
          <w:rFonts w:cs="B Nazanin"/>
          <w:sz w:val="24"/>
          <w:szCs w:val="24"/>
          <w:rtl/>
          <w:lang w:val="en-US" w:eastAsia="zh-CN" w:bidi="fa-IR"/>
        </w:rPr>
        <w:t>اعلامیه</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برنامه</w:t>
      </w:r>
      <w:r w:rsidRPr="00D30C59">
        <w:rPr>
          <w:rFonts w:cs="B Nazanin"/>
          <w:sz w:val="24"/>
          <w:szCs w:val="24"/>
          <w:lang w:val="en-US" w:eastAsia="zh-CN" w:bidi="fa-IR"/>
        </w:rPr>
        <w:t xml:space="preserve"> </w:t>
      </w:r>
      <w:r w:rsidRPr="00D30C59">
        <w:rPr>
          <w:rFonts w:cs="B Nazanin"/>
          <w:sz w:val="24"/>
          <w:szCs w:val="24"/>
          <w:rtl/>
          <w:lang w:val="en-US" w:eastAsia="zh-CN" w:bidi="fa-IR"/>
        </w:rPr>
        <w:t>اقدام</w:t>
      </w:r>
      <w:r w:rsidRPr="00D30C59">
        <w:rPr>
          <w:rFonts w:cs="B Nazanin"/>
          <w:sz w:val="24"/>
          <w:szCs w:val="24"/>
          <w:lang w:val="en-US" w:eastAsia="zh-CN" w:bidi="fa-IR"/>
        </w:rPr>
        <w:t xml:space="preserve"> </w:t>
      </w:r>
      <w:r w:rsidRPr="00D30C59">
        <w:rPr>
          <w:rFonts w:cs="B Nazanin"/>
          <w:sz w:val="24"/>
          <w:szCs w:val="24"/>
          <w:rtl/>
          <w:lang w:val="en-US" w:eastAsia="zh-CN" w:bidi="fa-IR"/>
        </w:rPr>
        <w:t>وین،</w:t>
      </w:r>
      <w:r w:rsidRPr="00D30C59">
        <w:rPr>
          <w:rFonts w:cs="B Nazanin"/>
          <w:sz w:val="24"/>
          <w:szCs w:val="24"/>
          <w:lang w:val="en-US" w:eastAsia="zh-CN" w:bidi="fa-IR"/>
        </w:rPr>
        <w:t xml:space="preserve"> </w:t>
      </w:r>
      <w:r w:rsidRPr="00D30C59">
        <w:rPr>
          <w:rFonts w:cs="B Nazanin"/>
          <w:sz w:val="24"/>
          <w:szCs w:val="24"/>
          <w:rtl/>
          <w:lang w:val="en-US" w:eastAsia="zh-CN" w:bidi="fa-IR"/>
        </w:rPr>
        <w:t>که همه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پیروی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آنها</w:t>
      </w:r>
      <w:r w:rsidRPr="00D30C59">
        <w:rPr>
          <w:rFonts w:cs="B Nazanin"/>
          <w:sz w:val="24"/>
          <w:szCs w:val="24"/>
          <w:lang w:val="en-US" w:eastAsia="zh-CN" w:bidi="fa-IR"/>
        </w:rPr>
        <w:t xml:space="preserve"> </w:t>
      </w:r>
      <w:r w:rsidRPr="00D30C59">
        <w:rPr>
          <w:rFonts w:cs="B Nazanin"/>
          <w:sz w:val="24"/>
          <w:szCs w:val="24"/>
          <w:rtl/>
          <w:lang w:val="en-US" w:eastAsia="zh-CN" w:bidi="fa-IR"/>
        </w:rPr>
        <w:t>آزادانه</w:t>
      </w:r>
      <w:r w:rsidRPr="00D30C59">
        <w:rPr>
          <w:rFonts w:cs="B Nazanin"/>
          <w:sz w:val="24"/>
          <w:szCs w:val="24"/>
          <w:lang w:val="en-US" w:eastAsia="zh-CN" w:bidi="fa-IR"/>
        </w:rPr>
        <w:t xml:space="preserve"> </w:t>
      </w:r>
      <w:r w:rsidRPr="00D30C59">
        <w:rPr>
          <w:rFonts w:cs="B Nazanin"/>
          <w:sz w:val="24"/>
          <w:szCs w:val="24"/>
          <w:rtl/>
          <w:lang w:val="en-US" w:eastAsia="zh-CN" w:bidi="fa-IR"/>
        </w:rPr>
        <w:t>وضع</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موقعیت</w:t>
      </w:r>
      <w:r w:rsidRPr="00D30C59">
        <w:rPr>
          <w:rFonts w:cs="B Nazanin"/>
          <w:sz w:val="24"/>
          <w:szCs w:val="24"/>
          <w:lang w:val="en-US" w:eastAsia="zh-CN" w:bidi="fa-IR"/>
        </w:rPr>
        <w:t xml:space="preserve"> </w:t>
      </w:r>
      <w:r w:rsidRPr="00D30C59">
        <w:rPr>
          <w:rFonts w:cs="B Nazanin"/>
          <w:sz w:val="24"/>
          <w:szCs w:val="24"/>
          <w:rtl/>
          <w:lang w:val="en-US" w:eastAsia="zh-CN" w:bidi="fa-IR"/>
        </w:rPr>
        <w:t>سیاسی</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تعیین</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می‌کنند</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آزادانه</w:t>
      </w:r>
      <w:r w:rsidRPr="00D30C59">
        <w:rPr>
          <w:rFonts w:cs="B Nazanin"/>
          <w:sz w:val="24"/>
          <w:szCs w:val="24"/>
          <w:lang w:val="en-US" w:eastAsia="zh-CN" w:bidi="fa-IR"/>
        </w:rPr>
        <w:t xml:space="preserve"> </w:t>
      </w:r>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توسعه</w:t>
      </w:r>
      <w:r w:rsidRPr="00D30C59">
        <w:rPr>
          <w:rFonts w:cs="B Nazanin"/>
          <w:sz w:val="24"/>
          <w:szCs w:val="24"/>
          <w:lang w:val="en-US" w:eastAsia="zh-CN" w:bidi="fa-IR"/>
        </w:rPr>
        <w:t xml:space="preserve"> </w:t>
      </w:r>
      <w:r w:rsidRPr="00D30C59">
        <w:rPr>
          <w:rFonts w:cs="B Nazanin"/>
          <w:sz w:val="24"/>
          <w:szCs w:val="24"/>
          <w:rtl/>
          <w:lang w:val="en-US" w:eastAsia="zh-CN" w:bidi="fa-IR"/>
        </w:rPr>
        <w:t>اقتصادی،</w:t>
      </w:r>
      <w:r w:rsidRPr="00D30C59">
        <w:rPr>
          <w:rFonts w:cs="B Nazanin"/>
          <w:sz w:val="24"/>
          <w:szCs w:val="24"/>
          <w:lang w:val="en-US" w:eastAsia="zh-CN" w:bidi="fa-IR"/>
        </w:rPr>
        <w:t xml:space="preserve"> </w:t>
      </w:r>
      <w:r w:rsidRPr="00D30C59">
        <w:rPr>
          <w:rFonts w:cs="B Nazanin"/>
          <w:sz w:val="24"/>
          <w:szCs w:val="24"/>
          <w:rtl/>
          <w:lang w:val="en-US" w:eastAsia="zh-CN" w:bidi="fa-IR"/>
        </w:rPr>
        <w:t>اجتماعی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فرهنگی</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را دنبال</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می‌کنند</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اهمیت</w:t>
      </w:r>
      <w:r w:rsidRPr="00D30C59">
        <w:rPr>
          <w:rFonts w:cs="B Nazanin"/>
          <w:sz w:val="24"/>
          <w:szCs w:val="24"/>
          <w:lang w:val="en-US" w:eastAsia="zh-CN" w:bidi="fa-IR"/>
        </w:rPr>
        <w:t xml:space="preserve"> </w:t>
      </w:r>
      <w:r w:rsidRPr="00D30C59">
        <w:rPr>
          <w:rFonts w:cs="B Nazanin"/>
          <w:sz w:val="24"/>
          <w:szCs w:val="24"/>
          <w:rtl/>
          <w:lang w:val="en-US" w:eastAsia="zh-CN" w:bidi="fa-IR"/>
        </w:rPr>
        <w:t>بنیادی</w:t>
      </w:r>
      <w:r w:rsidRPr="00D30C59">
        <w:rPr>
          <w:rFonts w:cs="B Nazanin"/>
          <w:sz w:val="24"/>
          <w:szCs w:val="24"/>
          <w:lang w:val="en-US" w:eastAsia="zh-CN" w:bidi="fa-IR"/>
        </w:rPr>
        <w:t xml:space="preserve"> </w:t>
      </w:r>
      <w:r w:rsidRPr="00D30C59">
        <w:rPr>
          <w:rFonts w:cs="B Nazanin"/>
          <w:sz w:val="24"/>
          <w:szCs w:val="24"/>
          <w:rtl/>
          <w:lang w:val="en-US" w:eastAsia="zh-CN" w:bidi="fa-IR"/>
        </w:rPr>
        <w:t>حق</w:t>
      </w:r>
      <w:r w:rsidRPr="00D30C59">
        <w:rPr>
          <w:rFonts w:cs="B Nazanin"/>
          <w:sz w:val="24"/>
          <w:szCs w:val="24"/>
          <w:lang w:val="en-US" w:eastAsia="zh-CN" w:bidi="fa-IR"/>
        </w:rPr>
        <w:t xml:space="preserve"> </w:t>
      </w:r>
      <w:r w:rsidRPr="00D30C59">
        <w:rPr>
          <w:rFonts w:cs="B Nazanin"/>
          <w:sz w:val="24"/>
          <w:szCs w:val="24"/>
          <w:rtl/>
          <w:lang w:val="en-US" w:eastAsia="zh-CN" w:bidi="fa-IR"/>
        </w:rPr>
        <w:t>تعیین</w:t>
      </w:r>
      <w:r w:rsidRPr="00D30C59">
        <w:rPr>
          <w:rFonts w:cs="B Nazanin"/>
          <w:sz w:val="24"/>
          <w:szCs w:val="24"/>
          <w:lang w:val="en-US" w:eastAsia="zh-CN" w:bidi="fa-IR"/>
        </w:rPr>
        <w:t xml:space="preserve"> </w:t>
      </w:r>
      <w:r w:rsidRPr="00D30C59">
        <w:rPr>
          <w:rFonts w:cs="B Nazanin"/>
          <w:sz w:val="24"/>
          <w:szCs w:val="24"/>
          <w:rtl/>
          <w:lang w:val="en-US" w:eastAsia="zh-CN" w:bidi="fa-IR"/>
        </w:rPr>
        <w:t>سرنوشت</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می‌کنند</w:t>
      </w:r>
      <w:proofErr w:type="spellEnd"/>
      <w:r w:rsidRPr="00D30C59">
        <w:rPr>
          <w:rFonts w:cs="B Nazanin"/>
          <w:sz w:val="24"/>
          <w:szCs w:val="24"/>
          <w:rtl/>
          <w:lang w:val="en-US" w:eastAsia="zh-CN" w:bidi="fa-IR"/>
        </w:rPr>
        <w:t>.</w:t>
      </w:r>
    </w:p>
    <w:p w14:paraId="222DB413"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خاطر</w:t>
      </w:r>
      <w:r w:rsidRPr="00D30C59">
        <w:rPr>
          <w:rFonts w:cs="B Nazanin"/>
          <w:sz w:val="24"/>
          <w:szCs w:val="24"/>
          <w:lang w:val="en-US" w:eastAsia="zh-CN" w:bidi="fa-IR"/>
        </w:rPr>
        <w:t xml:space="preserve"> </w:t>
      </w:r>
      <w:r w:rsidRPr="00D30C59">
        <w:rPr>
          <w:rFonts w:cs="B Nazanin"/>
          <w:sz w:val="24"/>
          <w:szCs w:val="24"/>
          <w:rtl/>
          <w:lang w:val="en-US" w:eastAsia="zh-CN" w:bidi="fa-IR"/>
        </w:rPr>
        <w:t>داشتن</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امر</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ذهن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هیچ</w:t>
      </w:r>
      <w:r w:rsidRPr="00D30C59">
        <w:rPr>
          <w:rFonts w:cs="B Nazanin"/>
          <w:sz w:val="24"/>
          <w:szCs w:val="24"/>
          <w:lang w:val="en-US" w:eastAsia="zh-CN" w:bidi="fa-IR"/>
        </w:rPr>
        <w:t xml:space="preserve"> </w:t>
      </w:r>
      <w:r w:rsidRPr="00D30C59">
        <w:rPr>
          <w:rFonts w:cs="B Nazanin"/>
          <w:sz w:val="24"/>
          <w:szCs w:val="24"/>
          <w:rtl/>
          <w:lang w:val="en-US" w:eastAsia="zh-CN" w:bidi="fa-IR"/>
        </w:rPr>
        <w:t>عاملی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اعلامیه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نمی‌توان</w:t>
      </w:r>
      <w:proofErr w:type="spellEnd"/>
      <w:r w:rsidRPr="00D30C59">
        <w:rPr>
          <w:rFonts w:cs="B Nazanin"/>
          <w:sz w:val="24"/>
          <w:szCs w:val="24"/>
          <w:rtl/>
          <w:lang w:val="en-US" w:eastAsia="zh-CN" w:bidi="fa-IR"/>
        </w:rPr>
        <w:t xml:space="preserve"> </w:t>
      </w:r>
      <w:r w:rsidRPr="00D30C59">
        <w:rPr>
          <w:rFonts w:cs="B Nazanin"/>
          <w:sz w:val="24"/>
          <w:szCs w:val="24"/>
          <w:lang w:val="en-US" w:eastAsia="zh-CN" w:bidi="fa-IR"/>
        </w:rPr>
        <w:t xml:space="preserve"> </w:t>
      </w:r>
      <w:r w:rsidRPr="00D30C59">
        <w:rPr>
          <w:rFonts w:cs="B Nazanin"/>
          <w:sz w:val="24"/>
          <w:szCs w:val="24"/>
          <w:rtl/>
          <w:lang w:val="en-US" w:eastAsia="zh-CN" w:bidi="fa-IR"/>
        </w:rPr>
        <w:t>برای</w:t>
      </w:r>
      <w:r w:rsidRPr="00D30C59">
        <w:rPr>
          <w:rFonts w:cs="B Nazanin"/>
          <w:sz w:val="24"/>
          <w:szCs w:val="24"/>
          <w:lang w:val="en-US" w:eastAsia="zh-CN" w:bidi="fa-IR"/>
        </w:rPr>
        <w:t xml:space="preserve"> </w:t>
      </w:r>
      <w:r w:rsidRPr="00D30C59">
        <w:rPr>
          <w:rFonts w:cs="B Nazanin"/>
          <w:sz w:val="24"/>
          <w:szCs w:val="24"/>
          <w:rtl/>
          <w:lang w:val="en-US" w:eastAsia="zh-CN" w:bidi="fa-IR"/>
        </w:rPr>
        <w:t>محروم</w:t>
      </w:r>
      <w:r w:rsidRPr="00D30C59">
        <w:rPr>
          <w:rFonts w:cs="B Nazanin"/>
          <w:sz w:val="24"/>
          <w:szCs w:val="24"/>
          <w:lang w:val="en-US" w:eastAsia="zh-CN" w:bidi="fa-IR"/>
        </w:rPr>
        <w:t xml:space="preserve"> </w:t>
      </w:r>
      <w:r w:rsidRPr="00D30C59">
        <w:rPr>
          <w:rFonts w:cs="B Nazanin"/>
          <w:sz w:val="24"/>
          <w:szCs w:val="24"/>
          <w:rtl/>
          <w:lang w:val="en-US" w:eastAsia="zh-CN" w:bidi="fa-IR"/>
        </w:rPr>
        <w:t>کردن</w:t>
      </w:r>
      <w:r w:rsidRPr="00D30C59">
        <w:rPr>
          <w:rFonts w:cs="B Nazanin"/>
          <w:sz w:val="24"/>
          <w:szCs w:val="24"/>
          <w:lang w:val="en-US" w:eastAsia="zh-CN" w:bidi="fa-IR"/>
        </w:rPr>
        <w:t xml:space="preserve"> </w:t>
      </w:r>
      <w:r w:rsidRPr="00D30C59">
        <w:rPr>
          <w:rFonts w:cs="B Nazanin"/>
          <w:sz w:val="24"/>
          <w:szCs w:val="24"/>
          <w:rtl/>
          <w:lang w:val="en-US" w:eastAsia="zh-CN" w:bidi="fa-IR"/>
        </w:rPr>
        <w:t>هیچ</w:t>
      </w:r>
      <w:r w:rsidRPr="00D30C59">
        <w:rPr>
          <w:rFonts w:cs="B Nazanin"/>
          <w:sz w:val="24"/>
          <w:szCs w:val="24"/>
          <w:lang w:val="en-US" w:eastAsia="zh-CN" w:bidi="fa-IR"/>
        </w:rPr>
        <w:t xml:space="preserve"> </w:t>
      </w:r>
      <w:r w:rsidRPr="00D30C59">
        <w:rPr>
          <w:rFonts w:cs="B Nazanin"/>
          <w:sz w:val="24"/>
          <w:szCs w:val="24"/>
          <w:rtl/>
          <w:lang w:val="en-US" w:eastAsia="zh-CN" w:bidi="fa-IR"/>
        </w:rPr>
        <w:t>مردمی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حق</w:t>
      </w:r>
      <w:r w:rsidRPr="00D30C59">
        <w:rPr>
          <w:rFonts w:cs="B Nazanin"/>
          <w:sz w:val="24"/>
          <w:szCs w:val="24"/>
          <w:lang w:val="en-US" w:eastAsia="zh-CN" w:bidi="fa-IR"/>
        </w:rPr>
        <w:t xml:space="preserve"> </w:t>
      </w:r>
      <w:r w:rsidRPr="00D30C59">
        <w:rPr>
          <w:rFonts w:cs="B Nazanin"/>
          <w:sz w:val="24"/>
          <w:szCs w:val="24"/>
          <w:rtl/>
          <w:lang w:val="en-US" w:eastAsia="zh-CN" w:bidi="fa-IR"/>
        </w:rPr>
        <w:t>تعیین</w:t>
      </w:r>
      <w:r w:rsidRPr="00D30C59">
        <w:rPr>
          <w:rFonts w:cs="B Nazanin"/>
          <w:sz w:val="24"/>
          <w:szCs w:val="24"/>
          <w:lang w:val="en-US" w:eastAsia="zh-CN" w:bidi="fa-IR"/>
        </w:rPr>
        <w:t xml:space="preserve"> </w:t>
      </w:r>
      <w:r w:rsidRPr="00D30C59">
        <w:rPr>
          <w:rFonts w:cs="B Nazanin"/>
          <w:sz w:val="24"/>
          <w:szCs w:val="24"/>
          <w:rtl/>
          <w:lang w:val="en-US" w:eastAsia="zh-CN" w:bidi="fa-IR"/>
        </w:rPr>
        <w:t>سرنوشت</w:t>
      </w:r>
      <w:r w:rsidRPr="00D30C59">
        <w:rPr>
          <w:rFonts w:cs="B Nazanin"/>
          <w:sz w:val="24"/>
          <w:szCs w:val="24"/>
          <w:lang w:val="en-US" w:eastAsia="zh-CN" w:bidi="fa-IR"/>
        </w:rPr>
        <w:t xml:space="preserve"> </w:t>
      </w:r>
      <w:r w:rsidRPr="00D30C59">
        <w:rPr>
          <w:rFonts w:cs="B Nazanin"/>
          <w:sz w:val="24"/>
          <w:szCs w:val="24"/>
          <w:rtl/>
          <w:lang w:val="en-US" w:eastAsia="zh-CN" w:bidi="fa-IR"/>
        </w:rPr>
        <w:t>خویش، که</w:t>
      </w:r>
      <w:r w:rsidRPr="00D30C59">
        <w:rPr>
          <w:rFonts w:cs="B Nazanin"/>
          <w:sz w:val="24"/>
          <w:szCs w:val="24"/>
          <w:lang w:val="en-US" w:eastAsia="zh-CN" w:bidi="fa-IR"/>
        </w:rPr>
        <w:t xml:space="preserve"> </w:t>
      </w:r>
      <w:r w:rsidRPr="00D30C59">
        <w:rPr>
          <w:rFonts w:cs="B Nazanin"/>
          <w:sz w:val="24"/>
          <w:szCs w:val="24"/>
          <w:rtl/>
          <w:lang w:val="en-US" w:eastAsia="zh-CN" w:bidi="fa-IR"/>
        </w:rPr>
        <w:t>مطابق</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بین‌الملل</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اعمال</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می‌شود</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سود</w:t>
      </w:r>
      <w:r w:rsidRPr="00D30C59">
        <w:rPr>
          <w:rFonts w:cs="B Nazanin"/>
          <w:sz w:val="24"/>
          <w:szCs w:val="24"/>
          <w:lang w:val="en-US" w:eastAsia="zh-CN" w:bidi="fa-IR"/>
        </w:rPr>
        <w:t xml:space="preserve"> </w:t>
      </w:r>
      <w:r w:rsidRPr="00D30C59">
        <w:rPr>
          <w:rFonts w:cs="B Nazanin"/>
          <w:sz w:val="24"/>
          <w:szCs w:val="24"/>
          <w:rtl/>
          <w:lang w:val="en-US" w:eastAsia="zh-CN" w:bidi="fa-IR"/>
        </w:rPr>
        <w:t>برد.</w:t>
      </w:r>
    </w:p>
    <w:p w14:paraId="4E61F326"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اطمینان</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اعلامیه</w:t>
      </w:r>
      <w:r w:rsidRPr="00D30C59">
        <w:rPr>
          <w:rFonts w:cs="B Nazanin"/>
          <w:sz w:val="24"/>
          <w:szCs w:val="24"/>
          <w:lang w:val="en-US" w:eastAsia="zh-CN" w:bidi="fa-IR"/>
        </w:rPr>
        <w:t xml:space="preserve"> </w:t>
      </w:r>
      <w:r w:rsidRPr="00D30C59">
        <w:rPr>
          <w:rFonts w:cs="B Nazanin"/>
          <w:sz w:val="24"/>
          <w:szCs w:val="24"/>
          <w:rtl/>
          <w:lang w:val="en-US" w:eastAsia="zh-CN" w:bidi="fa-IR"/>
        </w:rPr>
        <w:t>روابط</w:t>
      </w:r>
      <w:r w:rsidRPr="00D30C59">
        <w:rPr>
          <w:rFonts w:cs="B Nazanin"/>
          <w:sz w:val="24"/>
          <w:szCs w:val="24"/>
          <w:lang w:val="en-US" w:eastAsia="zh-CN" w:bidi="fa-IR"/>
        </w:rPr>
        <w:t xml:space="preserve"> </w:t>
      </w:r>
      <w:r w:rsidRPr="00D30C59">
        <w:rPr>
          <w:rFonts w:cs="B Nazanin"/>
          <w:sz w:val="24"/>
          <w:szCs w:val="24"/>
          <w:rtl/>
          <w:lang w:val="en-US" w:eastAsia="zh-CN" w:bidi="fa-IR"/>
        </w:rPr>
        <w:t>هماهنگ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مبتنی</w:t>
      </w:r>
      <w:r w:rsidRPr="00D30C59">
        <w:rPr>
          <w:rFonts w:cs="B Nazanin"/>
          <w:sz w:val="24"/>
          <w:szCs w:val="24"/>
          <w:lang w:val="en-US" w:eastAsia="zh-CN" w:bidi="fa-IR"/>
        </w:rPr>
        <w:t xml:space="preserve"> </w:t>
      </w:r>
      <w:r w:rsidRPr="00D30C59">
        <w:rPr>
          <w:rFonts w:cs="B Nazanin"/>
          <w:sz w:val="24"/>
          <w:szCs w:val="24"/>
          <w:rtl/>
          <w:lang w:val="en-US" w:eastAsia="zh-CN" w:bidi="fa-IR"/>
        </w:rPr>
        <w:t>بر</w:t>
      </w:r>
      <w:r w:rsidRPr="00D30C59">
        <w:rPr>
          <w:rFonts w:cs="B Nazanin"/>
          <w:sz w:val="24"/>
          <w:szCs w:val="24"/>
          <w:lang w:val="en-US" w:eastAsia="zh-CN" w:bidi="fa-IR"/>
        </w:rPr>
        <w:t xml:space="preserve"> </w:t>
      </w:r>
      <w:r w:rsidRPr="00D30C59">
        <w:rPr>
          <w:rFonts w:cs="B Nazanin"/>
          <w:sz w:val="24"/>
          <w:szCs w:val="24"/>
          <w:rtl/>
          <w:lang w:val="en-US" w:eastAsia="zh-CN" w:bidi="fa-IR"/>
        </w:rPr>
        <w:t>همکاری</w:t>
      </w:r>
      <w:r w:rsidRPr="00D30C59">
        <w:rPr>
          <w:rFonts w:cs="B Nazanin"/>
          <w:sz w:val="24"/>
          <w:szCs w:val="24"/>
          <w:lang w:val="en-US" w:eastAsia="zh-CN" w:bidi="fa-IR"/>
        </w:rPr>
        <w:t xml:space="preserve"> </w:t>
      </w:r>
      <w:r w:rsidRPr="00D30C59">
        <w:rPr>
          <w:rFonts w:cs="B Nazanin"/>
          <w:sz w:val="24"/>
          <w:szCs w:val="24"/>
          <w:rtl/>
          <w:lang w:val="en-US" w:eastAsia="zh-CN" w:bidi="fa-IR"/>
        </w:rPr>
        <w:t>بین</w:t>
      </w:r>
      <w:r w:rsidRPr="00D30C59">
        <w:rPr>
          <w:rFonts w:cs="B Nazanin"/>
          <w:sz w:val="24"/>
          <w:szCs w:val="24"/>
          <w:lang w:val="en-US" w:eastAsia="zh-CN" w:bidi="fa-IR"/>
        </w:rPr>
        <w:t xml:space="preserve"> </w:t>
      </w:r>
      <w:r w:rsidRPr="00D30C59">
        <w:rPr>
          <w:rFonts w:cs="B Nazanin"/>
          <w:sz w:val="24"/>
          <w:szCs w:val="24"/>
          <w:rtl/>
          <w:lang w:val="en-US" w:eastAsia="zh-CN" w:bidi="fa-IR"/>
        </w:rPr>
        <w:t>کشور</w:t>
      </w:r>
      <w:r w:rsidRPr="00D30C59">
        <w:rPr>
          <w:rFonts w:cs="B Nazanin"/>
          <w:sz w:val="24"/>
          <w:szCs w:val="24"/>
          <w:lang w:val="en-US" w:eastAsia="zh-CN" w:bidi="fa-IR"/>
        </w:rPr>
        <w:t xml:space="preserve"> </w:t>
      </w:r>
      <w:r w:rsidRPr="00D30C59">
        <w:rPr>
          <w:rFonts w:cs="B Nazanin"/>
          <w:sz w:val="24"/>
          <w:szCs w:val="24"/>
          <w:rtl/>
          <w:lang w:val="en-US" w:eastAsia="zh-CN" w:bidi="fa-IR"/>
        </w:rPr>
        <w:t>مربوطه</w:t>
      </w:r>
      <w:r w:rsidRPr="00D30C59">
        <w:rPr>
          <w:rFonts w:cs="B Nazanin"/>
          <w:sz w:val="24"/>
          <w:szCs w:val="24"/>
          <w:lang w:val="en-US" w:eastAsia="zh-CN" w:bidi="fa-IR"/>
        </w:rPr>
        <w:t xml:space="preserve"> </w:t>
      </w:r>
      <w:r w:rsidRPr="00D30C59">
        <w:rPr>
          <w:rFonts w:cs="B Nazanin"/>
          <w:sz w:val="24"/>
          <w:szCs w:val="24"/>
          <w:rtl/>
          <w:lang w:val="en-US" w:eastAsia="zh-CN" w:bidi="fa-IR"/>
        </w:rPr>
        <w:t>و 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بر</w:t>
      </w:r>
      <w:r w:rsidRPr="00D30C59">
        <w:rPr>
          <w:rFonts w:cs="B Nazanin"/>
          <w:sz w:val="24"/>
          <w:szCs w:val="24"/>
          <w:lang w:val="en-US" w:eastAsia="zh-CN" w:bidi="fa-IR"/>
        </w:rPr>
        <w:t xml:space="preserve"> </w:t>
      </w:r>
      <w:r w:rsidRPr="00D30C59">
        <w:rPr>
          <w:rFonts w:cs="B Nazanin"/>
          <w:sz w:val="24"/>
          <w:szCs w:val="24"/>
          <w:rtl/>
          <w:lang w:val="en-US" w:eastAsia="zh-CN" w:bidi="fa-IR"/>
        </w:rPr>
        <w:t>مبنای</w:t>
      </w:r>
      <w:r w:rsidRPr="00D30C59">
        <w:rPr>
          <w:rFonts w:cs="B Nazanin"/>
          <w:sz w:val="24"/>
          <w:szCs w:val="24"/>
          <w:lang w:val="en-US" w:eastAsia="zh-CN" w:bidi="fa-IR"/>
        </w:rPr>
        <w:t xml:space="preserve"> </w:t>
      </w:r>
      <w:r w:rsidRPr="00D30C59">
        <w:rPr>
          <w:rFonts w:cs="B Nazanin"/>
          <w:sz w:val="24"/>
          <w:szCs w:val="24"/>
          <w:rtl/>
          <w:lang w:val="en-US" w:eastAsia="zh-CN" w:bidi="fa-IR"/>
        </w:rPr>
        <w:t>اصول</w:t>
      </w:r>
      <w:r w:rsidRPr="00D30C59">
        <w:rPr>
          <w:rFonts w:cs="B Nazanin"/>
          <w:sz w:val="24"/>
          <w:szCs w:val="24"/>
          <w:lang w:val="en-US" w:eastAsia="zh-CN" w:bidi="fa-IR"/>
        </w:rPr>
        <w:t xml:space="preserve"> </w:t>
      </w:r>
      <w:r w:rsidRPr="00D30C59">
        <w:rPr>
          <w:rFonts w:cs="B Nazanin"/>
          <w:sz w:val="24"/>
          <w:szCs w:val="24"/>
          <w:rtl/>
          <w:lang w:val="en-US" w:eastAsia="zh-CN" w:bidi="fa-IR"/>
        </w:rPr>
        <w:t>عدالت،</w:t>
      </w:r>
      <w:r w:rsidRPr="00D30C59">
        <w:rPr>
          <w:rFonts w:cs="B Nazanin"/>
          <w:sz w:val="24"/>
          <w:szCs w:val="24"/>
          <w:lang w:val="en-US" w:eastAsia="zh-CN" w:bidi="fa-IR"/>
        </w:rPr>
        <w:t xml:space="preserve"> </w:t>
      </w:r>
      <w:r w:rsidRPr="00D30C59">
        <w:rPr>
          <w:rFonts w:cs="B Nazanin"/>
          <w:sz w:val="24"/>
          <w:szCs w:val="24"/>
          <w:rtl/>
          <w:lang w:val="en-US" w:eastAsia="zh-CN" w:bidi="fa-IR"/>
        </w:rPr>
        <w:t>مردم</w:t>
      </w:r>
      <w:r w:rsidRPr="00D30C59">
        <w:rPr>
          <w:rFonts w:cs="B Nazanin"/>
          <w:sz w:val="24"/>
          <w:szCs w:val="24"/>
          <w:lang w:val="en-US" w:eastAsia="zh-CN" w:bidi="fa-IR"/>
        </w:rPr>
        <w:t xml:space="preserve"> </w:t>
      </w:r>
      <w:r w:rsidRPr="00D30C59">
        <w:rPr>
          <w:rFonts w:cs="B Nazanin"/>
          <w:sz w:val="24"/>
          <w:szCs w:val="24"/>
          <w:rtl/>
          <w:lang w:val="en-US" w:eastAsia="zh-CN" w:bidi="fa-IR"/>
        </w:rPr>
        <w:t>سالاری،</w:t>
      </w:r>
      <w:r w:rsidRPr="00D30C59">
        <w:rPr>
          <w:rFonts w:cs="B Nazanin"/>
          <w:sz w:val="24"/>
          <w:szCs w:val="24"/>
          <w:lang w:val="en-US" w:eastAsia="zh-CN" w:bidi="fa-IR"/>
        </w:rPr>
        <w:t xml:space="preserve"> </w:t>
      </w:r>
      <w:r w:rsidRPr="00D30C59">
        <w:rPr>
          <w:rFonts w:cs="B Nazanin"/>
          <w:sz w:val="24"/>
          <w:szCs w:val="24"/>
          <w:rtl/>
          <w:lang w:val="en-US" w:eastAsia="zh-CN" w:bidi="fa-IR"/>
        </w:rPr>
        <w:t>احترام</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بشر،</w:t>
      </w:r>
      <w:r w:rsidRPr="00D30C59">
        <w:rPr>
          <w:rFonts w:cs="B Nazanin"/>
          <w:sz w:val="24"/>
          <w:szCs w:val="24"/>
          <w:lang w:val="en-US" w:eastAsia="zh-CN" w:bidi="fa-IR"/>
        </w:rPr>
        <w:t xml:space="preserve"> </w:t>
      </w:r>
      <w:r w:rsidRPr="00D30C59">
        <w:rPr>
          <w:rFonts w:cs="B Nazanin"/>
          <w:sz w:val="24"/>
          <w:szCs w:val="24"/>
          <w:rtl/>
          <w:lang w:val="en-US" w:eastAsia="zh-CN" w:bidi="fa-IR"/>
        </w:rPr>
        <w:t>عدم</w:t>
      </w:r>
      <w:r w:rsidRPr="00D30C59">
        <w:rPr>
          <w:rFonts w:cs="B Nazanin"/>
          <w:sz w:val="24"/>
          <w:szCs w:val="24"/>
          <w:lang w:val="en-US" w:eastAsia="zh-CN" w:bidi="fa-IR"/>
        </w:rPr>
        <w:t xml:space="preserve"> </w:t>
      </w:r>
      <w:r w:rsidRPr="00D30C59">
        <w:rPr>
          <w:rFonts w:cs="B Nazanin"/>
          <w:sz w:val="24"/>
          <w:szCs w:val="24"/>
          <w:rtl/>
          <w:lang w:val="en-US" w:eastAsia="zh-CN" w:bidi="fa-IR"/>
        </w:rPr>
        <w:t>تبعیض</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حسن</w:t>
      </w:r>
      <w:r w:rsidRPr="00D30C59">
        <w:rPr>
          <w:rFonts w:cs="B Nazanin"/>
          <w:sz w:val="24"/>
          <w:szCs w:val="24"/>
          <w:lang w:val="en-US" w:eastAsia="zh-CN" w:bidi="fa-IR"/>
        </w:rPr>
        <w:t xml:space="preserve"> </w:t>
      </w:r>
      <w:r w:rsidRPr="00D30C59">
        <w:rPr>
          <w:rFonts w:cs="B Nazanin"/>
          <w:sz w:val="24"/>
          <w:szCs w:val="24"/>
          <w:rtl/>
          <w:lang w:val="en-US" w:eastAsia="zh-CN" w:bidi="fa-IR"/>
        </w:rPr>
        <w:t>نیت</w:t>
      </w:r>
      <w:r w:rsidRPr="00D30C59">
        <w:rPr>
          <w:rFonts w:cs="B Nazanin"/>
          <w:sz w:val="24"/>
          <w:szCs w:val="24"/>
          <w:lang w:val="en-US" w:eastAsia="zh-CN" w:bidi="fa-IR"/>
        </w:rPr>
        <w:t xml:space="preserve"> </w:t>
      </w:r>
      <w:r w:rsidRPr="00D30C59">
        <w:rPr>
          <w:rFonts w:cs="B Nazanin"/>
          <w:sz w:val="24"/>
          <w:szCs w:val="24"/>
          <w:rtl/>
          <w:lang w:val="en-US" w:eastAsia="zh-CN" w:bidi="fa-IR"/>
        </w:rPr>
        <w:t>ارتقا</w:t>
      </w:r>
      <w:r w:rsidRPr="00D30C59">
        <w:rPr>
          <w:rFonts w:cs="B Nazanin"/>
          <w:sz w:val="24"/>
          <w:szCs w:val="24"/>
          <w:lang w:val="en-US" w:eastAsia="zh-CN" w:bidi="fa-IR"/>
        </w:rPr>
        <w:t xml:space="preserve"> </w:t>
      </w:r>
      <w:r w:rsidRPr="00D30C59">
        <w:rPr>
          <w:rFonts w:cs="B Nazanin"/>
          <w:sz w:val="24"/>
          <w:szCs w:val="24"/>
          <w:rtl/>
          <w:lang w:val="en-US" w:eastAsia="zh-CN" w:bidi="fa-IR"/>
        </w:rPr>
        <w:t>خواهد</w:t>
      </w:r>
      <w:r w:rsidRPr="00D30C59">
        <w:rPr>
          <w:rFonts w:cs="B Nazanin"/>
          <w:sz w:val="24"/>
          <w:szCs w:val="24"/>
          <w:lang w:val="en-US" w:eastAsia="zh-CN" w:bidi="fa-IR"/>
        </w:rPr>
        <w:t xml:space="preserve"> </w:t>
      </w:r>
      <w:r w:rsidRPr="00D30C59">
        <w:rPr>
          <w:rFonts w:cs="B Nazanin"/>
          <w:sz w:val="24"/>
          <w:szCs w:val="24"/>
          <w:rtl/>
          <w:lang w:val="en-US" w:eastAsia="zh-CN" w:bidi="fa-IR"/>
        </w:rPr>
        <w:t>داد.</w:t>
      </w:r>
    </w:p>
    <w:p w14:paraId="1EB9E621"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تشویق</w:t>
      </w:r>
      <w:r w:rsidRPr="00D30C59">
        <w:rPr>
          <w:rFonts w:cs="B Nazanin"/>
          <w:sz w:val="24"/>
          <w:szCs w:val="24"/>
          <w:lang w:val="en-US" w:eastAsia="zh-CN" w:bidi="fa-IR"/>
        </w:rPr>
        <w:t xml:space="preserve"> </w:t>
      </w:r>
      <w:r w:rsidRPr="00D30C59">
        <w:rPr>
          <w:rFonts w:cs="B Nazanin"/>
          <w:sz w:val="24"/>
          <w:szCs w:val="24"/>
          <w:rtl/>
          <w:lang w:val="en-US" w:eastAsia="zh-CN" w:bidi="fa-IR"/>
        </w:rPr>
        <w:t>کشورها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پیروی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اجرای</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اثربخش</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تمامی</w:t>
      </w:r>
      <w:r w:rsidRPr="00D30C59">
        <w:rPr>
          <w:rFonts w:cs="B Nazanin"/>
          <w:sz w:val="24"/>
          <w:szCs w:val="24"/>
          <w:lang w:val="en-US" w:eastAsia="zh-CN" w:bidi="fa-IR"/>
        </w:rPr>
        <w:t xml:space="preserve"> </w:t>
      </w:r>
      <w:r w:rsidRPr="00D30C59">
        <w:rPr>
          <w:rFonts w:cs="B Nazanin"/>
          <w:sz w:val="24"/>
          <w:szCs w:val="24"/>
          <w:rtl/>
          <w:lang w:val="en-US" w:eastAsia="zh-CN" w:bidi="fa-IR"/>
        </w:rPr>
        <w:t>تعهدات</w:t>
      </w:r>
      <w:r w:rsidRPr="00D30C59">
        <w:rPr>
          <w:rFonts w:cs="B Nazanin"/>
          <w:sz w:val="24"/>
          <w:szCs w:val="24"/>
          <w:lang w:val="en-US" w:eastAsia="zh-CN" w:bidi="fa-IR"/>
        </w:rPr>
        <w:t xml:space="preserve"> </w:t>
      </w:r>
      <w:r w:rsidRPr="00D30C59">
        <w:rPr>
          <w:rFonts w:cs="B Nazanin"/>
          <w:sz w:val="24"/>
          <w:szCs w:val="24"/>
          <w:rtl/>
          <w:lang w:val="en-US" w:eastAsia="zh-CN" w:bidi="fa-IR"/>
        </w:rPr>
        <w:t>خود</w:t>
      </w:r>
      <w:r w:rsidRPr="00D30C59">
        <w:rPr>
          <w:rFonts w:cs="B Nazanin"/>
          <w:sz w:val="24"/>
          <w:szCs w:val="24"/>
          <w:lang w:val="en-US" w:eastAsia="zh-CN" w:bidi="fa-IR"/>
        </w:rPr>
        <w:t xml:space="preserve"> </w:t>
      </w:r>
      <w:r w:rsidRPr="00D30C59">
        <w:rPr>
          <w:rFonts w:cs="B Nazanin"/>
          <w:sz w:val="24"/>
          <w:szCs w:val="24"/>
          <w:rtl/>
          <w:lang w:val="en-US" w:eastAsia="zh-CN" w:bidi="fa-IR"/>
        </w:rPr>
        <w:t>درباره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براساس</w:t>
      </w:r>
      <w:r w:rsidRPr="00D30C59">
        <w:rPr>
          <w:rFonts w:cs="B Nazanin"/>
          <w:sz w:val="24"/>
          <w:szCs w:val="24"/>
          <w:lang w:val="en-US" w:eastAsia="zh-CN" w:bidi="fa-IR"/>
        </w:rPr>
        <w:t xml:space="preserve"> </w:t>
      </w:r>
      <w:r w:rsidRPr="00D30C59">
        <w:rPr>
          <w:rFonts w:cs="B Nazanin"/>
          <w:sz w:val="24"/>
          <w:szCs w:val="24"/>
          <w:rtl/>
          <w:lang w:val="en-US" w:eastAsia="zh-CN" w:bidi="fa-IR"/>
        </w:rPr>
        <w:t>اسناد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مصوبات</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بین‌المللی</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به‌ویژه</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آنهایی که</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بشر</w:t>
      </w:r>
      <w:r w:rsidRPr="00D30C59">
        <w:rPr>
          <w:rFonts w:cs="B Nazanin"/>
          <w:sz w:val="24"/>
          <w:szCs w:val="24"/>
          <w:lang w:val="en-US" w:eastAsia="zh-CN" w:bidi="fa-IR"/>
        </w:rPr>
        <w:t xml:space="preserve"> </w:t>
      </w:r>
      <w:r w:rsidRPr="00D30C59">
        <w:rPr>
          <w:rFonts w:cs="B Nazanin"/>
          <w:sz w:val="24"/>
          <w:szCs w:val="24"/>
          <w:rtl/>
          <w:lang w:val="en-US" w:eastAsia="zh-CN" w:bidi="fa-IR"/>
        </w:rPr>
        <w:t>مربوط</w:t>
      </w:r>
      <w:r w:rsidRPr="00D30C59">
        <w:rPr>
          <w:rFonts w:cs="B Nazanin"/>
          <w:sz w:val="24"/>
          <w:szCs w:val="24"/>
          <w:lang w:val="en-US" w:eastAsia="zh-CN" w:bidi="fa-IR"/>
        </w:rPr>
        <w:t xml:space="preserve"> </w:t>
      </w:r>
      <w:r w:rsidRPr="00D30C59">
        <w:rPr>
          <w:rFonts w:cs="B Nazanin"/>
          <w:sz w:val="24"/>
          <w:szCs w:val="24"/>
          <w:rtl/>
          <w:lang w:val="en-US" w:eastAsia="zh-CN" w:bidi="fa-IR"/>
        </w:rPr>
        <w:t>است،</w:t>
      </w:r>
      <w:r w:rsidRPr="00D30C59">
        <w:rPr>
          <w:rFonts w:cs="B Nazanin"/>
          <w:sz w:val="24"/>
          <w:szCs w:val="24"/>
          <w:lang w:val="en-US" w:eastAsia="zh-CN" w:bidi="fa-IR"/>
        </w:rPr>
        <w:t xml:space="preserve"> </w:t>
      </w:r>
      <w:r w:rsidRPr="00D30C59">
        <w:rPr>
          <w:rFonts w:cs="B Nazanin"/>
          <w:sz w:val="24"/>
          <w:szCs w:val="24"/>
          <w:rtl/>
          <w:lang w:val="en-US" w:eastAsia="zh-CN" w:bidi="fa-IR"/>
        </w:rPr>
        <w:t>برعهده</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گرفته‌اند</w:t>
      </w:r>
      <w:proofErr w:type="spellEnd"/>
      <w:r w:rsidRPr="00D30C59">
        <w:rPr>
          <w:rFonts w:cs="B Nazanin"/>
          <w:sz w:val="24"/>
          <w:szCs w:val="24"/>
          <w:rtl/>
          <w:lang w:val="en-US" w:eastAsia="zh-CN" w:bidi="fa-IR"/>
        </w:rPr>
        <w:t>،</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مشورت</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همکاری</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مربوطه.</w:t>
      </w:r>
    </w:p>
    <w:p w14:paraId="5CBE33FD"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پافشاری</w:t>
      </w:r>
      <w:r w:rsidRPr="00D30C59">
        <w:rPr>
          <w:rFonts w:cs="B Nazanin"/>
          <w:sz w:val="24"/>
          <w:szCs w:val="24"/>
          <w:lang w:val="en-US" w:eastAsia="zh-CN" w:bidi="fa-IR"/>
        </w:rPr>
        <w:t xml:space="preserve"> </w:t>
      </w:r>
      <w:r w:rsidRPr="00D30C59">
        <w:rPr>
          <w:rFonts w:cs="B Nazanin"/>
          <w:sz w:val="24"/>
          <w:szCs w:val="24"/>
          <w:rtl/>
          <w:lang w:val="en-US" w:eastAsia="zh-CN" w:bidi="fa-IR"/>
        </w:rPr>
        <w:t>بر</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سازمان</w:t>
      </w:r>
      <w:r w:rsidRPr="00D30C59">
        <w:rPr>
          <w:rFonts w:cs="B Nazanin"/>
          <w:sz w:val="24"/>
          <w:szCs w:val="24"/>
          <w:lang w:val="en-US" w:eastAsia="zh-CN" w:bidi="fa-IR"/>
        </w:rPr>
        <w:t xml:space="preserve"> </w:t>
      </w:r>
      <w:r w:rsidRPr="00D30C59">
        <w:rPr>
          <w:rFonts w:cs="B Nazanin"/>
          <w:sz w:val="24"/>
          <w:szCs w:val="24"/>
          <w:rtl/>
          <w:lang w:val="en-US" w:eastAsia="zh-CN" w:bidi="fa-IR"/>
        </w:rPr>
        <w:t>ملل</w:t>
      </w:r>
      <w:r w:rsidRPr="00D30C59">
        <w:rPr>
          <w:rFonts w:cs="B Nazanin"/>
          <w:sz w:val="24"/>
          <w:szCs w:val="24"/>
          <w:lang w:val="en-US" w:eastAsia="zh-CN" w:bidi="fa-IR"/>
        </w:rPr>
        <w:t xml:space="preserve"> </w:t>
      </w:r>
      <w:r w:rsidRPr="00D30C59">
        <w:rPr>
          <w:rFonts w:cs="B Nazanin"/>
          <w:sz w:val="24"/>
          <w:szCs w:val="24"/>
          <w:rtl/>
          <w:lang w:val="en-US" w:eastAsia="zh-CN" w:bidi="fa-IR"/>
        </w:rPr>
        <w:t>متحد</w:t>
      </w:r>
      <w:r w:rsidRPr="00D30C59">
        <w:rPr>
          <w:rFonts w:cs="B Nazanin"/>
          <w:sz w:val="24"/>
          <w:szCs w:val="24"/>
          <w:lang w:val="en-US" w:eastAsia="zh-CN" w:bidi="fa-IR"/>
        </w:rPr>
        <w:t xml:space="preserve"> </w:t>
      </w:r>
      <w:r w:rsidRPr="00D30C59">
        <w:rPr>
          <w:rFonts w:cs="B Nazanin"/>
          <w:sz w:val="24"/>
          <w:szCs w:val="24"/>
          <w:rtl/>
          <w:lang w:val="en-US" w:eastAsia="zh-CN" w:bidi="fa-IR"/>
        </w:rPr>
        <w:t>نقشی</w:t>
      </w:r>
      <w:r w:rsidRPr="00D30C59">
        <w:rPr>
          <w:rFonts w:cs="B Nazanin"/>
          <w:sz w:val="24"/>
          <w:szCs w:val="24"/>
          <w:lang w:val="en-US" w:eastAsia="zh-CN" w:bidi="fa-IR"/>
        </w:rPr>
        <w:t xml:space="preserve"> </w:t>
      </w:r>
      <w:r w:rsidRPr="00D30C59">
        <w:rPr>
          <w:rFonts w:cs="B Nazanin"/>
          <w:sz w:val="24"/>
          <w:szCs w:val="24"/>
          <w:rtl/>
          <w:lang w:val="en-US" w:eastAsia="zh-CN" w:bidi="fa-IR"/>
        </w:rPr>
        <w:t>مهم</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مداوم</w:t>
      </w:r>
      <w:r w:rsidRPr="00D30C59">
        <w:rPr>
          <w:rFonts w:cs="B Nazanin"/>
          <w:sz w:val="24"/>
          <w:szCs w:val="24"/>
          <w:lang w:val="en-US" w:eastAsia="zh-CN" w:bidi="fa-IR"/>
        </w:rPr>
        <w:t xml:space="preserve"> </w:t>
      </w:r>
      <w:r w:rsidRPr="00D30C59">
        <w:rPr>
          <w:rFonts w:cs="B Nazanin"/>
          <w:sz w:val="24"/>
          <w:szCs w:val="24"/>
          <w:rtl/>
          <w:lang w:val="en-US" w:eastAsia="zh-CN" w:bidi="fa-IR"/>
        </w:rPr>
        <w:t>دارد</w:t>
      </w:r>
      <w:r w:rsidRPr="00D30C59">
        <w:rPr>
          <w:rFonts w:cs="B Nazanin"/>
          <w:sz w:val="24"/>
          <w:szCs w:val="24"/>
          <w:lang w:val="en-US" w:eastAsia="zh-CN" w:bidi="fa-IR"/>
        </w:rPr>
        <w:t xml:space="preserve"> </w:t>
      </w:r>
      <w:r w:rsidRPr="00D30C59">
        <w:rPr>
          <w:rFonts w:cs="B Nazanin"/>
          <w:sz w:val="24"/>
          <w:szCs w:val="24"/>
          <w:rtl/>
          <w:lang w:val="en-US" w:eastAsia="zh-CN" w:bidi="fa-IR"/>
        </w:rPr>
        <w:t>تا</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امر</w:t>
      </w:r>
      <w:r w:rsidRPr="00D30C59">
        <w:rPr>
          <w:rFonts w:cs="B Nazanin"/>
          <w:sz w:val="24"/>
          <w:szCs w:val="24"/>
          <w:lang w:val="en-US" w:eastAsia="zh-CN" w:bidi="fa-IR"/>
        </w:rPr>
        <w:t xml:space="preserve"> </w:t>
      </w:r>
      <w:r w:rsidRPr="00D30C59">
        <w:rPr>
          <w:rFonts w:cs="B Nazanin"/>
          <w:sz w:val="24"/>
          <w:szCs w:val="24"/>
          <w:rtl/>
          <w:lang w:val="en-US" w:eastAsia="zh-CN" w:bidi="fa-IR"/>
        </w:rPr>
        <w:t>ترویج</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حمایت</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ایفا</w:t>
      </w:r>
      <w:r w:rsidRPr="00D30C59">
        <w:rPr>
          <w:rFonts w:cs="B Nazanin"/>
          <w:sz w:val="24"/>
          <w:szCs w:val="24"/>
          <w:lang w:val="en-US" w:eastAsia="zh-CN" w:bidi="fa-IR"/>
        </w:rPr>
        <w:t xml:space="preserve"> </w:t>
      </w:r>
      <w:r w:rsidRPr="00D30C59">
        <w:rPr>
          <w:rFonts w:cs="B Nazanin"/>
          <w:sz w:val="24"/>
          <w:szCs w:val="24"/>
          <w:rtl/>
          <w:lang w:val="en-US" w:eastAsia="zh-CN" w:bidi="fa-IR"/>
        </w:rPr>
        <w:t>کند.</w:t>
      </w:r>
    </w:p>
    <w:p w14:paraId="07DD4D00"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اعتقاد</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اعلامیه</w:t>
      </w:r>
      <w:r w:rsidRPr="00D30C59">
        <w:rPr>
          <w:rFonts w:cs="B Nazanin"/>
          <w:sz w:val="24"/>
          <w:szCs w:val="24"/>
          <w:lang w:val="en-US" w:eastAsia="zh-CN" w:bidi="fa-IR"/>
        </w:rPr>
        <w:t xml:space="preserve"> </w:t>
      </w:r>
      <w:r w:rsidRPr="00D30C59">
        <w:rPr>
          <w:rFonts w:cs="B Nazanin"/>
          <w:sz w:val="24"/>
          <w:szCs w:val="24"/>
          <w:rtl/>
          <w:lang w:val="en-US" w:eastAsia="zh-CN" w:bidi="fa-IR"/>
        </w:rPr>
        <w:t>گام</w:t>
      </w:r>
      <w:r w:rsidRPr="00D30C59">
        <w:rPr>
          <w:rFonts w:cs="B Nazanin"/>
          <w:sz w:val="24"/>
          <w:szCs w:val="24"/>
          <w:lang w:val="en-US" w:eastAsia="zh-CN" w:bidi="fa-IR"/>
        </w:rPr>
        <w:t xml:space="preserve"> </w:t>
      </w:r>
      <w:r w:rsidRPr="00D30C59">
        <w:rPr>
          <w:rFonts w:cs="B Nazanin"/>
          <w:sz w:val="24"/>
          <w:szCs w:val="24"/>
          <w:rtl/>
          <w:lang w:val="en-US" w:eastAsia="zh-CN" w:bidi="fa-IR"/>
        </w:rPr>
        <w:t>مهم</w:t>
      </w:r>
      <w:r w:rsidRPr="00D30C59">
        <w:rPr>
          <w:rFonts w:cs="B Nazanin"/>
          <w:sz w:val="24"/>
          <w:szCs w:val="24"/>
          <w:lang w:val="en-US" w:eastAsia="zh-CN" w:bidi="fa-IR"/>
        </w:rPr>
        <w:t xml:space="preserve"> </w:t>
      </w:r>
      <w:r w:rsidRPr="00D30C59">
        <w:rPr>
          <w:rFonts w:cs="B Nazanin"/>
          <w:sz w:val="24"/>
          <w:szCs w:val="24"/>
          <w:rtl/>
          <w:lang w:val="en-US" w:eastAsia="zh-CN" w:bidi="fa-IR"/>
        </w:rPr>
        <w:t>دیگری</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جلو</w:t>
      </w:r>
      <w:r w:rsidRPr="00D30C59">
        <w:rPr>
          <w:rFonts w:cs="B Nazanin"/>
          <w:sz w:val="24"/>
          <w:szCs w:val="24"/>
          <w:lang w:val="en-US" w:eastAsia="zh-CN" w:bidi="fa-IR"/>
        </w:rPr>
        <w:t xml:space="preserve"> </w:t>
      </w:r>
      <w:r w:rsidRPr="00D30C59">
        <w:rPr>
          <w:rFonts w:cs="B Nazanin"/>
          <w:sz w:val="24"/>
          <w:szCs w:val="24"/>
          <w:rtl/>
          <w:lang w:val="en-US" w:eastAsia="zh-CN" w:bidi="fa-IR"/>
        </w:rPr>
        <w:t>برای</w:t>
      </w:r>
      <w:r w:rsidRPr="00D30C59">
        <w:rPr>
          <w:rFonts w:cs="B Nazanin"/>
          <w:sz w:val="24"/>
          <w:szCs w:val="24"/>
          <w:lang w:val="en-US" w:eastAsia="zh-CN" w:bidi="fa-IR"/>
        </w:rPr>
        <w:t xml:space="preserve"> </w:t>
      </w:r>
      <w:r w:rsidRPr="00D30C59">
        <w:rPr>
          <w:rFonts w:cs="B Nazanin"/>
          <w:sz w:val="24"/>
          <w:szCs w:val="24"/>
          <w:rtl/>
          <w:lang w:val="en-US" w:eastAsia="zh-CN" w:bidi="fa-IR"/>
        </w:rPr>
        <w:t>شناسایی،</w:t>
      </w:r>
      <w:r w:rsidRPr="00D30C59">
        <w:rPr>
          <w:rFonts w:cs="B Nazanin"/>
          <w:sz w:val="24"/>
          <w:szCs w:val="24"/>
          <w:lang w:val="en-US" w:eastAsia="zh-CN" w:bidi="fa-IR"/>
        </w:rPr>
        <w:t xml:space="preserve"> </w:t>
      </w:r>
      <w:r w:rsidRPr="00D30C59">
        <w:rPr>
          <w:rFonts w:cs="B Nazanin"/>
          <w:sz w:val="24"/>
          <w:szCs w:val="24"/>
          <w:rtl/>
          <w:lang w:val="en-US" w:eastAsia="zh-CN" w:bidi="fa-IR"/>
        </w:rPr>
        <w:t>ترویج</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حمایت</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آزادی</w:t>
      </w:r>
      <w:r w:rsidRPr="00D30C59">
        <w:rPr>
          <w:rFonts w:cs="B Nazanin"/>
          <w:sz w:val="24"/>
          <w:szCs w:val="24"/>
          <w:lang w:val="en-US" w:eastAsia="zh-CN" w:bidi="fa-IR"/>
        </w:rPr>
        <w:t xml:space="preserve"> </w:t>
      </w:r>
      <w:r w:rsidRPr="00D30C59">
        <w:rPr>
          <w:rFonts w:cs="B Nazanin"/>
          <w:sz w:val="24"/>
          <w:szCs w:val="24"/>
          <w:rtl/>
          <w:lang w:val="en-US" w:eastAsia="zh-CN" w:bidi="fa-IR"/>
        </w:rPr>
        <w:t>های</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گسترش</w:t>
      </w:r>
      <w:r w:rsidRPr="00D30C59">
        <w:rPr>
          <w:rFonts w:cs="B Nazanin"/>
          <w:sz w:val="24"/>
          <w:szCs w:val="24"/>
          <w:lang w:val="en-US" w:eastAsia="zh-CN" w:bidi="fa-IR"/>
        </w:rPr>
        <w:t xml:space="preserve"> </w:t>
      </w:r>
      <w:r w:rsidRPr="00D30C59">
        <w:rPr>
          <w:rFonts w:cs="B Nazanin"/>
          <w:sz w:val="24"/>
          <w:szCs w:val="24"/>
          <w:rtl/>
          <w:lang w:val="en-US" w:eastAsia="zh-CN" w:bidi="fa-IR"/>
        </w:rPr>
        <w:t>و توسعه</w:t>
      </w:r>
      <w:r w:rsidRPr="00D30C59">
        <w:rPr>
          <w:rFonts w:cs="B Nazanin"/>
          <w:sz w:val="24"/>
          <w:szCs w:val="24"/>
          <w:lang w:val="en-US" w:eastAsia="zh-CN" w:bidi="fa-IR"/>
        </w:rPr>
        <w:t xml:space="preserve"> </w:t>
      </w:r>
      <w:r w:rsidRPr="00D30C59">
        <w:rPr>
          <w:rFonts w:cs="B Nazanin"/>
          <w:sz w:val="24"/>
          <w:szCs w:val="24"/>
          <w:rtl/>
          <w:lang w:val="en-US" w:eastAsia="zh-CN" w:bidi="fa-IR"/>
        </w:rPr>
        <w:t>فعالیت</w:t>
      </w:r>
      <w:r w:rsidRPr="00D30C59">
        <w:rPr>
          <w:rFonts w:cs="B Nazanin"/>
          <w:sz w:val="24"/>
          <w:szCs w:val="24"/>
          <w:lang w:val="en-US" w:eastAsia="zh-CN" w:bidi="fa-IR"/>
        </w:rPr>
        <w:t xml:space="preserve"> </w:t>
      </w:r>
      <w:r w:rsidRPr="00D30C59">
        <w:rPr>
          <w:rFonts w:cs="B Nazanin"/>
          <w:sz w:val="24"/>
          <w:szCs w:val="24"/>
          <w:rtl/>
          <w:lang w:val="en-US" w:eastAsia="zh-CN" w:bidi="fa-IR"/>
        </w:rPr>
        <w:t>های</w:t>
      </w:r>
      <w:r w:rsidRPr="00D30C59">
        <w:rPr>
          <w:rFonts w:cs="B Nazanin"/>
          <w:sz w:val="24"/>
          <w:szCs w:val="24"/>
          <w:lang w:val="en-US" w:eastAsia="zh-CN" w:bidi="fa-IR"/>
        </w:rPr>
        <w:t xml:space="preserve"> </w:t>
      </w:r>
      <w:r w:rsidRPr="00D30C59">
        <w:rPr>
          <w:rFonts w:cs="B Nazanin"/>
          <w:sz w:val="24"/>
          <w:szCs w:val="24"/>
          <w:rtl/>
          <w:lang w:val="en-US" w:eastAsia="zh-CN" w:bidi="fa-IR"/>
        </w:rPr>
        <w:t>مربوطه</w:t>
      </w:r>
      <w:r w:rsidRPr="00D30C59">
        <w:rPr>
          <w:rFonts w:cs="B Nazanin"/>
          <w:sz w:val="24"/>
          <w:szCs w:val="24"/>
          <w:lang w:val="en-US" w:eastAsia="zh-CN" w:bidi="fa-IR"/>
        </w:rPr>
        <w:t xml:space="preserve"> </w:t>
      </w:r>
      <w:r w:rsidRPr="00D30C59">
        <w:rPr>
          <w:rFonts w:cs="B Nazanin"/>
          <w:sz w:val="24"/>
          <w:szCs w:val="24"/>
          <w:rtl/>
          <w:lang w:val="en-US" w:eastAsia="zh-CN" w:bidi="fa-IR"/>
        </w:rPr>
        <w:t>نظام</w:t>
      </w:r>
      <w:r w:rsidRPr="00D30C59">
        <w:rPr>
          <w:rFonts w:cs="B Nazanin"/>
          <w:sz w:val="24"/>
          <w:szCs w:val="24"/>
          <w:lang w:val="en-US" w:eastAsia="zh-CN" w:bidi="fa-IR"/>
        </w:rPr>
        <w:t xml:space="preserve"> </w:t>
      </w:r>
      <w:r w:rsidRPr="00D30C59">
        <w:rPr>
          <w:rFonts w:cs="B Nazanin"/>
          <w:sz w:val="24"/>
          <w:szCs w:val="24"/>
          <w:rtl/>
          <w:lang w:val="en-US" w:eastAsia="zh-CN" w:bidi="fa-IR"/>
        </w:rPr>
        <w:t>ملل</w:t>
      </w:r>
      <w:r w:rsidRPr="00D30C59">
        <w:rPr>
          <w:rFonts w:cs="B Nazanin"/>
          <w:sz w:val="24"/>
          <w:szCs w:val="24"/>
          <w:lang w:val="en-US" w:eastAsia="zh-CN" w:bidi="fa-IR"/>
        </w:rPr>
        <w:t xml:space="preserve"> </w:t>
      </w:r>
      <w:r w:rsidRPr="00D30C59">
        <w:rPr>
          <w:rFonts w:cs="B Nazanin"/>
          <w:sz w:val="24"/>
          <w:szCs w:val="24"/>
          <w:rtl/>
          <w:lang w:val="en-US" w:eastAsia="zh-CN" w:bidi="fa-IR"/>
        </w:rPr>
        <w:t>متحد</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زمینه</w:t>
      </w:r>
      <w:r w:rsidRPr="00D30C59">
        <w:rPr>
          <w:rFonts w:cs="B Nazanin"/>
          <w:sz w:val="24"/>
          <w:szCs w:val="24"/>
          <w:lang w:val="en-US" w:eastAsia="zh-CN" w:bidi="fa-IR"/>
        </w:rPr>
        <w:t xml:space="preserve"> </w:t>
      </w:r>
      <w:r w:rsidRPr="00D30C59">
        <w:rPr>
          <w:rFonts w:cs="B Nazanin"/>
          <w:sz w:val="24"/>
          <w:szCs w:val="24"/>
          <w:rtl/>
          <w:lang w:val="en-US" w:eastAsia="zh-CN" w:bidi="fa-IR"/>
        </w:rPr>
        <w:t>است.</w:t>
      </w:r>
    </w:p>
    <w:p w14:paraId="4FDFB58B"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پشتیبانی</w:t>
      </w:r>
      <w:r w:rsidRPr="00D30C59">
        <w:rPr>
          <w:rFonts w:cs="B Nazanin"/>
          <w:sz w:val="24"/>
          <w:szCs w:val="24"/>
          <w:lang w:val="en-US" w:eastAsia="zh-CN" w:bidi="fa-IR"/>
        </w:rPr>
        <w:t xml:space="preserve"> </w:t>
      </w:r>
      <w:r w:rsidRPr="00D30C59">
        <w:rPr>
          <w:rFonts w:cs="B Nazanin"/>
          <w:sz w:val="24"/>
          <w:szCs w:val="24"/>
          <w:rtl/>
          <w:lang w:val="en-US" w:eastAsia="zh-CN" w:bidi="fa-IR"/>
        </w:rPr>
        <w:t>مجدد</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افراد</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حق</w:t>
      </w:r>
      <w:r w:rsidRPr="00D30C59">
        <w:rPr>
          <w:rFonts w:cs="B Nazanin"/>
          <w:sz w:val="24"/>
          <w:szCs w:val="24"/>
          <w:lang w:val="en-US" w:eastAsia="zh-CN" w:bidi="fa-IR"/>
        </w:rPr>
        <w:t xml:space="preserve"> </w:t>
      </w:r>
      <w:r w:rsidRPr="00D30C59">
        <w:rPr>
          <w:rFonts w:cs="B Nazanin"/>
          <w:sz w:val="24"/>
          <w:szCs w:val="24"/>
          <w:rtl/>
          <w:lang w:val="en-US" w:eastAsia="zh-CN" w:bidi="fa-IR"/>
        </w:rPr>
        <w:t>دارند</w:t>
      </w:r>
      <w:r w:rsidRPr="00D30C59">
        <w:rPr>
          <w:rFonts w:cs="B Nazanin"/>
          <w:sz w:val="24"/>
          <w:szCs w:val="24"/>
          <w:lang w:val="en-US" w:eastAsia="zh-CN" w:bidi="fa-IR"/>
        </w:rPr>
        <w:t xml:space="preserve"> </w:t>
      </w:r>
      <w:r w:rsidRPr="00D30C59">
        <w:rPr>
          <w:rFonts w:cs="B Nazanin"/>
          <w:sz w:val="24"/>
          <w:szCs w:val="24"/>
          <w:rtl/>
          <w:lang w:val="en-US" w:eastAsia="zh-CN" w:bidi="fa-IR"/>
        </w:rPr>
        <w:t>بدون</w:t>
      </w:r>
      <w:r w:rsidRPr="00D30C59">
        <w:rPr>
          <w:rFonts w:cs="B Nazanin"/>
          <w:sz w:val="24"/>
          <w:szCs w:val="24"/>
          <w:lang w:val="en-US" w:eastAsia="zh-CN" w:bidi="fa-IR"/>
        </w:rPr>
        <w:t xml:space="preserve"> </w:t>
      </w:r>
      <w:r w:rsidRPr="00D30C59">
        <w:rPr>
          <w:rFonts w:cs="B Nazanin"/>
          <w:sz w:val="24"/>
          <w:szCs w:val="24"/>
          <w:rtl/>
          <w:lang w:val="en-US" w:eastAsia="zh-CN" w:bidi="fa-IR"/>
        </w:rPr>
        <w:t>تبعیض</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همه</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بشر</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شناخته</w:t>
      </w:r>
      <w:r w:rsidRPr="00D30C59">
        <w:rPr>
          <w:rFonts w:cs="B Nazanin"/>
          <w:sz w:val="24"/>
          <w:szCs w:val="24"/>
          <w:lang w:val="en-US" w:eastAsia="zh-CN" w:bidi="fa-IR"/>
        </w:rPr>
        <w:t xml:space="preserve"> </w:t>
      </w:r>
      <w:r w:rsidRPr="00D30C59">
        <w:rPr>
          <w:rFonts w:cs="B Nazanin"/>
          <w:sz w:val="24"/>
          <w:szCs w:val="24"/>
          <w:rtl/>
          <w:lang w:val="en-US" w:eastAsia="zh-CN" w:bidi="fa-IR"/>
        </w:rPr>
        <w:t>شده</w:t>
      </w:r>
      <w:r w:rsidRPr="00D30C59">
        <w:rPr>
          <w:rFonts w:cs="B Nazanin"/>
          <w:sz w:val="24"/>
          <w:szCs w:val="24"/>
          <w:lang w:val="en-US" w:eastAsia="zh-CN" w:bidi="fa-IR"/>
        </w:rPr>
        <w:t xml:space="preserve"> </w:t>
      </w:r>
      <w:r w:rsidRPr="00D30C59">
        <w:rPr>
          <w:rFonts w:cs="B Nazanin"/>
          <w:sz w:val="24"/>
          <w:szCs w:val="24"/>
          <w:rtl/>
          <w:lang w:val="en-US" w:eastAsia="zh-CN" w:bidi="fa-IR"/>
        </w:rPr>
        <w:t>در</w:t>
      </w:r>
      <w:r w:rsidRPr="00D30C59">
        <w:rPr>
          <w:rFonts w:cs="B Nazanin"/>
          <w:sz w:val="24"/>
          <w:szCs w:val="24"/>
          <w:lang w:val="en-US" w:eastAsia="zh-CN" w:bidi="fa-IR"/>
        </w:rPr>
        <w:t xml:space="preserve"> </w:t>
      </w:r>
      <w:r w:rsidRPr="00D30C59">
        <w:rPr>
          <w:rFonts w:cs="B Nazanin"/>
          <w:sz w:val="24"/>
          <w:szCs w:val="24"/>
          <w:rtl/>
          <w:lang w:val="en-US" w:eastAsia="zh-CN" w:bidi="fa-IR"/>
        </w:rPr>
        <w:t>حقوق بین</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الملل</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برخوردار</w:t>
      </w:r>
      <w:r w:rsidRPr="00D30C59">
        <w:rPr>
          <w:rFonts w:cs="B Nazanin"/>
          <w:sz w:val="24"/>
          <w:szCs w:val="24"/>
          <w:lang w:val="en-US" w:eastAsia="zh-CN" w:bidi="fa-IR"/>
        </w:rPr>
        <w:t xml:space="preserve"> </w:t>
      </w:r>
      <w:r w:rsidRPr="00D30C59">
        <w:rPr>
          <w:rFonts w:cs="B Nazanin"/>
          <w:sz w:val="24"/>
          <w:szCs w:val="24"/>
          <w:rtl/>
          <w:lang w:val="en-US" w:eastAsia="zh-CN" w:bidi="fa-IR"/>
        </w:rPr>
        <w:t>شوند،</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دارای</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دسته</w:t>
      </w:r>
      <w:r w:rsidRPr="00D30C59">
        <w:rPr>
          <w:rFonts w:cs="B Nazanin"/>
          <w:sz w:val="24"/>
          <w:szCs w:val="24"/>
          <w:lang w:val="en-US" w:eastAsia="zh-CN" w:bidi="fa-IR"/>
        </w:rPr>
        <w:t xml:space="preserve"> </w:t>
      </w:r>
      <w:r w:rsidRPr="00D30C59">
        <w:rPr>
          <w:rFonts w:cs="B Nazanin"/>
          <w:sz w:val="24"/>
          <w:szCs w:val="24"/>
          <w:rtl/>
          <w:lang w:val="en-US" w:eastAsia="zh-CN" w:bidi="fa-IR"/>
        </w:rPr>
        <w:t>جمعی</w:t>
      </w:r>
      <w:r w:rsidRPr="00D30C59">
        <w:rPr>
          <w:rFonts w:cs="B Nazanin"/>
          <w:sz w:val="24"/>
          <w:szCs w:val="24"/>
          <w:lang w:val="en-US" w:eastAsia="zh-CN" w:bidi="fa-IR"/>
        </w:rPr>
        <w:t xml:space="preserve"> </w:t>
      </w:r>
      <w:r w:rsidRPr="00D30C59">
        <w:rPr>
          <w:rFonts w:cs="B Nazanin"/>
          <w:sz w:val="24"/>
          <w:szCs w:val="24"/>
          <w:rtl/>
          <w:lang w:val="en-US" w:eastAsia="zh-CN" w:bidi="fa-IR"/>
        </w:rPr>
        <w:t>هستند</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برای</w:t>
      </w:r>
      <w:r w:rsidRPr="00D30C59">
        <w:rPr>
          <w:rFonts w:cs="B Nazanin"/>
          <w:sz w:val="24"/>
          <w:szCs w:val="24"/>
          <w:lang w:val="en-US" w:eastAsia="zh-CN" w:bidi="fa-IR"/>
        </w:rPr>
        <w:t xml:space="preserve"> </w:t>
      </w:r>
      <w:r w:rsidRPr="00D30C59">
        <w:rPr>
          <w:rFonts w:cs="B Nazanin"/>
          <w:sz w:val="24"/>
          <w:szCs w:val="24"/>
          <w:rtl/>
          <w:lang w:val="en-US" w:eastAsia="zh-CN" w:bidi="fa-IR"/>
        </w:rPr>
        <w:t>موجودیت،</w:t>
      </w:r>
      <w:r w:rsidRPr="00D30C59">
        <w:rPr>
          <w:rFonts w:cs="B Nazanin"/>
          <w:sz w:val="24"/>
          <w:szCs w:val="24"/>
          <w:lang w:val="en-US" w:eastAsia="zh-CN" w:bidi="fa-IR"/>
        </w:rPr>
        <w:t xml:space="preserve"> </w:t>
      </w:r>
      <w:r w:rsidRPr="00D30C59">
        <w:rPr>
          <w:rFonts w:cs="B Nazanin"/>
          <w:sz w:val="24"/>
          <w:szCs w:val="24"/>
          <w:rtl/>
          <w:lang w:val="en-US" w:eastAsia="zh-CN" w:bidi="fa-IR"/>
        </w:rPr>
        <w:t>رفاه</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توسعه</w:t>
      </w:r>
      <w:r w:rsidRPr="00D30C59">
        <w:rPr>
          <w:rFonts w:cs="B Nazanin"/>
          <w:sz w:val="24"/>
          <w:szCs w:val="24"/>
          <w:lang w:val="en-US" w:eastAsia="zh-CN" w:bidi="fa-IR"/>
        </w:rPr>
        <w:t xml:space="preserve"> </w:t>
      </w:r>
      <w:r w:rsidRPr="00D30C59">
        <w:rPr>
          <w:rFonts w:cs="B Nazanin"/>
          <w:sz w:val="24"/>
          <w:szCs w:val="24"/>
          <w:rtl/>
          <w:lang w:val="en-US" w:eastAsia="zh-CN" w:bidi="fa-IR"/>
        </w:rPr>
        <w:t>ضروری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کامل</w:t>
      </w:r>
      <w:r w:rsidRPr="00D30C59">
        <w:rPr>
          <w:rFonts w:cs="B Nazanin"/>
          <w:sz w:val="24"/>
          <w:szCs w:val="24"/>
          <w:lang w:val="en-US" w:eastAsia="zh-CN" w:bidi="fa-IR"/>
        </w:rPr>
        <w:t xml:space="preserve"> </w:t>
      </w:r>
      <w:r w:rsidRPr="00D30C59">
        <w:rPr>
          <w:rFonts w:cs="B Nazanin"/>
          <w:sz w:val="24"/>
          <w:szCs w:val="24"/>
          <w:rtl/>
          <w:lang w:val="en-US" w:eastAsia="zh-CN" w:bidi="fa-IR"/>
        </w:rPr>
        <w:t>آنان</w:t>
      </w:r>
      <w:r w:rsidRPr="00D30C59">
        <w:rPr>
          <w:rFonts w:cs="B Nazanin"/>
          <w:sz w:val="24"/>
          <w:szCs w:val="24"/>
          <w:lang w:val="en-US" w:eastAsia="zh-CN" w:bidi="fa-IR"/>
        </w:rPr>
        <w:t xml:space="preserve"> </w:t>
      </w:r>
      <w:r w:rsidRPr="00D30C59">
        <w:rPr>
          <w:rFonts w:cs="B Nazanin"/>
          <w:sz w:val="24"/>
          <w:szCs w:val="24"/>
          <w:rtl/>
          <w:lang w:val="en-US" w:eastAsia="zh-CN" w:bidi="fa-IR"/>
        </w:rPr>
        <w:t>به عنوان</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لازم</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ضروری</w:t>
      </w:r>
      <w:r w:rsidRPr="00D30C59">
        <w:rPr>
          <w:rFonts w:cs="B Nazanin"/>
          <w:sz w:val="24"/>
          <w:szCs w:val="24"/>
          <w:lang w:val="en-US" w:eastAsia="zh-CN" w:bidi="fa-IR"/>
        </w:rPr>
        <w:t xml:space="preserve"> </w:t>
      </w:r>
      <w:r w:rsidRPr="00D30C59">
        <w:rPr>
          <w:rFonts w:cs="B Nazanin"/>
          <w:sz w:val="24"/>
          <w:szCs w:val="24"/>
          <w:rtl/>
          <w:lang w:val="en-US" w:eastAsia="zh-CN" w:bidi="fa-IR"/>
        </w:rPr>
        <w:t>است.</w:t>
      </w:r>
    </w:p>
    <w:p w14:paraId="54446658" w14:textId="77777777" w:rsidR="00471C5A" w:rsidRPr="00D30C59" w:rsidRDefault="00471C5A" w:rsidP="00471C5A">
      <w:pPr>
        <w:autoSpaceDE w:val="0"/>
        <w:autoSpaceDN w:val="0"/>
        <w:bidi/>
        <w:adjustRightInd w:val="0"/>
        <w:spacing w:line="240" w:lineRule="auto"/>
        <w:rPr>
          <w:rFonts w:cs="B Nazanin"/>
          <w:sz w:val="24"/>
          <w:szCs w:val="24"/>
          <w:lang w:val="en-US" w:eastAsia="zh-CN" w:bidi="fa-IR"/>
        </w:rPr>
      </w:pP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رسمیت</w:t>
      </w:r>
      <w:r w:rsidRPr="00D30C59">
        <w:rPr>
          <w:rFonts w:cs="B Nazanin"/>
          <w:sz w:val="24"/>
          <w:szCs w:val="24"/>
          <w:lang w:val="en-US" w:eastAsia="zh-CN" w:bidi="fa-IR"/>
        </w:rPr>
        <w:t xml:space="preserve"> </w:t>
      </w:r>
      <w:r w:rsidRPr="00D30C59">
        <w:rPr>
          <w:rFonts w:cs="B Nazanin"/>
          <w:sz w:val="24"/>
          <w:szCs w:val="24"/>
          <w:rtl/>
          <w:lang w:val="en-US" w:eastAsia="zh-CN" w:bidi="fa-IR"/>
        </w:rPr>
        <w:t>شناختن</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وضعیت</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منطقه</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منطقه</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از</w:t>
      </w:r>
      <w:r w:rsidRPr="00D30C59">
        <w:rPr>
          <w:rFonts w:cs="B Nazanin"/>
          <w:sz w:val="24"/>
          <w:szCs w:val="24"/>
          <w:lang w:val="en-US" w:eastAsia="zh-CN" w:bidi="fa-IR"/>
        </w:rPr>
        <w:t xml:space="preserve"> </w:t>
      </w:r>
      <w:r w:rsidRPr="00D30C59">
        <w:rPr>
          <w:rFonts w:cs="B Nazanin"/>
          <w:sz w:val="24"/>
          <w:szCs w:val="24"/>
          <w:rtl/>
          <w:lang w:val="en-US" w:eastAsia="zh-CN" w:bidi="fa-IR"/>
        </w:rPr>
        <w:t>کشور</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کشور</w:t>
      </w:r>
      <w:r w:rsidRPr="00D30C59">
        <w:rPr>
          <w:rFonts w:cs="B Nazanin"/>
          <w:sz w:val="24"/>
          <w:szCs w:val="24"/>
          <w:lang w:val="en-US" w:eastAsia="zh-CN" w:bidi="fa-IR"/>
        </w:rPr>
        <w:t xml:space="preserve"> </w:t>
      </w:r>
      <w:r w:rsidRPr="00D30C59">
        <w:rPr>
          <w:rFonts w:cs="B Nazanin"/>
          <w:sz w:val="24"/>
          <w:szCs w:val="24"/>
          <w:rtl/>
          <w:lang w:val="en-US" w:eastAsia="zh-CN" w:bidi="fa-IR"/>
        </w:rPr>
        <w:t>فرق</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می‌کند</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این</w:t>
      </w:r>
      <w:r w:rsidRPr="00D30C59">
        <w:rPr>
          <w:rFonts w:cs="B Nazanin"/>
          <w:sz w:val="24"/>
          <w:szCs w:val="24"/>
          <w:lang w:val="en-US" w:eastAsia="zh-CN" w:bidi="fa-IR"/>
        </w:rPr>
        <w:t xml:space="preserve"> </w:t>
      </w:r>
      <w:r w:rsidRPr="00D30C59">
        <w:rPr>
          <w:rFonts w:cs="B Nazanin"/>
          <w:sz w:val="24"/>
          <w:szCs w:val="24"/>
          <w:rtl/>
          <w:lang w:val="en-US" w:eastAsia="zh-CN" w:bidi="fa-IR"/>
        </w:rPr>
        <w:t>که</w:t>
      </w:r>
      <w:r w:rsidRPr="00D30C59">
        <w:rPr>
          <w:rFonts w:cs="B Nazanin"/>
          <w:sz w:val="24"/>
          <w:szCs w:val="24"/>
          <w:lang w:val="en-US" w:eastAsia="zh-CN" w:bidi="fa-IR"/>
        </w:rPr>
        <w:t xml:space="preserve"> </w:t>
      </w:r>
      <w:r w:rsidRPr="00D30C59">
        <w:rPr>
          <w:rFonts w:cs="B Nazanin"/>
          <w:sz w:val="24"/>
          <w:szCs w:val="24"/>
          <w:rtl/>
          <w:lang w:val="en-US" w:eastAsia="zh-CN" w:bidi="fa-IR"/>
        </w:rPr>
        <w:t>اهمیت</w:t>
      </w:r>
      <w:r w:rsidRPr="00D30C59">
        <w:rPr>
          <w:rFonts w:cs="B Nazanin"/>
          <w:sz w:val="24"/>
          <w:szCs w:val="24"/>
          <w:lang w:val="en-US" w:eastAsia="zh-CN" w:bidi="fa-IR"/>
        </w:rPr>
        <w:t xml:space="preserve"> </w:t>
      </w:r>
      <w:r w:rsidRPr="00D30C59">
        <w:rPr>
          <w:rFonts w:cs="B Nazanin"/>
          <w:sz w:val="24"/>
          <w:szCs w:val="24"/>
          <w:rtl/>
          <w:lang w:val="en-US" w:eastAsia="zh-CN" w:bidi="fa-IR"/>
        </w:rPr>
        <w:t>ویژگی</w:t>
      </w:r>
      <w:r w:rsidRPr="00D30C59">
        <w:rPr>
          <w:rFonts w:cs="B Nazanin"/>
          <w:sz w:val="24"/>
          <w:szCs w:val="24"/>
          <w:lang w:val="en-US" w:eastAsia="zh-CN" w:bidi="fa-IR"/>
        </w:rPr>
        <w:t xml:space="preserve"> </w:t>
      </w:r>
      <w:r w:rsidRPr="00D30C59">
        <w:rPr>
          <w:rFonts w:cs="B Nazanin"/>
          <w:sz w:val="24"/>
          <w:szCs w:val="24"/>
          <w:rtl/>
          <w:lang w:val="en-US" w:eastAsia="zh-CN" w:bidi="fa-IR"/>
        </w:rPr>
        <w:t>های</w:t>
      </w:r>
      <w:r w:rsidRPr="00D30C59">
        <w:rPr>
          <w:rFonts w:cs="B Nazanin"/>
          <w:sz w:val="24"/>
          <w:szCs w:val="24"/>
          <w:lang w:val="en-US" w:eastAsia="zh-CN" w:bidi="fa-IR"/>
        </w:rPr>
        <w:t xml:space="preserve"> </w:t>
      </w:r>
      <w:r w:rsidRPr="00D30C59">
        <w:rPr>
          <w:rFonts w:cs="B Nazanin"/>
          <w:sz w:val="24"/>
          <w:szCs w:val="24"/>
          <w:rtl/>
          <w:lang w:val="en-US" w:eastAsia="zh-CN" w:bidi="fa-IR"/>
        </w:rPr>
        <w:t>ملی 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منطقه‌ای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پیشینه‌های</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تاریخی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فرهنگی</w:t>
      </w:r>
      <w:r w:rsidRPr="00D30C59">
        <w:rPr>
          <w:rFonts w:cs="B Nazanin"/>
          <w:sz w:val="24"/>
          <w:szCs w:val="24"/>
          <w:lang w:val="en-US" w:eastAsia="zh-CN" w:bidi="fa-IR"/>
        </w:rPr>
        <w:t xml:space="preserve"> </w:t>
      </w:r>
      <w:r w:rsidRPr="00D30C59">
        <w:rPr>
          <w:rFonts w:cs="B Nazanin"/>
          <w:sz w:val="24"/>
          <w:szCs w:val="24"/>
          <w:rtl/>
          <w:lang w:val="en-US" w:eastAsia="zh-CN" w:bidi="fa-IR"/>
        </w:rPr>
        <w:t>گوناگون</w:t>
      </w:r>
      <w:r w:rsidRPr="00D30C59">
        <w:rPr>
          <w:rFonts w:cs="B Nazanin"/>
          <w:sz w:val="24"/>
          <w:szCs w:val="24"/>
          <w:lang w:val="en-US" w:eastAsia="zh-CN" w:bidi="fa-IR"/>
        </w:rPr>
        <w:t xml:space="preserve"> </w:t>
      </w:r>
      <w:r w:rsidRPr="00D30C59">
        <w:rPr>
          <w:rFonts w:cs="B Nazanin"/>
          <w:sz w:val="24"/>
          <w:szCs w:val="24"/>
          <w:rtl/>
          <w:lang w:val="en-US" w:eastAsia="zh-CN" w:bidi="fa-IR"/>
        </w:rPr>
        <w:t>باید</w:t>
      </w:r>
      <w:r w:rsidRPr="00D30C59">
        <w:rPr>
          <w:rFonts w:cs="B Nazanin"/>
          <w:sz w:val="24"/>
          <w:szCs w:val="24"/>
          <w:lang w:val="en-US" w:eastAsia="zh-CN" w:bidi="fa-IR"/>
        </w:rPr>
        <w:t xml:space="preserve"> </w:t>
      </w:r>
      <w:r w:rsidRPr="00D30C59">
        <w:rPr>
          <w:rFonts w:cs="B Nazanin"/>
          <w:sz w:val="24"/>
          <w:szCs w:val="24"/>
          <w:rtl/>
          <w:lang w:val="en-US" w:eastAsia="zh-CN" w:bidi="fa-IR"/>
        </w:rPr>
        <w:t>مورد</w:t>
      </w:r>
      <w:r w:rsidRPr="00D30C59">
        <w:rPr>
          <w:rFonts w:cs="B Nazanin"/>
          <w:sz w:val="24"/>
          <w:szCs w:val="24"/>
          <w:lang w:val="en-US" w:eastAsia="zh-CN" w:bidi="fa-IR"/>
        </w:rPr>
        <w:t xml:space="preserve"> </w:t>
      </w:r>
      <w:r w:rsidRPr="00D30C59">
        <w:rPr>
          <w:rFonts w:cs="B Nazanin"/>
          <w:sz w:val="24"/>
          <w:szCs w:val="24"/>
          <w:rtl/>
          <w:lang w:val="en-US" w:eastAsia="zh-CN" w:bidi="fa-IR"/>
        </w:rPr>
        <w:t>توجه</w:t>
      </w:r>
      <w:r w:rsidRPr="00D30C59">
        <w:rPr>
          <w:rFonts w:cs="B Nazanin"/>
          <w:sz w:val="24"/>
          <w:szCs w:val="24"/>
          <w:lang w:val="en-US" w:eastAsia="zh-CN" w:bidi="fa-IR"/>
        </w:rPr>
        <w:t xml:space="preserve"> </w:t>
      </w:r>
      <w:r w:rsidRPr="00D30C59">
        <w:rPr>
          <w:rFonts w:cs="B Nazanin"/>
          <w:sz w:val="24"/>
          <w:szCs w:val="24"/>
          <w:rtl/>
          <w:lang w:val="en-US" w:eastAsia="zh-CN" w:bidi="fa-IR"/>
        </w:rPr>
        <w:t>قرار</w:t>
      </w:r>
      <w:r w:rsidRPr="00D30C59">
        <w:rPr>
          <w:rFonts w:cs="B Nazanin"/>
          <w:sz w:val="24"/>
          <w:szCs w:val="24"/>
          <w:lang w:val="en-US" w:eastAsia="zh-CN" w:bidi="fa-IR"/>
        </w:rPr>
        <w:t xml:space="preserve"> </w:t>
      </w:r>
      <w:r w:rsidRPr="00D30C59">
        <w:rPr>
          <w:rFonts w:cs="B Nazanin"/>
          <w:sz w:val="24"/>
          <w:szCs w:val="24"/>
          <w:rtl/>
          <w:lang w:val="en-US" w:eastAsia="zh-CN" w:bidi="fa-IR"/>
        </w:rPr>
        <w:t>گیرد.</w:t>
      </w:r>
    </w:p>
    <w:p w14:paraId="5F17176E" w14:textId="77777777" w:rsidR="00471C5A" w:rsidRPr="00D30C59" w:rsidRDefault="00471C5A" w:rsidP="00471C5A">
      <w:pPr>
        <w:autoSpaceDE w:val="0"/>
        <w:autoSpaceDN w:val="0"/>
        <w:bidi/>
        <w:adjustRightInd w:val="0"/>
        <w:spacing w:after="0" w:line="240" w:lineRule="auto"/>
        <w:rPr>
          <w:rFonts w:cs="B Nazanin"/>
          <w:sz w:val="24"/>
          <w:szCs w:val="24"/>
          <w:rtl/>
          <w:lang w:bidi="fa-IR"/>
        </w:rPr>
      </w:pPr>
      <w:r w:rsidRPr="00D30C59">
        <w:rPr>
          <w:rFonts w:cs="B Nazanin"/>
          <w:sz w:val="24"/>
          <w:szCs w:val="24"/>
          <w:rtl/>
          <w:lang w:val="en-US" w:eastAsia="zh-CN" w:bidi="fa-IR"/>
        </w:rPr>
        <w:lastRenderedPageBreak/>
        <w:t>اعلامیه</w:t>
      </w:r>
      <w:r w:rsidRPr="00D30C59">
        <w:rPr>
          <w:rFonts w:cs="B Nazanin"/>
          <w:sz w:val="24"/>
          <w:szCs w:val="24"/>
          <w:lang w:val="en-US" w:eastAsia="zh-CN" w:bidi="fa-IR"/>
        </w:rPr>
        <w:t xml:space="preserve"> </w:t>
      </w:r>
      <w:r w:rsidRPr="00D30C59">
        <w:rPr>
          <w:rFonts w:cs="B Nazanin"/>
          <w:sz w:val="24"/>
          <w:szCs w:val="24"/>
          <w:rtl/>
          <w:lang w:val="en-US" w:eastAsia="zh-CN" w:bidi="fa-IR"/>
        </w:rPr>
        <w:t>سازمان</w:t>
      </w:r>
      <w:r w:rsidRPr="00D30C59">
        <w:rPr>
          <w:rFonts w:cs="B Nazanin"/>
          <w:sz w:val="24"/>
          <w:szCs w:val="24"/>
          <w:lang w:val="en-US" w:eastAsia="zh-CN" w:bidi="fa-IR"/>
        </w:rPr>
        <w:t xml:space="preserve"> </w:t>
      </w:r>
      <w:r w:rsidRPr="00D30C59">
        <w:rPr>
          <w:rFonts w:cs="B Nazanin"/>
          <w:sz w:val="24"/>
          <w:szCs w:val="24"/>
          <w:rtl/>
          <w:lang w:val="en-US" w:eastAsia="zh-CN" w:bidi="fa-IR"/>
        </w:rPr>
        <w:t>ملل</w:t>
      </w:r>
      <w:r w:rsidRPr="00D30C59">
        <w:rPr>
          <w:rFonts w:cs="B Nazanin"/>
          <w:sz w:val="24"/>
          <w:szCs w:val="24"/>
          <w:lang w:val="en-US" w:eastAsia="zh-CN" w:bidi="fa-IR"/>
        </w:rPr>
        <w:t xml:space="preserve"> </w:t>
      </w:r>
      <w:r w:rsidRPr="00D30C59">
        <w:rPr>
          <w:rFonts w:cs="B Nazanin"/>
          <w:sz w:val="24"/>
          <w:szCs w:val="24"/>
          <w:rtl/>
          <w:lang w:val="en-US" w:eastAsia="zh-CN" w:bidi="fa-IR"/>
        </w:rPr>
        <w:t>متحد</w:t>
      </w:r>
      <w:r w:rsidRPr="00D30C59">
        <w:rPr>
          <w:rFonts w:cs="B Nazanin"/>
          <w:sz w:val="24"/>
          <w:szCs w:val="24"/>
          <w:lang w:val="en-US" w:eastAsia="zh-CN" w:bidi="fa-IR"/>
        </w:rPr>
        <w:t xml:space="preserve"> </w:t>
      </w:r>
      <w:r w:rsidRPr="00D30C59">
        <w:rPr>
          <w:rFonts w:cs="B Nazanin"/>
          <w:sz w:val="24"/>
          <w:szCs w:val="24"/>
          <w:rtl/>
          <w:lang w:val="en-US" w:eastAsia="zh-CN" w:bidi="fa-IR"/>
        </w:rPr>
        <w:t>درباره</w:t>
      </w:r>
      <w:r w:rsidRPr="00D30C59">
        <w:rPr>
          <w:rFonts w:cs="B Nazanin"/>
          <w:sz w:val="24"/>
          <w:szCs w:val="24"/>
          <w:lang w:val="en-US" w:eastAsia="zh-CN" w:bidi="fa-IR"/>
        </w:rPr>
        <w:t xml:space="preserve"> </w:t>
      </w:r>
      <w:r w:rsidRPr="00D30C59">
        <w:rPr>
          <w:rFonts w:cs="B Nazanin"/>
          <w:sz w:val="24"/>
          <w:szCs w:val="24"/>
          <w:rtl/>
          <w:lang w:val="en-US" w:eastAsia="zh-CN" w:bidi="fa-IR"/>
        </w:rPr>
        <w:t>حقوق</w:t>
      </w:r>
      <w:r w:rsidRPr="00D30C59">
        <w:rPr>
          <w:rFonts w:cs="B Nazanin"/>
          <w:sz w:val="24"/>
          <w:szCs w:val="24"/>
          <w:lang w:val="en-US" w:eastAsia="zh-CN" w:bidi="fa-IR"/>
        </w:rPr>
        <w:t xml:space="preserve"> </w:t>
      </w:r>
      <w:r w:rsidRPr="00D30C59">
        <w:rPr>
          <w:rFonts w:cs="B Nazanin"/>
          <w:sz w:val="24"/>
          <w:szCs w:val="24"/>
          <w:rtl/>
          <w:lang w:val="en-US" w:eastAsia="zh-CN" w:bidi="fa-IR"/>
        </w:rPr>
        <w:t>مردمان</w:t>
      </w:r>
      <w:r w:rsidRPr="00D30C59">
        <w:rPr>
          <w:rFonts w:cs="B Nazanin"/>
          <w:sz w:val="24"/>
          <w:szCs w:val="24"/>
          <w:lang w:val="en-US" w:eastAsia="zh-CN" w:bidi="fa-IR"/>
        </w:rPr>
        <w:t xml:space="preserve"> </w:t>
      </w:r>
      <w:r w:rsidRPr="00D30C59">
        <w:rPr>
          <w:rFonts w:cs="B Nazanin"/>
          <w:sz w:val="24"/>
          <w:szCs w:val="24"/>
          <w:rtl/>
          <w:lang w:val="en-US" w:eastAsia="zh-CN" w:bidi="fa-IR"/>
        </w:rPr>
        <w:t>بومی</w:t>
      </w:r>
      <w:r w:rsidRPr="00D30C59">
        <w:rPr>
          <w:rFonts w:cs="B Nazanin"/>
          <w:sz w:val="24"/>
          <w:szCs w:val="24"/>
          <w:lang w:val="en-US" w:eastAsia="zh-CN" w:bidi="fa-IR"/>
        </w:rPr>
        <w:t xml:space="preserve"> </w:t>
      </w:r>
      <w:r w:rsidRPr="00D30C59">
        <w:rPr>
          <w:rFonts w:cs="B Nazanin"/>
          <w:sz w:val="24"/>
          <w:szCs w:val="24"/>
          <w:rtl/>
          <w:lang w:val="en-US" w:eastAsia="zh-CN" w:bidi="fa-IR"/>
        </w:rPr>
        <w:t>را</w:t>
      </w:r>
      <w:r w:rsidRPr="00D30C59">
        <w:rPr>
          <w:rFonts w:cs="B Nazanin"/>
          <w:sz w:val="24"/>
          <w:szCs w:val="24"/>
          <w:lang w:val="en-US" w:eastAsia="zh-CN" w:bidi="fa-IR"/>
        </w:rPr>
        <w:t xml:space="preserve"> </w:t>
      </w:r>
      <w:r w:rsidRPr="00D30C59">
        <w:rPr>
          <w:rFonts w:cs="B Nazanin"/>
          <w:sz w:val="24"/>
          <w:szCs w:val="24"/>
          <w:rtl/>
          <w:lang w:val="en-US" w:eastAsia="zh-CN" w:bidi="fa-IR"/>
        </w:rPr>
        <w:t>به</w:t>
      </w:r>
      <w:r w:rsidRPr="00D30C59">
        <w:rPr>
          <w:rFonts w:cs="B Nazanin"/>
          <w:sz w:val="24"/>
          <w:szCs w:val="24"/>
          <w:lang w:val="en-US" w:eastAsia="zh-CN" w:bidi="fa-IR"/>
        </w:rPr>
        <w:t xml:space="preserve"> </w:t>
      </w:r>
      <w:r w:rsidRPr="00D30C59">
        <w:rPr>
          <w:rFonts w:cs="B Nazanin"/>
          <w:sz w:val="24"/>
          <w:szCs w:val="24"/>
          <w:rtl/>
          <w:lang w:val="en-US" w:eastAsia="zh-CN" w:bidi="fa-IR"/>
        </w:rPr>
        <w:t>عنوان</w:t>
      </w:r>
      <w:r w:rsidRPr="00D30C59">
        <w:rPr>
          <w:rFonts w:cs="B Nazanin"/>
          <w:sz w:val="24"/>
          <w:szCs w:val="24"/>
          <w:lang w:val="en-US" w:eastAsia="zh-CN" w:bidi="fa-IR"/>
        </w:rPr>
        <w:t xml:space="preserve"> </w:t>
      </w:r>
      <w:r w:rsidRPr="00D30C59">
        <w:rPr>
          <w:rFonts w:cs="B Nazanin"/>
          <w:sz w:val="24"/>
          <w:szCs w:val="24"/>
          <w:rtl/>
          <w:lang w:val="en-US" w:eastAsia="zh-CN" w:bidi="fa-IR"/>
        </w:rPr>
        <w:t>معیار</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ضابطه</w:t>
      </w:r>
      <w:r w:rsidRPr="00D30C59">
        <w:rPr>
          <w:rFonts w:cs="B Nazanin"/>
          <w:sz w:val="24"/>
          <w:szCs w:val="24"/>
          <w:lang w:val="en-US" w:eastAsia="zh-CN" w:bidi="fa-IR"/>
        </w:rPr>
        <w:t xml:space="preserve"> </w:t>
      </w:r>
      <w:r w:rsidRPr="00D30C59">
        <w:rPr>
          <w:rFonts w:cs="B Nazanin"/>
          <w:sz w:val="24"/>
          <w:szCs w:val="24"/>
          <w:rtl/>
          <w:lang w:val="en-US" w:eastAsia="zh-CN" w:bidi="fa-IR"/>
        </w:rPr>
        <w:t>موفقیت</w:t>
      </w:r>
      <w:r w:rsidRPr="00D30C59">
        <w:rPr>
          <w:rFonts w:cs="B Nazanin"/>
          <w:sz w:val="24"/>
          <w:szCs w:val="24"/>
          <w:lang w:val="en-US" w:eastAsia="zh-CN" w:bidi="fa-IR"/>
        </w:rPr>
        <w:t xml:space="preserve"> </w:t>
      </w:r>
      <w:r w:rsidRPr="00D30C59">
        <w:rPr>
          <w:rFonts w:cs="B Nazanin"/>
          <w:sz w:val="24"/>
          <w:szCs w:val="24"/>
          <w:rtl/>
          <w:lang w:val="en-US" w:eastAsia="zh-CN" w:bidi="fa-IR"/>
        </w:rPr>
        <w:t>رسماً</w:t>
      </w:r>
      <w:r w:rsidRPr="00D30C59">
        <w:rPr>
          <w:rFonts w:cs="B Nazanin"/>
          <w:sz w:val="24"/>
          <w:szCs w:val="24"/>
          <w:lang w:val="en-US" w:eastAsia="zh-CN" w:bidi="fa-IR"/>
        </w:rPr>
        <w:t xml:space="preserve"> </w:t>
      </w:r>
      <w:r w:rsidRPr="00D30C59">
        <w:rPr>
          <w:rFonts w:cs="B Nazanin"/>
          <w:sz w:val="24"/>
          <w:szCs w:val="24"/>
          <w:rtl/>
          <w:lang w:val="en-US" w:eastAsia="zh-CN" w:bidi="fa-IR"/>
        </w:rPr>
        <w:t>بشرح</w:t>
      </w:r>
      <w:r w:rsidRPr="00D30C59">
        <w:rPr>
          <w:rFonts w:cs="B Nazanin"/>
          <w:sz w:val="24"/>
          <w:szCs w:val="24"/>
          <w:lang w:val="en-US" w:eastAsia="zh-CN" w:bidi="fa-IR"/>
        </w:rPr>
        <w:t xml:space="preserve"> </w:t>
      </w:r>
      <w:r w:rsidRPr="00D30C59">
        <w:rPr>
          <w:rFonts w:cs="B Nazanin"/>
          <w:sz w:val="24"/>
          <w:szCs w:val="24"/>
          <w:rtl/>
          <w:lang w:val="en-US" w:eastAsia="zh-CN" w:bidi="fa-IR"/>
        </w:rPr>
        <w:t>زیر</w:t>
      </w:r>
      <w:r w:rsidRPr="00D30C59">
        <w:rPr>
          <w:rFonts w:cs="B Nazanin"/>
          <w:sz w:val="24"/>
          <w:szCs w:val="24"/>
          <w:lang w:val="en-US" w:eastAsia="zh-CN" w:bidi="fa-IR"/>
        </w:rPr>
        <w:t xml:space="preserve"> </w:t>
      </w:r>
      <w:r w:rsidRPr="00D30C59">
        <w:rPr>
          <w:rFonts w:cs="B Nazanin"/>
          <w:sz w:val="24"/>
          <w:szCs w:val="24"/>
          <w:rtl/>
          <w:lang w:val="en-US" w:eastAsia="zh-CN" w:bidi="fa-IR"/>
        </w:rPr>
        <w:t>اعلام</w:t>
      </w:r>
      <w:r w:rsidRPr="00D30C59">
        <w:rPr>
          <w:rFonts w:cs="B Nazanin"/>
          <w:sz w:val="24"/>
          <w:szCs w:val="24"/>
          <w:lang w:val="en-US" w:eastAsia="zh-CN" w:bidi="fa-IR"/>
        </w:rPr>
        <w:t xml:space="preserve"> </w:t>
      </w:r>
      <w:proofErr w:type="spellStart"/>
      <w:r w:rsidRPr="00D30C59">
        <w:rPr>
          <w:rFonts w:cs="B Nazanin"/>
          <w:sz w:val="24"/>
          <w:szCs w:val="24"/>
          <w:rtl/>
          <w:lang w:val="en-US" w:eastAsia="zh-CN" w:bidi="fa-IR"/>
        </w:rPr>
        <w:t>می‌کند</w:t>
      </w:r>
      <w:proofErr w:type="spellEnd"/>
      <w:r w:rsidRPr="00D30C59">
        <w:rPr>
          <w:rFonts w:cs="B Nazanin"/>
          <w:sz w:val="24"/>
          <w:szCs w:val="24"/>
          <w:lang w:val="en-US" w:eastAsia="zh-CN" w:bidi="fa-IR"/>
        </w:rPr>
        <w:t xml:space="preserve"> </w:t>
      </w:r>
      <w:r w:rsidRPr="00D30C59">
        <w:rPr>
          <w:rFonts w:cs="B Nazanin"/>
          <w:sz w:val="24"/>
          <w:szCs w:val="24"/>
          <w:rtl/>
          <w:lang w:val="en-US" w:eastAsia="zh-CN" w:bidi="fa-IR"/>
        </w:rPr>
        <w:t>تا</w:t>
      </w:r>
      <w:r w:rsidRPr="00D30C59">
        <w:rPr>
          <w:rFonts w:cs="B Nazanin"/>
          <w:sz w:val="24"/>
          <w:szCs w:val="24"/>
          <w:lang w:val="en-US" w:eastAsia="zh-CN" w:bidi="fa-IR"/>
        </w:rPr>
        <w:t xml:space="preserve"> </w:t>
      </w:r>
      <w:r w:rsidRPr="00D30C59">
        <w:rPr>
          <w:rFonts w:cs="B Nazanin"/>
          <w:sz w:val="24"/>
          <w:szCs w:val="24"/>
          <w:rtl/>
          <w:lang w:val="en-US" w:eastAsia="zh-CN" w:bidi="fa-IR"/>
        </w:rPr>
        <w:t>با</w:t>
      </w:r>
      <w:r w:rsidRPr="00D30C59">
        <w:rPr>
          <w:rFonts w:cs="B Nazanin"/>
          <w:sz w:val="24"/>
          <w:szCs w:val="24"/>
          <w:lang w:val="en-US" w:eastAsia="zh-CN" w:bidi="fa-IR"/>
        </w:rPr>
        <w:t xml:space="preserve"> </w:t>
      </w:r>
      <w:r w:rsidRPr="00D30C59">
        <w:rPr>
          <w:rFonts w:cs="B Nazanin"/>
          <w:sz w:val="24"/>
          <w:szCs w:val="24"/>
          <w:rtl/>
          <w:lang w:val="en-US" w:eastAsia="zh-CN" w:bidi="fa-IR"/>
        </w:rPr>
        <w:t>روحیه</w:t>
      </w:r>
      <w:r w:rsidRPr="00D30C59">
        <w:rPr>
          <w:rFonts w:cs="B Nazanin"/>
          <w:sz w:val="24"/>
          <w:szCs w:val="24"/>
          <w:lang w:val="en-US" w:eastAsia="zh-CN" w:bidi="fa-IR"/>
        </w:rPr>
        <w:t xml:space="preserve"> </w:t>
      </w:r>
      <w:r w:rsidRPr="00D30C59">
        <w:rPr>
          <w:rFonts w:cs="B Nazanin"/>
          <w:sz w:val="24"/>
          <w:szCs w:val="24"/>
          <w:rtl/>
          <w:lang w:val="en-US" w:eastAsia="zh-CN" w:bidi="fa-IR"/>
        </w:rPr>
        <w:t>مشارکت و</w:t>
      </w:r>
      <w:r w:rsidRPr="00D30C59">
        <w:rPr>
          <w:rFonts w:cs="B Nazanin"/>
          <w:sz w:val="24"/>
          <w:szCs w:val="24"/>
          <w:lang w:val="en-US" w:eastAsia="zh-CN" w:bidi="fa-IR"/>
        </w:rPr>
        <w:t xml:space="preserve"> </w:t>
      </w:r>
      <w:r w:rsidRPr="00D30C59">
        <w:rPr>
          <w:rFonts w:cs="B Nazanin"/>
          <w:sz w:val="24"/>
          <w:szCs w:val="24"/>
          <w:rtl/>
          <w:lang w:val="en-US" w:eastAsia="zh-CN" w:bidi="fa-IR"/>
        </w:rPr>
        <w:t>احترام</w:t>
      </w:r>
      <w:r w:rsidRPr="00D30C59">
        <w:rPr>
          <w:rFonts w:cs="B Nazanin"/>
          <w:sz w:val="24"/>
          <w:szCs w:val="24"/>
          <w:lang w:val="en-US" w:eastAsia="zh-CN" w:bidi="fa-IR"/>
        </w:rPr>
        <w:t xml:space="preserve"> </w:t>
      </w:r>
      <w:r w:rsidRPr="00D30C59">
        <w:rPr>
          <w:rFonts w:cs="B Nazanin"/>
          <w:sz w:val="24"/>
          <w:szCs w:val="24"/>
          <w:rtl/>
          <w:lang w:val="en-US" w:eastAsia="zh-CN" w:bidi="fa-IR"/>
        </w:rPr>
        <w:t>متقابل</w:t>
      </w:r>
      <w:r w:rsidRPr="00D30C59">
        <w:rPr>
          <w:rFonts w:cs="B Nazanin"/>
          <w:sz w:val="24"/>
          <w:szCs w:val="24"/>
          <w:lang w:val="en-US" w:eastAsia="zh-CN" w:bidi="fa-IR"/>
        </w:rPr>
        <w:t xml:space="preserve"> </w:t>
      </w:r>
      <w:r w:rsidRPr="00D30C59">
        <w:rPr>
          <w:rFonts w:cs="B Nazanin"/>
          <w:sz w:val="24"/>
          <w:szCs w:val="24"/>
          <w:rtl/>
          <w:lang w:val="en-US" w:eastAsia="zh-CN" w:bidi="fa-IR"/>
        </w:rPr>
        <w:t>پیگیری</w:t>
      </w:r>
      <w:r w:rsidRPr="00D30C59">
        <w:rPr>
          <w:rFonts w:cs="B Nazanin"/>
          <w:sz w:val="24"/>
          <w:szCs w:val="24"/>
          <w:lang w:val="en-US" w:eastAsia="zh-CN" w:bidi="fa-IR"/>
        </w:rPr>
        <w:t xml:space="preserve"> </w:t>
      </w:r>
      <w:r w:rsidRPr="00D30C59">
        <w:rPr>
          <w:rFonts w:cs="B Nazanin"/>
          <w:sz w:val="24"/>
          <w:szCs w:val="24"/>
          <w:rtl/>
          <w:lang w:val="en-US" w:eastAsia="zh-CN" w:bidi="fa-IR"/>
        </w:rPr>
        <w:t>و</w:t>
      </w:r>
      <w:r w:rsidRPr="00D30C59">
        <w:rPr>
          <w:rFonts w:cs="B Nazanin"/>
          <w:sz w:val="24"/>
          <w:szCs w:val="24"/>
          <w:lang w:val="en-US" w:eastAsia="zh-CN" w:bidi="fa-IR"/>
        </w:rPr>
        <w:t xml:space="preserve"> </w:t>
      </w:r>
      <w:r w:rsidRPr="00D30C59">
        <w:rPr>
          <w:rFonts w:cs="B Nazanin"/>
          <w:sz w:val="24"/>
          <w:szCs w:val="24"/>
          <w:rtl/>
          <w:lang w:val="en-US" w:eastAsia="zh-CN" w:bidi="fa-IR"/>
        </w:rPr>
        <w:t>اجرا</w:t>
      </w:r>
      <w:r w:rsidRPr="00D30C59">
        <w:rPr>
          <w:rFonts w:cs="B Nazanin"/>
          <w:sz w:val="24"/>
          <w:szCs w:val="24"/>
          <w:lang w:val="en-US" w:eastAsia="zh-CN" w:bidi="fa-IR"/>
        </w:rPr>
        <w:t xml:space="preserve"> </w:t>
      </w:r>
      <w:r w:rsidRPr="00D30C59">
        <w:rPr>
          <w:rFonts w:cs="B Nazanin"/>
          <w:sz w:val="24"/>
          <w:szCs w:val="24"/>
          <w:rtl/>
          <w:lang w:val="en-US" w:eastAsia="zh-CN" w:bidi="fa-IR"/>
        </w:rPr>
        <w:t>شود</w:t>
      </w:r>
      <w:r w:rsidRPr="00D30C59">
        <w:rPr>
          <w:rFonts w:cs="B Nazanin"/>
          <w:sz w:val="24"/>
          <w:szCs w:val="24"/>
          <w:lang w:val="en-US" w:eastAsia="zh-CN" w:bidi="fa-IR"/>
        </w:rPr>
        <w:t>:</w:t>
      </w:r>
    </w:p>
    <w:p w14:paraId="13EAD285" w14:textId="77777777" w:rsidR="00471C5A" w:rsidRPr="00D30C59" w:rsidRDefault="00471C5A" w:rsidP="00471C5A">
      <w:pPr>
        <w:autoSpaceDE w:val="0"/>
        <w:autoSpaceDN w:val="0"/>
        <w:bidi/>
        <w:adjustRightInd w:val="0"/>
        <w:spacing w:after="0" w:line="240" w:lineRule="auto"/>
        <w:rPr>
          <w:rFonts w:cs="B Nazanin"/>
          <w:sz w:val="24"/>
          <w:szCs w:val="24"/>
          <w:lang w:val="en-US" w:bidi="fa-IR"/>
        </w:rPr>
      </w:pPr>
      <w:r w:rsidRPr="00D30C59">
        <w:rPr>
          <w:rFonts w:cs="B Nazanin"/>
          <w:sz w:val="24"/>
          <w:szCs w:val="24"/>
          <w:rtl/>
          <w:lang w:val="en-US" w:bidi="fa-IR"/>
        </w:rPr>
        <w:t xml:space="preserve">ماده ۱ </w:t>
      </w:r>
    </w:p>
    <w:p w14:paraId="329AFFF3" w14:textId="77777777" w:rsidR="00471C5A" w:rsidRPr="00D30C59" w:rsidRDefault="00471C5A" w:rsidP="00471C5A">
      <w:pPr>
        <w:autoSpaceDE w:val="0"/>
        <w:autoSpaceDN w:val="0"/>
        <w:bidi/>
        <w:adjustRightInd w:val="0"/>
        <w:spacing w:after="0" w:line="240" w:lineRule="auto"/>
        <w:rPr>
          <w:rFonts w:cs="B Nazanin"/>
          <w:sz w:val="24"/>
          <w:szCs w:val="24"/>
          <w:lang w:val="en-US" w:bidi="fa-IR"/>
        </w:rPr>
      </w:pPr>
      <w:r w:rsidRPr="00D30C59">
        <w:rPr>
          <w:rFonts w:cs="B Nazanin"/>
          <w:sz w:val="24"/>
          <w:szCs w:val="24"/>
          <w:rtl/>
          <w:lang w:val="en-US" w:bidi="fa-IR"/>
        </w:rPr>
        <w:t xml:space="preserve">مردمان بومی حق برخورداری کامل از تمامی حقوق بشر و </w:t>
      </w:r>
      <w:proofErr w:type="spellStart"/>
      <w:r w:rsidRPr="00D30C59">
        <w:rPr>
          <w:rFonts w:cs="B Nazanin"/>
          <w:sz w:val="24"/>
          <w:szCs w:val="24"/>
          <w:rtl/>
          <w:lang w:val="en-US" w:bidi="fa-IR"/>
        </w:rPr>
        <w:t>آزادی‌های</w:t>
      </w:r>
      <w:proofErr w:type="spellEnd"/>
      <w:r w:rsidRPr="00D30C59">
        <w:rPr>
          <w:rFonts w:cs="B Nazanin"/>
          <w:sz w:val="24"/>
          <w:szCs w:val="24"/>
          <w:rtl/>
          <w:lang w:val="en-US" w:bidi="fa-IR"/>
        </w:rPr>
        <w:t xml:space="preserve"> </w:t>
      </w:r>
      <w:proofErr w:type="spellStart"/>
      <w:r w:rsidRPr="00D30C59">
        <w:rPr>
          <w:rFonts w:cs="B Nazanin"/>
          <w:sz w:val="24"/>
          <w:szCs w:val="24"/>
          <w:rtl/>
          <w:lang w:val="en-US" w:bidi="fa-IR"/>
        </w:rPr>
        <w:t>بینادی</w:t>
      </w:r>
      <w:proofErr w:type="spellEnd"/>
      <w:r w:rsidRPr="00D30C59">
        <w:rPr>
          <w:rFonts w:cs="B Nazanin"/>
          <w:sz w:val="24"/>
          <w:szCs w:val="24"/>
          <w:rtl/>
          <w:lang w:val="en-US" w:bidi="fa-IR"/>
        </w:rPr>
        <w:t xml:space="preserve"> را، به </w:t>
      </w:r>
      <w:proofErr w:type="spellStart"/>
      <w:r w:rsidRPr="00D30C59">
        <w:rPr>
          <w:rFonts w:cs="B Nazanin"/>
          <w:sz w:val="24"/>
          <w:szCs w:val="24"/>
          <w:rtl/>
          <w:lang w:val="en-US" w:bidi="fa-IR"/>
        </w:rPr>
        <w:t>گونه‌ای</w:t>
      </w:r>
      <w:proofErr w:type="spellEnd"/>
      <w:r w:rsidRPr="00D30C59">
        <w:rPr>
          <w:rFonts w:cs="B Nazanin"/>
          <w:sz w:val="24"/>
          <w:szCs w:val="24"/>
          <w:rtl/>
          <w:lang w:val="en-US" w:bidi="fa-IR"/>
        </w:rPr>
        <w:t xml:space="preserve"> که در منشور ملل متحد، اعلامیه جهانی حقوق بشر و قانون </w:t>
      </w:r>
      <w:proofErr w:type="spellStart"/>
      <w:r w:rsidRPr="00D30C59">
        <w:rPr>
          <w:rFonts w:cs="B Nazanin"/>
          <w:sz w:val="24"/>
          <w:szCs w:val="24"/>
          <w:rtl/>
          <w:lang w:val="en-US" w:bidi="fa-IR"/>
        </w:rPr>
        <w:t>بین‌الملل</w:t>
      </w:r>
      <w:proofErr w:type="spellEnd"/>
      <w:r w:rsidRPr="00D30C59">
        <w:rPr>
          <w:rFonts w:cs="B Nazanin"/>
          <w:sz w:val="24"/>
          <w:szCs w:val="24"/>
          <w:rtl/>
          <w:lang w:val="en-US" w:bidi="fa-IR"/>
        </w:rPr>
        <w:t xml:space="preserve"> حقوق بشر به رسمیت شناخته شده، به صورت دسته جمعی یا به منزله افراد، دارند. </w:t>
      </w:r>
    </w:p>
    <w:p w14:paraId="7F59D9A0" w14:textId="77777777" w:rsidR="00471C5A" w:rsidRPr="00D30C59" w:rsidRDefault="00471C5A" w:rsidP="00471C5A">
      <w:pPr>
        <w:autoSpaceDE w:val="0"/>
        <w:autoSpaceDN w:val="0"/>
        <w:bidi/>
        <w:adjustRightInd w:val="0"/>
        <w:spacing w:after="0" w:line="240" w:lineRule="auto"/>
        <w:rPr>
          <w:rFonts w:cs="B Nazanin"/>
          <w:sz w:val="24"/>
          <w:szCs w:val="24"/>
          <w:lang w:val="en-US" w:bidi="fa-IR"/>
        </w:rPr>
      </w:pPr>
      <w:r w:rsidRPr="00D30C59">
        <w:rPr>
          <w:rFonts w:cs="B Nazanin"/>
          <w:sz w:val="24"/>
          <w:szCs w:val="24"/>
          <w:rtl/>
          <w:lang w:val="en-US" w:bidi="fa-IR"/>
        </w:rPr>
        <w:t xml:space="preserve">ماده ۲ </w:t>
      </w:r>
    </w:p>
    <w:p w14:paraId="34FED2DA" w14:textId="77777777" w:rsidR="00471C5A" w:rsidRPr="00D30C59" w:rsidRDefault="00471C5A" w:rsidP="00471C5A">
      <w:pPr>
        <w:autoSpaceDE w:val="0"/>
        <w:autoSpaceDN w:val="0"/>
        <w:bidi/>
        <w:adjustRightInd w:val="0"/>
        <w:spacing w:after="0" w:line="240" w:lineRule="auto"/>
        <w:rPr>
          <w:rFonts w:cs="B Nazanin"/>
          <w:sz w:val="24"/>
          <w:szCs w:val="24"/>
          <w:rtl/>
          <w:lang w:val="en-US" w:bidi="fa-IR"/>
        </w:rPr>
      </w:pPr>
      <w:r w:rsidRPr="00D30C59">
        <w:rPr>
          <w:rFonts w:cs="B Nazanin"/>
          <w:sz w:val="24"/>
          <w:szCs w:val="24"/>
          <w:rtl/>
          <w:lang w:val="en-US" w:bidi="fa-IR"/>
        </w:rPr>
        <w:t>مردمان و افراد بومی در برابر همه مردمان و افراد دیگر آزاد و با آنان برابر هستند و حق دارند در اعمال حقوق خود، به ویژه حقوق مبتنی بر خاستگاه یا هویت بومی خود از هر نوع تبعیض آزاد باشند.</w:t>
      </w:r>
    </w:p>
    <w:p w14:paraId="12244CF7" w14:textId="77777777" w:rsidR="002E54FE" w:rsidRPr="00D30C59" w:rsidRDefault="002E54FE" w:rsidP="002E54FE">
      <w:pPr>
        <w:bidi/>
        <w:rPr>
          <w:rFonts w:cs="B Nazanin"/>
          <w:sz w:val="24"/>
          <w:szCs w:val="24"/>
          <w:rtl/>
          <w:lang w:bidi="fa-IR"/>
        </w:rPr>
      </w:pPr>
    </w:p>
    <w:p w14:paraId="339BE625" w14:textId="77777777" w:rsidR="00AF5B47" w:rsidRPr="00D30C59" w:rsidRDefault="00AF5B47" w:rsidP="00033F82">
      <w:pPr>
        <w:pStyle w:val="Rubrik2"/>
        <w:rPr>
          <w:rFonts w:cs="B Nazanin"/>
          <w:sz w:val="24"/>
          <w:szCs w:val="24"/>
        </w:rPr>
      </w:pPr>
      <w:r w:rsidRPr="00D30C59">
        <w:rPr>
          <w:rFonts w:cs="B Nazanin"/>
          <w:sz w:val="24"/>
          <w:szCs w:val="24"/>
          <w:rtl/>
        </w:rPr>
        <w:t>اعلامیه جهانی حقوق زبانی</w:t>
      </w:r>
    </w:p>
    <w:p w14:paraId="7ED8F1DA" w14:textId="0BCD48D2" w:rsidR="00AF5B47" w:rsidRPr="00D30C59" w:rsidRDefault="00AF5B47" w:rsidP="00AF5B47">
      <w:pPr>
        <w:bidi/>
        <w:rPr>
          <w:rFonts w:cs="B Nazanin"/>
          <w:sz w:val="24"/>
          <w:szCs w:val="24"/>
          <w:rtl/>
          <w:lang w:bidi="fa-IR"/>
        </w:rPr>
      </w:pPr>
      <w:r w:rsidRPr="00D30C59">
        <w:rPr>
          <w:rFonts w:cs="B Nazanin"/>
          <w:sz w:val="24"/>
          <w:szCs w:val="24"/>
          <w:rtl/>
          <w:lang w:bidi="fa-IR"/>
        </w:rPr>
        <w:t>اعلامیه جهانی حقوق زبانی مصوب سال ۱۹۹۶ در ۵۲ ماده مبسوط تهیه و تدوین شده است که در آن تمامی جزئیات مربوط به حمایت از زبان شهروندان و تکالیف دولتها در این خصوص قید گردیده است .</w:t>
      </w:r>
    </w:p>
    <w:p w14:paraId="5358744E" w14:textId="77777777" w:rsidR="001C38BF" w:rsidRPr="00D30C59" w:rsidRDefault="001C38BF" w:rsidP="001C38BF">
      <w:pPr>
        <w:bidi/>
        <w:rPr>
          <w:rFonts w:cs="B Nazanin"/>
          <w:sz w:val="24"/>
          <w:szCs w:val="24"/>
          <w:lang w:bidi="fa-IR"/>
        </w:rPr>
      </w:pPr>
    </w:p>
    <w:p w14:paraId="0372B9F1" w14:textId="77777777" w:rsidR="001C38BF" w:rsidRPr="00D30C59" w:rsidRDefault="001C38BF" w:rsidP="001F76E7">
      <w:pPr>
        <w:pStyle w:val="Rubrik2"/>
        <w:rPr>
          <w:rFonts w:cs="B Nazanin"/>
          <w:sz w:val="24"/>
          <w:szCs w:val="24"/>
        </w:rPr>
      </w:pPr>
      <w:r w:rsidRPr="00D30C59">
        <w:rPr>
          <w:rFonts w:cs="B Nazanin"/>
          <w:sz w:val="24"/>
          <w:szCs w:val="24"/>
          <w:rtl/>
        </w:rPr>
        <w:t xml:space="preserve">میثاق </w:t>
      </w:r>
      <w:proofErr w:type="spellStart"/>
      <w:r w:rsidRPr="00D30C59">
        <w:rPr>
          <w:rFonts w:cs="B Nazanin"/>
          <w:sz w:val="24"/>
          <w:szCs w:val="24"/>
          <w:rtl/>
        </w:rPr>
        <w:t>بین‌المللی</w:t>
      </w:r>
      <w:proofErr w:type="spellEnd"/>
      <w:r w:rsidRPr="00D30C59">
        <w:rPr>
          <w:rFonts w:cs="B Nazanin"/>
          <w:sz w:val="24"/>
          <w:szCs w:val="24"/>
          <w:rtl/>
        </w:rPr>
        <w:t xml:space="preserve"> حقوق اقتصادی، اجتماعی و فرهنگی</w:t>
      </w:r>
    </w:p>
    <w:p w14:paraId="32654D75" w14:textId="446D1912" w:rsidR="00CA1F00" w:rsidRPr="00D30C59" w:rsidRDefault="00960A35" w:rsidP="001C38BF">
      <w:pPr>
        <w:bidi/>
        <w:rPr>
          <w:rFonts w:cs="B Nazanin"/>
          <w:sz w:val="24"/>
          <w:szCs w:val="24"/>
          <w:rtl/>
          <w:lang w:bidi="fa-IR"/>
        </w:rPr>
      </w:pPr>
      <w:r w:rsidRPr="00D30C59">
        <w:rPr>
          <w:rFonts w:cs="B Nazanin"/>
          <w:sz w:val="24"/>
          <w:szCs w:val="24"/>
          <w:rtl/>
          <w:lang w:bidi="fa-IR"/>
        </w:rPr>
        <w:t>در «</w:t>
      </w:r>
      <w:r w:rsidR="00CA1F00" w:rsidRPr="00D30C59">
        <w:rPr>
          <w:rFonts w:cs="B Nazanin"/>
          <w:sz w:val="24"/>
          <w:szCs w:val="24"/>
          <w:rtl/>
          <w:lang w:bidi="fa-IR"/>
        </w:rPr>
        <w:t xml:space="preserve">میثاق </w:t>
      </w:r>
      <w:proofErr w:type="spellStart"/>
      <w:r w:rsidR="00CA1F00" w:rsidRPr="00D30C59">
        <w:rPr>
          <w:rFonts w:cs="B Nazanin"/>
          <w:sz w:val="24"/>
          <w:szCs w:val="24"/>
          <w:rtl/>
          <w:lang w:bidi="fa-IR"/>
        </w:rPr>
        <w:t>بین‌المللی</w:t>
      </w:r>
      <w:proofErr w:type="spellEnd"/>
      <w:r w:rsidR="00CA1F00" w:rsidRPr="00D30C59">
        <w:rPr>
          <w:rFonts w:cs="B Nazanin"/>
          <w:sz w:val="24"/>
          <w:szCs w:val="24"/>
          <w:rtl/>
          <w:lang w:bidi="fa-IR"/>
        </w:rPr>
        <w:t xml:space="preserve"> حقوق اقتصادی، اجتماعی و فرهنگی</w:t>
      </w:r>
      <w:r w:rsidRPr="00D30C59">
        <w:rPr>
          <w:rFonts w:cs="B Nazanin"/>
          <w:sz w:val="24"/>
          <w:szCs w:val="24"/>
          <w:rtl/>
          <w:lang w:bidi="fa-IR"/>
        </w:rPr>
        <w:t>»</w:t>
      </w:r>
      <w:r w:rsidR="00CA1F00" w:rsidRPr="00D30C59">
        <w:rPr>
          <w:rFonts w:cs="B Nazanin"/>
          <w:sz w:val="24"/>
          <w:szCs w:val="24"/>
          <w:rtl/>
          <w:lang w:bidi="fa-IR"/>
        </w:rPr>
        <w:t xml:space="preserve"> بر همگانی</w:t>
      </w:r>
      <w:r w:rsidRPr="00D30C59">
        <w:rPr>
          <w:rFonts w:cs="B Nazanin"/>
          <w:sz w:val="24"/>
          <w:szCs w:val="24"/>
          <w:rtl/>
          <w:lang w:bidi="fa-IR"/>
        </w:rPr>
        <w:t xml:space="preserve"> بودن</w:t>
      </w:r>
      <w:r w:rsidR="00CA1F00" w:rsidRPr="00D30C59">
        <w:rPr>
          <w:rFonts w:cs="B Nazanin"/>
          <w:sz w:val="24"/>
          <w:szCs w:val="24"/>
          <w:rtl/>
          <w:lang w:bidi="fa-IR"/>
        </w:rPr>
        <w:t xml:space="preserve">، مجانی </w:t>
      </w:r>
      <w:r w:rsidRPr="00D30C59">
        <w:rPr>
          <w:rFonts w:cs="B Nazanin"/>
          <w:sz w:val="24"/>
          <w:szCs w:val="24"/>
          <w:rtl/>
          <w:lang w:bidi="fa-IR"/>
        </w:rPr>
        <w:t>بودن و آزادی انتخاب افراد تاکید دارد. در بخش از آن آمده است:</w:t>
      </w:r>
    </w:p>
    <w:p w14:paraId="635411B7" w14:textId="3714C20D" w:rsidR="001C38BF" w:rsidRPr="00D30C59" w:rsidRDefault="001C38BF" w:rsidP="00CA1F00">
      <w:pPr>
        <w:bidi/>
        <w:rPr>
          <w:rFonts w:cs="B Nazanin"/>
          <w:sz w:val="24"/>
          <w:szCs w:val="24"/>
          <w:lang w:bidi="fa-IR"/>
        </w:rPr>
      </w:pPr>
      <w:r w:rsidRPr="00D30C59">
        <w:rPr>
          <w:rFonts w:cs="B Nazanin"/>
          <w:sz w:val="24"/>
          <w:szCs w:val="24"/>
          <w:rtl/>
          <w:lang w:bidi="fa-IR"/>
        </w:rPr>
        <w:t xml:space="preserve">بخش دوم، </w:t>
      </w:r>
      <w:proofErr w:type="spellStart"/>
      <w:r w:rsidRPr="00D30C59">
        <w:rPr>
          <w:rFonts w:cs="B Nazanin"/>
          <w:sz w:val="24"/>
          <w:szCs w:val="24"/>
          <w:rtl/>
          <w:lang w:bidi="fa-IR"/>
        </w:rPr>
        <w:t>ماده‌ی</w:t>
      </w:r>
      <w:proofErr w:type="spellEnd"/>
      <w:r w:rsidRPr="00D30C59">
        <w:rPr>
          <w:rFonts w:cs="B Nazanin"/>
          <w:sz w:val="24"/>
          <w:szCs w:val="24"/>
          <w:rtl/>
          <w:lang w:bidi="fa-IR"/>
        </w:rPr>
        <w:t xml:space="preserve"> ۱.۱۳) </w:t>
      </w:r>
      <w:proofErr w:type="spellStart"/>
      <w:r w:rsidRPr="00D30C59">
        <w:rPr>
          <w:rFonts w:cs="B Nazanin"/>
          <w:sz w:val="24"/>
          <w:szCs w:val="24"/>
          <w:rtl/>
          <w:lang w:bidi="fa-IR"/>
        </w:rPr>
        <w:t>دولت‌های</w:t>
      </w:r>
      <w:proofErr w:type="spellEnd"/>
      <w:r w:rsidRPr="00D30C59">
        <w:rPr>
          <w:rFonts w:cs="B Nazanin"/>
          <w:sz w:val="24"/>
          <w:szCs w:val="24"/>
          <w:rtl/>
          <w:lang w:bidi="fa-IR"/>
        </w:rPr>
        <w:t xml:space="preserve"> طرف این میثاق حق </w:t>
      </w:r>
      <w:proofErr w:type="spellStart"/>
      <w:r w:rsidRPr="00D30C59">
        <w:rPr>
          <w:rFonts w:cs="B Nazanin"/>
          <w:sz w:val="24"/>
          <w:szCs w:val="24"/>
          <w:rtl/>
          <w:lang w:bidi="fa-IR"/>
        </w:rPr>
        <w:t>هرکس</w:t>
      </w:r>
      <w:proofErr w:type="spellEnd"/>
      <w:r w:rsidRPr="00D30C59">
        <w:rPr>
          <w:rFonts w:cs="B Nazanin"/>
          <w:sz w:val="24"/>
          <w:szCs w:val="24"/>
          <w:rtl/>
          <w:lang w:bidi="fa-IR"/>
        </w:rPr>
        <w:t xml:space="preserve"> را به آموزش و پرورش به رسمیت </w:t>
      </w:r>
      <w:proofErr w:type="spellStart"/>
      <w:r w:rsidRPr="00D30C59">
        <w:rPr>
          <w:rFonts w:cs="B Nazanin"/>
          <w:sz w:val="24"/>
          <w:szCs w:val="24"/>
          <w:rtl/>
          <w:lang w:bidi="fa-IR"/>
        </w:rPr>
        <w:t>می‌شناسند</w:t>
      </w:r>
      <w:proofErr w:type="spellEnd"/>
      <w:r w:rsidRPr="00D30C59">
        <w:rPr>
          <w:rFonts w:cs="B Nazanin"/>
          <w:sz w:val="24"/>
          <w:szCs w:val="24"/>
          <w:rtl/>
          <w:lang w:bidi="fa-IR"/>
        </w:rPr>
        <w:t xml:space="preserve">. دول مزبور موافقت دارند که هدف آموزش و پرورش باید </w:t>
      </w:r>
      <w:proofErr w:type="spellStart"/>
      <w:r w:rsidRPr="00D30C59">
        <w:rPr>
          <w:rFonts w:cs="B Nazanin"/>
          <w:sz w:val="24"/>
          <w:szCs w:val="24"/>
          <w:rtl/>
          <w:lang w:bidi="fa-IR"/>
        </w:rPr>
        <w:t>نموِ</w:t>
      </w:r>
      <w:proofErr w:type="spellEnd"/>
      <w:r w:rsidRPr="00D30C59">
        <w:rPr>
          <w:rFonts w:cs="B Nazanin"/>
          <w:sz w:val="24"/>
          <w:szCs w:val="24"/>
          <w:rtl/>
          <w:lang w:bidi="fa-IR"/>
        </w:rPr>
        <w:t xml:space="preserve"> کامل شخصیت انسانی و احساس حیثیت آن و تقویت احترام حقوق بشر و </w:t>
      </w:r>
      <w:proofErr w:type="spellStart"/>
      <w:r w:rsidRPr="00D30C59">
        <w:rPr>
          <w:rFonts w:cs="B Nazanin"/>
          <w:sz w:val="24"/>
          <w:szCs w:val="24"/>
          <w:rtl/>
          <w:lang w:bidi="fa-IR"/>
        </w:rPr>
        <w:t>آزادی‌های</w:t>
      </w:r>
      <w:proofErr w:type="spellEnd"/>
      <w:r w:rsidRPr="00D30C59">
        <w:rPr>
          <w:rFonts w:cs="B Nazanin"/>
          <w:sz w:val="24"/>
          <w:szCs w:val="24"/>
          <w:rtl/>
          <w:lang w:bidi="fa-IR"/>
        </w:rPr>
        <w:t xml:space="preserve"> اساسی باشد. علاوه بر این، کشورهای طرف این میثاق موافقت دارند که آموزش و پرورش باید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افراد را برای ایفای نقش سودمند در یک </w:t>
      </w:r>
      <w:proofErr w:type="spellStart"/>
      <w:r w:rsidRPr="00D30C59">
        <w:rPr>
          <w:rFonts w:cs="B Nazanin"/>
          <w:sz w:val="24"/>
          <w:szCs w:val="24"/>
          <w:rtl/>
          <w:lang w:bidi="fa-IR"/>
        </w:rPr>
        <w:t>جامعه‌ی</w:t>
      </w:r>
      <w:proofErr w:type="spellEnd"/>
      <w:r w:rsidRPr="00D30C59">
        <w:rPr>
          <w:rFonts w:cs="B Nazanin"/>
          <w:sz w:val="24"/>
          <w:szCs w:val="24"/>
          <w:rtl/>
          <w:lang w:bidi="fa-IR"/>
        </w:rPr>
        <w:t xml:space="preserve"> آزاد آماده سازد و موجبات تفاهم و سازش و دوستی بین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ملل و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w:t>
      </w:r>
      <w:proofErr w:type="spellStart"/>
      <w:r w:rsidRPr="00D30C59">
        <w:rPr>
          <w:rFonts w:cs="B Nazanin"/>
          <w:sz w:val="24"/>
          <w:szCs w:val="24"/>
          <w:rtl/>
          <w:lang w:bidi="fa-IR"/>
        </w:rPr>
        <w:t>گروه‌های</w:t>
      </w:r>
      <w:proofErr w:type="spellEnd"/>
      <w:r w:rsidRPr="00D30C59">
        <w:rPr>
          <w:rFonts w:cs="B Nazanin"/>
          <w:sz w:val="24"/>
          <w:szCs w:val="24"/>
          <w:rtl/>
          <w:lang w:bidi="fa-IR"/>
        </w:rPr>
        <w:t xml:space="preserve"> نژادی، قومی یا مذهبی را فراهم آورد و </w:t>
      </w:r>
      <w:proofErr w:type="spellStart"/>
      <w:r w:rsidRPr="00D30C59">
        <w:rPr>
          <w:rFonts w:cs="B Nazanin"/>
          <w:sz w:val="24"/>
          <w:szCs w:val="24"/>
          <w:rtl/>
          <w:lang w:bidi="fa-IR"/>
        </w:rPr>
        <w:t>توسعه‌ی</w:t>
      </w:r>
      <w:proofErr w:type="spellEnd"/>
      <w:r w:rsidRPr="00D30C59">
        <w:rPr>
          <w:rFonts w:cs="B Nazanin"/>
          <w:sz w:val="24"/>
          <w:szCs w:val="24"/>
          <w:rtl/>
          <w:lang w:bidi="fa-IR"/>
        </w:rPr>
        <w:t xml:space="preserve"> </w:t>
      </w:r>
      <w:proofErr w:type="spellStart"/>
      <w:r w:rsidRPr="00D30C59">
        <w:rPr>
          <w:rFonts w:cs="B Nazanin"/>
          <w:sz w:val="24"/>
          <w:szCs w:val="24"/>
          <w:rtl/>
          <w:lang w:bidi="fa-IR"/>
        </w:rPr>
        <w:t>فعالیت‌های</w:t>
      </w:r>
      <w:proofErr w:type="spellEnd"/>
      <w:r w:rsidRPr="00D30C59">
        <w:rPr>
          <w:rFonts w:cs="B Nazanin"/>
          <w:sz w:val="24"/>
          <w:szCs w:val="24"/>
          <w:rtl/>
          <w:lang w:bidi="fa-IR"/>
        </w:rPr>
        <w:t xml:space="preserve"> سازمان ملل متحد را به منظور حفظ صلح تشویق نماید</w:t>
      </w:r>
      <w:r w:rsidRPr="00D30C59">
        <w:rPr>
          <w:rFonts w:cs="B Nazanin"/>
          <w:sz w:val="24"/>
          <w:szCs w:val="24"/>
          <w:lang w:bidi="fa-IR"/>
        </w:rPr>
        <w:t>.</w:t>
      </w:r>
    </w:p>
    <w:p w14:paraId="2B38780B" w14:textId="5C6C0550" w:rsidR="001C38BF" w:rsidRPr="00D30C59" w:rsidRDefault="001C38BF" w:rsidP="001C38BF">
      <w:pPr>
        <w:bidi/>
        <w:rPr>
          <w:rFonts w:cs="B Nazanin"/>
          <w:sz w:val="24"/>
          <w:szCs w:val="24"/>
          <w:lang w:bidi="fa-IR"/>
        </w:rPr>
      </w:pPr>
      <w:r w:rsidRPr="00D30C59">
        <w:rPr>
          <w:rFonts w:cs="B Nazanin"/>
          <w:sz w:val="24"/>
          <w:szCs w:val="24"/>
          <w:rtl/>
          <w:lang w:bidi="fa-IR"/>
        </w:rPr>
        <w:t>۲</w:t>
      </w:r>
      <w:r w:rsidR="00CA1F00" w:rsidRPr="00D30C59">
        <w:rPr>
          <w:rFonts w:cs="B Nazanin"/>
          <w:sz w:val="24"/>
          <w:szCs w:val="24"/>
          <w:rtl/>
          <w:lang w:bidi="fa-IR"/>
        </w:rPr>
        <w:t xml:space="preserve">) </w:t>
      </w:r>
      <w:proofErr w:type="spellStart"/>
      <w:r w:rsidRPr="00D30C59">
        <w:rPr>
          <w:rFonts w:cs="B Nazanin"/>
          <w:sz w:val="24"/>
          <w:szCs w:val="24"/>
          <w:rtl/>
          <w:lang w:bidi="fa-IR"/>
        </w:rPr>
        <w:t>دولت‌های</w:t>
      </w:r>
      <w:proofErr w:type="spellEnd"/>
      <w:r w:rsidRPr="00D30C59">
        <w:rPr>
          <w:rFonts w:cs="B Nazanin"/>
          <w:sz w:val="24"/>
          <w:szCs w:val="24"/>
          <w:rtl/>
          <w:lang w:bidi="fa-IR"/>
        </w:rPr>
        <w:t xml:space="preserve"> طرف این میثاق اذعان دارند که به منظور </w:t>
      </w:r>
      <w:proofErr w:type="spellStart"/>
      <w:r w:rsidRPr="00D30C59">
        <w:rPr>
          <w:rFonts w:cs="B Nazanin"/>
          <w:sz w:val="24"/>
          <w:szCs w:val="24"/>
          <w:rtl/>
          <w:lang w:bidi="fa-IR"/>
        </w:rPr>
        <w:t>استیفای</w:t>
      </w:r>
      <w:proofErr w:type="spellEnd"/>
      <w:r w:rsidRPr="00D30C59">
        <w:rPr>
          <w:rFonts w:cs="B Nazanin"/>
          <w:sz w:val="24"/>
          <w:szCs w:val="24"/>
          <w:rtl/>
          <w:lang w:bidi="fa-IR"/>
        </w:rPr>
        <w:t xml:space="preserve"> این حق</w:t>
      </w:r>
      <w:r w:rsidRPr="00D30C59">
        <w:rPr>
          <w:rFonts w:cs="B Nazanin"/>
          <w:sz w:val="24"/>
          <w:szCs w:val="24"/>
          <w:lang w:bidi="fa-IR"/>
        </w:rPr>
        <w:t>:</w:t>
      </w:r>
    </w:p>
    <w:p w14:paraId="3061FA51" w14:textId="77777777" w:rsidR="001C38BF" w:rsidRPr="00D30C59" w:rsidRDefault="001C38BF" w:rsidP="001C38BF">
      <w:pPr>
        <w:bidi/>
        <w:rPr>
          <w:rFonts w:cs="B Nazanin"/>
          <w:sz w:val="24"/>
          <w:szCs w:val="24"/>
          <w:lang w:bidi="fa-IR"/>
        </w:rPr>
      </w:pPr>
      <w:r w:rsidRPr="00D30C59">
        <w:rPr>
          <w:rFonts w:cs="B Nazanin"/>
          <w:sz w:val="24"/>
          <w:szCs w:val="24"/>
          <w:rtl/>
          <w:lang w:bidi="fa-IR"/>
        </w:rPr>
        <w:t>الف) آموزش و پرورش ابتدایی باید اجباری باشد و رایگان در دسترس عموم قرار گیرد</w:t>
      </w:r>
      <w:r w:rsidRPr="00D30C59">
        <w:rPr>
          <w:rFonts w:cs="B Nazanin"/>
          <w:sz w:val="24"/>
          <w:szCs w:val="24"/>
          <w:lang w:bidi="fa-IR"/>
        </w:rPr>
        <w:t>.</w:t>
      </w:r>
    </w:p>
    <w:p w14:paraId="39CCB15E" w14:textId="77777777" w:rsidR="001C38BF" w:rsidRPr="00D30C59" w:rsidRDefault="001C38BF" w:rsidP="001C38BF">
      <w:pPr>
        <w:bidi/>
        <w:rPr>
          <w:rFonts w:cs="B Nazanin"/>
          <w:sz w:val="24"/>
          <w:szCs w:val="24"/>
          <w:lang w:bidi="fa-IR"/>
        </w:rPr>
      </w:pPr>
      <w:r w:rsidRPr="00D30C59">
        <w:rPr>
          <w:rFonts w:cs="B Nazanin"/>
          <w:sz w:val="24"/>
          <w:szCs w:val="24"/>
          <w:rtl/>
          <w:lang w:bidi="fa-IR"/>
        </w:rPr>
        <w:t xml:space="preserve">ب) آموزش و پرورش متوسطه به اشکال مختلف آن از جمله آموزش و پرورش فنی و </w:t>
      </w:r>
      <w:proofErr w:type="spellStart"/>
      <w:r w:rsidRPr="00D30C59">
        <w:rPr>
          <w:rFonts w:cs="B Nazanin"/>
          <w:sz w:val="24"/>
          <w:szCs w:val="24"/>
          <w:rtl/>
          <w:lang w:bidi="fa-IR"/>
        </w:rPr>
        <w:t>حرفه‌ای</w:t>
      </w:r>
      <w:proofErr w:type="spellEnd"/>
      <w:r w:rsidRPr="00D30C59">
        <w:rPr>
          <w:rFonts w:cs="B Nazanin"/>
          <w:sz w:val="24"/>
          <w:szCs w:val="24"/>
          <w:rtl/>
          <w:lang w:bidi="fa-IR"/>
        </w:rPr>
        <w:t xml:space="preserve"> متوسط باید تعمیم یابد و به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وسایل مقتضی به ویژه به </w:t>
      </w:r>
      <w:proofErr w:type="spellStart"/>
      <w:r w:rsidRPr="00D30C59">
        <w:rPr>
          <w:rFonts w:cs="B Nazanin"/>
          <w:sz w:val="24"/>
          <w:szCs w:val="24"/>
          <w:rtl/>
          <w:lang w:bidi="fa-IR"/>
        </w:rPr>
        <w:t>وسیله‌ی</w:t>
      </w:r>
      <w:proofErr w:type="spellEnd"/>
      <w:r w:rsidRPr="00D30C59">
        <w:rPr>
          <w:rFonts w:cs="B Nazanin"/>
          <w:sz w:val="24"/>
          <w:szCs w:val="24"/>
          <w:rtl/>
          <w:lang w:bidi="fa-IR"/>
        </w:rPr>
        <w:t xml:space="preserve"> معمول کردن تدریجی آموزش و پرورش مجانی در دسترس عموم قرار گیرد</w:t>
      </w:r>
      <w:r w:rsidRPr="00D30C59">
        <w:rPr>
          <w:rFonts w:cs="B Nazanin"/>
          <w:sz w:val="24"/>
          <w:szCs w:val="24"/>
          <w:lang w:bidi="fa-IR"/>
        </w:rPr>
        <w:t>.</w:t>
      </w:r>
    </w:p>
    <w:p w14:paraId="7CBD48F9" w14:textId="77777777" w:rsidR="001C38BF" w:rsidRPr="00D30C59" w:rsidRDefault="001C38BF" w:rsidP="001C38BF">
      <w:pPr>
        <w:bidi/>
        <w:rPr>
          <w:rFonts w:cs="B Nazanin"/>
          <w:sz w:val="24"/>
          <w:szCs w:val="24"/>
          <w:lang w:bidi="fa-IR"/>
        </w:rPr>
      </w:pPr>
      <w:r w:rsidRPr="00D30C59">
        <w:rPr>
          <w:rFonts w:cs="B Nazanin"/>
          <w:sz w:val="24"/>
          <w:szCs w:val="24"/>
          <w:rtl/>
          <w:lang w:bidi="fa-IR"/>
        </w:rPr>
        <w:t xml:space="preserve">ج) آموزش و پرورش عالی باید به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وسایل مقتضی </w:t>
      </w:r>
      <w:proofErr w:type="spellStart"/>
      <w:r w:rsidRPr="00D30C59">
        <w:rPr>
          <w:rFonts w:cs="B Nazanin"/>
          <w:sz w:val="24"/>
          <w:szCs w:val="24"/>
          <w:rtl/>
          <w:lang w:bidi="fa-IR"/>
        </w:rPr>
        <w:t>به‌ویژه</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وسیله‌ی</w:t>
      </w:r>
      <w:proofErr w:type="spellEnd"/>
      <w:r w:rsidRPr="00D30C59">
        <w:rPr>
          <w:rFonts w:cs="B Nazanin"/>
          <w:sz w:val="24"/>
          <w:szCs w:val="24"/>
          <w:rtl/>
          <w:lang w:bidi="fa-IR"/>
        </w:rPr>
        <w:t xml:space="preserve"> معمول کردن تدریجی آموزش و پرورش مجانی به تساوی کامل بر اساس استعداد هر کس در دسترس عموم قرار گیرد</w:t>
      </w:r>
      <w:r w:rsidRPr="00D30C59">
        <w:rPr>
          <w:rFonts w:cs="B Nazanin"/>
          <w:sz w:val="24"/>
          <w:szCs w:val="24"/>
          <w:lang w:bidi="fa-IR"/>
        </w:rPr>
        <w:t>.</w:t>
      </w:r>
    </w:p>
    <w:p w14:paraId="04A572E5" w14:textId="77777777" w:rsidR="001C38BF" w:rsidRPr="00D30C59" w:rsidRDefault="001C38BF" w:rsidP="001C38BF">
      <w:pPr>
        <w:bidi/>
        <w:rPr>
          <w:rFonts w:cs="B Nazanin"/>
          <w:sz w:val="24"/>
          <w:szCs w:val="24"/>
          <w:lang w:bidi="fa-IR"/>
        </w:rPr>
      </w:pPr>
      <w:r w:rsidRPr="00D30C59">
        <w:rPr>
          <w:rFonts w:cs="B Nazanin"/>
          <w:sz w:val="24"/>
          <w:szCs w:val="24"/>
          <w:rtl/>
          <w:lang w:bidi="fa-IR"/>
        </w:rPr>
        <w:t xml:space="preserve">د) آموزش و پرورش </w:t>
      </w:r>
      <w:proofErr w:type="spellStart"/>
      <w:r w:rsidRPr="00D30C59">
        <w:rPr>
          <w:rFonts w:cs="B Nazanin"/>
          <w:sz w:val="24"/>
          <w:szCs w:val="24"/>
          <w:rtl/>
          <w:lang w:bidi="fa-IR"/>
        </w:rPr>
        <w:t>پایه‌ای</w:t>
      </w:r>
      <w:proofErr w:type="spellEnd"/>
      <w:r w:rsidRPr="00D30C59">
        <w:rPr>
          <w:rFonts w:cs="B Nazanin"/>
          <w:sz w:val="24"/>
          <w:szCs w:val="24"/>
          <w:rtl/>
          <w:lang w:bidi="fa-IR"/>
        </w:rPr>
        <w:t xml:space="preserve"> باید </w:t>
      </w:r>
      <w:proofErr w:type="spellStart"/>
      <w:r w:rsidRPr="00D30C59">
        <w:rPr>
          <w:rFonts w:cs="B Nazanin"/>
          <w:sz w:val="24"/>
          <w:szCs w:val="24"/>
          <w:rtl/>
          <w:lang w:bidi="fa-IR"/>
        </w:rPr>
        <w:t>حتی‌الامکان</w:t>
      </w:r>
      <w:proofErr w:type="spellEnd"/>
      <w:r w:rsidRPr="00D30C59">
        <w:rPr>
          <w:rFonts w:cs="B Nazanin"/>
          <w:sz w:val="24"/>
          <w:szCs w:val="24"/>
          <w:rtl/>
          <w:lang w:bidi="fa-IR"/>
        </w:rPr>
        <w:t xml:space="preserve"> برای کسانی که فاقد آموزش و پرورش ابتدایی بوده یا آن را تکمیل نکرده باشند تشویق و تشدید بشود</w:t>
      </w:r>
      <w:r w:rsidRPr="00D30C59">
        <w:rPr>
          <w:rFonts w:cs="B Nazanin"/>
          <w:sz w:val="24"/>
          <w:szCs w:val="24"/>
          <w:lang w:bidi="fa-IR"/>
        </w:rPr>
        <w:t>.</w:t>
      </w:r>
    </w:p>
    <w:p w14:paraId="5A35672C" w14:textId="77777777" w:rsidR="001C38BF" w:rsidRPr="00D30C59" w:rsidRDefault="001C38BF" w:rsidP="001C38BF">
      <w:pPr>
        <w:bidi/>
        <w:rPr>
          <w:rFonts w:cs="B Nazanin"/>
          <w:sz w:val="24"/>
          <w:szCs w:val="24"/>
          <w:lang w:bidi="fa-IR"/>
        </w:rPr>
      </w:pPr>
      <w:r w:rsidRPr="00D30C59">
        <w:rPr>
          <w:rFonts w:cs="B Nazanin"/>
          <w:sz w:val="24"/>
          <w:szCs w:val="24"/>
          <w:rtl/>
          <w:lang w:bidi="fa-IR"/>
        </w:rPr>
        <w:t xml:space="preserve">هـ) </w:t>
      </w:r>
      <w:proofErr w:type="spellStart"/>
      <w:r w:rsidRPr="00D30C59">
        <w:rPr>
          <w:rFonts w:cs="B Nazanin"/>
          <w:sz w:val="24"/>
          <w:szCs w:val="24"/>
          <w:rtl/>
          <w:lang w:bidi="fa-IR"/>
        </w:rPr>
        <w:t>توسعه‌ی</w:t>
      </w:r>
      <w:proofErr w:type="spellEnd"/>
      <w:r w:rsidRPr="00D30C59">
        <w:rPr>
          <w:rFonts w:cs="B Nazanin"/>
          <w:sz w:val="24"/>
          <w:szCs w:val="24"/>
          <w:rtl/>
          <w:lang w:bidi="fa-IR"/>
        </w:rPr>
        <w:t xml:space="preserve"> </w:t>
      </w:r>
      <w:proofErr w:type="spellStart"/>
      <w:r w:rsidRPr="00D30C59">
        <w:rPr>
          <w:rFonts w:cs="B Nazanin"/>
          <w:sz w:val="24"/>
          <w:szCs w:val="24"/>
          <w:rtl/>
          <w:lang w:bidi="fa-IR"/>
        </w:rPr>
        <w:t>شبکه‌ی</w:t>
      </w:r>
      <w:proofErr w:type="spellEnd"/>
      <w:r w:rsidRPr="00D30C59">
        <w:rPr>
          <w:rFonts w:cs="B Nazanin"/>
          <w:sz w:val="24"/>
          <w:szCs w:val="24"/>
          <w:rtl/>
          <w:lang w:bidi="fa-IR"/>
        </w:rPr>
        <w:t xml:space="preserve"> مدارس در </w:t>
      </w:r>
      <w:proofErr w:type="spellStart"/>
      <w:r w:rsidRPr="00D30C59">
        <w:rPr>
          <w:rFonts w:cs="B Nazanin"/>
          <w:sz w:val="24"/>
          <w:szCs w:val="24"/>
          <w:rtl/>
          <w:lang w:bidi="fa-IR"/>
        </w:rPr>
        <w:t>کلیه‌ی</w:t>
      </w:r>
      <w:proofErr w:type="spellEnd"/>
      <w:r w:rsidRPr="00D30C59">
        <w:rPr>
          <w:rFonts w:cs="B Nazanin"/>
          <w:sz w:val="24"/>
          <w:szCs w:val="24"/>
          <w:rtl/>
          <w:lang w:bidi="fa-IR"/>
        </w:rPr>
        <w:t xml:space="preserve"> مدارج باید فعالانه دنبال شود و نیز باید یک ترتیب کافی اعطای بورس تحصیلی برقرار گردد و شرایط مادی معلمان باید پیوسته بهبود یابد</w:t>
      </w:r>
      <w:r w:rsidRPr="00D30C59">
        <w:rPr>
          <w:rFonts w:cs="B Nazanin"/>
          <w:sz w:val="24"/>
          <w:szCs w:val="24"/>
          <w:lang w:bidi="fa-IR"/>
        </w:rPr>
        <w:t>.</w:t>
      </w:r>
    </w:p>
    <w:p w14:paraId="4DC3F4BA" w14:textId="5A6FD9A6" w:rsidR="001C38BF" w:rsidRPr="00D30C59" w:rsidRDefault="001C38BF" w:rsidP="001C38BF">
      <w:pPr>
        <w:bidi/>
        <w:rPr>
          <w:rFonts w:cs="B Nazanin"/>
          <w:sz w:val="24"/>
          <w:szCs w:val="24"/>
          <w:lang w:bidi="fa-IR"/>
        </w:rPr>
      </w:pPr>
      <w:r w:rsidRPr="00D30C59">
        <w:rPr>
          <w:rFonts w:cs="B Nazanin"/>
          <w:sz w:val="24"/>
          <w:szCs w:val="24"/>
          <w:rtl/>
          <w:lang w:bidi="fa-IR"/>
        </w:rPr>
        <w:lastRenderedPageBreak/>
        <w:t>۳</w:t>
      </w:r>
      <w:r w:rsidR="00CA1F00" w:rsidRPr="00D30C59">
        <w:rPr>
          <w:rFonts w:cs="B Nazanin"/>
          <w:sz w:val="24"/>
          <w:szCs w:val="24"/>
          <w:rtl/>
          <w:lang w:bidi="fa-IR"/>
        </w:rPr>
        <w:t xml:space="preserve">) </w:t>
      </w:r>
      <w:proofErr w:type="spellStart"/>
      <w:r w:rsidRPr="00D30C59">
        <w:rPr>
          <w:rFonts w:cs="B Nazanin"/>
          <w:sz w:val="24"/>
          <w:szCs w:val="24"/>
          <w:rtl/>
          <w:lang w:bidi="fa-IR"/>
        </w:rPr>
        <w:t>دولت‌های</w:t>
      </w:r>
      <w:proofErr w:type="spellEnd"/>
      <w:r w:rsidRPr="00D30C59">
        <w:rPr>
          <w:rFonts w:cs="B Nazanin"/>
          <w:sz w:val="24"/>
          <w:szCs w:val="24"/>
          <w:rtl/>
          <w:lang w:bidi="fa-IR"/>
        </w:rPr>
        <w:t xml:space="preserve"> طرف این میثاق متعهد </w:t>
      </w:r>
      <w:proofErr w:type="spellStart"/>
      <w:r w:rsidRPr="00D30C59">
        <w:rPr>
          <w:rFonts w:cs="B Nazanin"/>
          <w:sz w:val="24"/>
          <w:szCs w:val="24"/>
          <w:rtl/>
          <w:lang w:bidi="fa-IR"/>
        </w:rPr>
        <w:t>می‌شوند</w:t>
      </w:r>
      <w:proofErr w:type="spellEnd"/>
      <w:r w:rsidRPr="00D30C59">
        <w:rPr>
          <w:rFonts w:cs="B Nazanin"/>
          <w:sz w:val="24"/>
          <w:szCs w:val="24"/>
          <w:rtl/>
          <w:lang w:bidi="fa-IR"/>
        </w:rPr>
        <w:t xml:space="preserve"> که آزادی والدین یا </w:t>
      </w:r>
      <w:proofErr w:type="spellStart"/>
      <w:r w:rsidRPr="00D30C59">
        <w:rPr>
          <w:rFonts w:cs="B Nazanin"/>
          <w:sz w:val="24"/>
          <w:szCs w:val="24"/>
          <w:rtl/>
          <w:lang w:bidi="fa-IR"/>
        </w:rPr>
        <w:t>سرپرستِ</w:t>
      </w:r>
      <w:proofErr w:type="spellEnd"/>
      <w:r w:rsidRPr="00D30C59">
        <w:rPr>
          <w:rFonts w:cs="B Nazanin"/>
          <w:sz w:val="24"/>
          <w:szCs w:val="24"/>
          <w:rtl/>
          <w:lang w:bidi="fa-IR"/>
        </w:rPr>
        <w:t xml:space="preserve"> قانونی کودکان را برحسب مورد در انتخاب مدرسه برای کودکانشان سوای مدارس دولتی محترم بشمارند، مشروط بر این که مدارس مزبور با حداقل موازین آموزش و پرورش که ممکن است دولت تجویز یا تصویب کرده باشد مطابقت کند و آموزش و پرورش مذهبی و اخلاقی کودکان مطابق </w:t>
      </w:r>
      <w:proofErr w:type="spellStart"/>
      <w:r w:rsidRPr="00D30C59">
        <w:rPr>
          <w:rFonts w:cs="B Nazanin"/>
          <w:sz w:val="24"/>
          <w:szCs w:val="24"/>
          <w:rtl/>
          <w:lang w:bidi="fa-IR"/>
        </w:rPr>
        <w:t>معتقدات</w:t>
      </w:r>
      <w:proofErr w:type="spellEnd"/>
      <w:r w:rsidRPr="00D30C59">
        <w:rPr>
          <w:rFonts w:cs="B Nazanin"/>
          <w:sz w:val="24"/>
          <w:szCs w:val="24"/>
          <w:rtl/>
          <w:lang w:bidi="fa-IR"/>
        </w:rPr>
        <w:t xml:space="preserve"> شخصی والدین یا سرپرستان آنان تأمین گردد</w:t>
      </w:r>
      <w:r w:rsidRPr="00D30C59">
        <w:rPr>
          <w:rFonts w:cs="B Nazanin"/>
          <w:sz w:val="24"/>
          <w:szCs w:val="24"/>
          <w:lang w:bidi="fa-IR"/>
        </w:rPr>
        <w:t>.</w:t>
      </w:r>
    </w:p>
    <w:p w14:paraId="71905311" w14:textId="09CA4EB3" w:rsidR="001C38BF" w:rsidRPr="00D30C59" w:rsidRDefault="001C38BF" w:rsidP="001C38BF">
      <w:pPr>
        <w:bidi/>
        <w:rPr>
          <w:rFonts w:cs="B Nazanin"/>
          <w:sz w:val="24"/>
          <w:szCs w:val="24"/>
          <w:lang w:bidi="fa-IR"/>
        </w:rPr>
      </w:pPr>
      <w:r w:rsidRPr="00D30C59">
        <w:rPr>
          <w:rFonts w:cs="B Nazanin"/>
          <w:sz w:val="24"/>
          <w:szCs w:val="24"/>
          <w:rtl/>
          <w:lang w:bidi="fa-IR"/>
        </w:rPr>
        <w:t>۴</w:t>
      </w:r>
      <w:r w:rsidR="00CA1F00" w:rsidRPr="00D30C59">
        <w:rPr>
          <w:rFonts w:cs="B Nazanin"/>
          <w:sz w:val="24"/>
          <w:szCs w:val="24"/>
          <w:rtl/>
          <w:lang w:bidi="fa-IR"/>
        </w:rPr>
        <w:t xml:space="preserve">) </w:t>
      </w:r>
      <w:r w:rsidRPr="00D30C59">
        <w:rPr>
          <w:rFonts w:cs="B Nazanin"/>
          <w:sz w:val="24"/>
          <w:szCs w:val="24"/>
          <w:rtl/>
          <w:lang w:bidi="fa-IR"/>
        </w:rPr>
        <w:t xml:space="preserve">هیچ یک از مقررات این ماده نباید به نحوی تفسیر گردد که با آزادی افراد و اشخاص حقوقی به ایجاد و </w:t>
      </w:r>
      <w:proofErr w:type="spellStart"/>
      <w:r w:rsidRPr="00D30C59">
        <w:rPr>
          <w:rFonts w:cs="B Nazanin"/>
          <w:sz w:val="24"/>
          <w:szCs w:val="24"/>
          <w:rtl/>
          <w:lang w:bidi="fa-IR"/>
        </w:rPr>
        <w:t>اداره‌ی</w:t>
      </w:r>
      <w:proofErr w:type="spellEnd"/>
      <w:r w:rsidRPr="00D30C59">
        <w:rPr>
          <w:rFonts w:cs="B Nazanin"/>
          <w:sz w:val="24"/>
          <w:szCs w:val="24"/>
          <w:rtl/>
          <w:lang w:bidi="fa-IR"/>
        </w:rPr>
        <w:t xml:space="preserve"> مؤسسات آموزشی اخلال نماید مشروط بر این که اصول مقرر در بند اول این ماده رعایت شود و </w:t>
      </w:r>
      <w:proofErr w:type="spellStart"/>
      <w:r w:rsidRPr="00D30C59">
        <w:rPr>
          <w:rFonts w:cs="B Nazanin"/>
          <w:sz w:val="24"/>
          <w:szCs w:val="24"/>
          <w:rtl/>
          <w:lang w:bidi="fa-IR"/>
        </w:rPr>
        <w:t>تعلیماتی</w:t>
      </w:r>
      <w:proofErr w:type="spellEnd"/>
      <w:r w:rsidRPr="00D30C59">
        <w:rPr>
          <w:rFonts w:cs="B Nazanin"/>
          <w:sz w:val="24"/>
          <w:szCs w:val="24"/>
          <w:rtl/>
          <w:lang w:bidi="fa-IR"/>
        </w:rPr>
        <w:t xml:space="preserve"> که در چنین مؤسساتی داده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با موازین حداقل که ممکن است دولت تجویز کرده باشد مطابقت کند</w:t>
      </w:r>
      <w:r w:rsidRPr="00D30C59">
        <w:rPr>
          <w:rFonts w:cs="B Nazanin"/>
          <w:sz w:val="24"/>
          <w:szCs w:val="24"/>
          <w:lang w:bidi="fa-IR"/>
        </w:rPr>
        <w:t>.</w:t>
      </w:r>
    </w:p>
    <w:p w14:paraId="05DEE734" w14:textId="77777777" w:rsidR="001C38BF" w:rsidRPr="00D30C59" w:rsidRDefault="001C38BF" w:rsidP="001C38BF">
      <w:pPr>
        <w:bidi/>
        <w:rPr>
          <w:rFonts w:cs="B Nazanin"/>
          <w:sz w:val="24"/>
          <w:szCs w:val="24"/>
          <w:lang w:bidi="fa-IR"/>
        </w:rPr>
      </w:pPr>
    </w:p>
    <w:p w14:paraId="63C34549" w14:textId="77777777" w:rsidR="00AF5B47" w:rsidRPr="00D30C59" w:rsidRDefault="00AF5B47" w:rsidP="00033F82">
      <w:pPr>
        <w:pStyle w:val="Rubrik2"/>
        <w:rPr>
          <w:rFonts w:cs="B Nazanin"/>
          <w:sz w:val="24"/>
          <w:szCs w:val="24"/>
        </w:rPr>
      </w:pPr>
      <w:r w:rsidRPr="00D30C59">
        <w:rPr>
          <w:rFonts w:cs="B Nazanin"/>
          <w:sz w:val="24"/>
          <w:szCs w:val="24"/>
          <w:rtl/>
        </w:rPr>
        <w:t>منشور زبان مادری</w:t>
      </w:r>
    </w:p>
    <w:p w14:paraId="5545DC8E" w14:textId="77777777" w:rsidR="00AF5B47" w:rsidRPr="00D30C59" w:rsidRDefault="00AF5B47" w:rsidP="00AF5B47">
      <w:pPr>
        <w:bidi/>
        <w:rPr>
          <w:rFonts w:cs="B Nazanin"/>
          <w:sz w:val="24"/>
          <w:szCs w:val="24"/>
          <w:lang w:bidi="fa-IR"/>
        </w:rPr>
      </w:pPr>
      <w:r w:rsidRPr="00D30C59">
        <w:rPr>
          <w:rFonts w:cs="B Nazanin"/>
          <w:sz w:val="24"/>
          <w:szCs w:val="24"/>
          <w:rtl/>
          <w:lang w:bidi="fa-IR"/>
        </w:rPr>
        <w:t>این منشور نیز توسط سازمان یونسکو تهیه و تصویب شده است . مطابق بندهای سه گانه این منشور :”</w:t>
      </w:r>
      <w:proofErr w:type="spellStart"/>
      <w:r w:rsidRPr="00D30C59">
        <w:rPr>
          <w:rFonts w:cs="B Nazanin"/>
          <w:sz w:val="24"/>
          <w:szCs w:val="24"/>
          <w:rtl/>
          <w:lang w:bidi="fa-IR"/>
        </w:rPr>
        <w:t>همهء</w:t>
      </w:r>
      <w:proofErr w:type="spellEnd"/>
      <w:r w:rsidRPr="00D30C59">
        <w:rPr>
          <w:rFonts w:cs="B Nazanin"/>
          <w:sz w:val="24"/>
          <w:szCs w:val="24"/>
          <w:rtl/>
          <w:lang w:bidi="fa-IR"/>
        </w:rPr>
        <w:t xml:space="preserve"> شاگردان مدارس باید تحصیلات رسمی خود را به زبان مادری خود آغاز کنند”.</w:t>
      </w:r>
    </w:p>
    <w:p w14:paraId="742B2806" w14:textId="77777777" w:rsidR="00AF5B47" w:rsidRPr="00D30C59" w:rsidRDefault="00AF5B47" w:rsidP="00AF5B47">
      <w:pPr>
        <w:bidi/>
        <w:rPr>
          <w:rFonts w:cs="B Nazanin"/>
          <w:sz w:val="24"/>
          <w:szCs w:val="24"/>
          <w:lang w:bidi="fa-IR"/>
        </w:rPr>
      </w:pPr>
      <w:r w:rsidRPr="00D30C59">
        <w:rPr>
          <w:rFonts w:cs="B Nazanin"/>
          <w:sz w:val="24"/>
          <w:szCs w:val="24"/>
          <w:rtl/>
          <w:lang w:bidi="fa-IR"/>
        </w:rPr>
        <w:t>“</w:t>
      </w:r>
      <w:proofErr w:type="spellStart"/>
      <w:r w:rsidRPr="00D30C59">
        <w:rPr>
          <w:rFonts w:cs="B Nazanin"/>
          <w:sz w:val="24"/>
          <w:szCs w:val="24"/>
          <w:rtl/>
          <w:lang w:bidi="fa-IR"/>
        </w:rPr>
        <w:t>همهء</w:t>
      </w:r>
      <w:proofErr w:type="spellEnd"/>
      <w:r w:rsidRPr="00D30C59">
        <w:rPr>
          <w:rFonts w:cs="B Nazanin"/>
          <w:sz w:val="24"/>
          <w:szCs w:val="24"/>
          <w:rtl/>
          <w:lang w:bidi="fa-IR"/>
        </w:rPr>
        <w:t xml:space="preserve"> دولتها موظف هستند که برای تقویت و آموزش زبان مادری کلیه</w:t>
      </w:r>
      <w:r w:rsidRPr="00D30C59">
        <w:rPr>
          <w:rFonts w:cs="B Nazanin"/>
          <w:sz w:val="24"/>
          <w:szCs w:val="24"/>
          <w:lang w:bidi="fa-IR"/>
        </w:rPr>
        <w:t>‌</w:t>
      </w:r>
      <w:r w:rsidRPr="00D30C59">
        <w:rPr>
          <w:rFonts w:cs="B Nazanin"/>
          <w:sz w:val="24"/>
          <w:szCs w:val="24"/>
          <w:rtl/>
          <w:lang w:val="en-US" w:bidi="fa-IR"/>
        </w:rPr>
        <w:t>ی</w:t>
      </w:r>
      <w:r w:rsidRPr="00D30C59">
        <w:rPr>
          <w:rFonts w:cs="B Nazanin"/>
          <w:sz w:val="24"/>
          <w:szCs w:val="24"/>
          <w:rtl/>
          <w:lang w:bidi="fa-IR"/>
        </w:rPr>
        <w:t xml:space="preserve"> منابع، مواد و وسایل لازم را تولید و توزیع نمایند”. ” برای تدریس زبان مادری باید معلم به </w:t>
      </w:r>
      <w:proofErr w:type="spellStart"/>
      <w:r w:rsidRPr="00D30C59">
        <w:rPr>
          <w:rFonts w:cs="B Nazanin"/>
          <w:sz w:val="24"/>
          <w:szCs w:val="24"/>
          <w:rtl/>
          <w:lang w:bidi="fa-IR"/>
        </w:rPr>
        <w:t>اندازه‌ی</w:t>
      </w:r>
      <w:proofErr w:type="spellEnd"/>
      <w:r w:rsidRPr="00D30C59">
        <w:rPr>
          <w:rFonts w:cs="B Nazanin"/>
          <w:sz w:val="24"/>
          <w:szCs w:val="24"/>
          <w:rtl/>
          <w:lang w:bidi="fa-IR"/>
        </w:rPr>
        <w:t xml:space="preserve"> کافی تربیت و آماده شود </w:t>
      </w:r>
      <w:r w:rsidRPr="00D30C59">
        <w:rPr>
          <w:rFonts w:ascii="Arial" w:hAnsi="Arial" w:cs="Arial"/>
          <w:sz w:val="24"/>
          <w:szCs w:val="24"/>
          <w:rtl/>
          <w:lang w:bidi="fa-IR"/>
        </w:rPr>
        <w:t>…</w:t>
      </w:r>
      <w:r w:rsidRPr="00D30C59">
        <w:rPr>
          <w:rFonts w:cs="B Nazanin"/>
          <w:sz w:val="24"/>
          <w:szCs w:val="24"/>
          <w:rtl/>
          <w:lang w:bidi="fa-IR"/>
        </w:rPr>
        <w:t xml:space="preserve"> زیرا تدریس به زبان مادری وسیله ای برای برابری اجتماعی شمرده می شود”.</w:t>
      </w:r>
    </w:p>
    <w:p w14:paraId="36AB525C" w14:textId="77777777" w:rsidR="00AF5B47" w:rsidRPr="00D30C59" w:rsidRDefault="00AF5B47" w:rsidP="00AF5B47">
      <w:pPr>
        <w:pStyle w:val="Rubrik2"/>
        <w:rPr>
          <w:rFonts w:cs="B Nazanin"/>
          <w:sz w:val="24"/>
          <w:szCs w:val="24"/>
          <w:rtl/>
          <w:lang w:val="en-US"/>
        </w:rPr>
      </w:pPr>
      <w:r w:rsidRPr="00D30C59">
        <w:rPr>
          <w:rFonts w:cs="B Nazanin"/>
          <w:sz w:val="24"/>
          <w:szCs w:val="24"/>
          <w:rtl/>
        </w:rPr>
        <w:t>تعهدات مثبت دولتها برای گسترش زبان مادری</w:t>
      </w:r>
    </w:p>
    <w:p w14:paraId="658367B7" w14:textId="77777777" w:rsidR="00AF5B47" w:rsidRPr="00D30C59" w:rsidRDefault="00AF5B47" w:rsidP="00AF5B47">
      <w:pPr>
        <w:bidi/>
        <w:rPr>
          <w:rFonts w:cs="B Nazanin"/>
          <w:sz w:val="24"/>
          <w:szCs w:val="24"/>
          <w:rtl/>
          <w:lang w:bidi="fa-IR"/>
        </w:rPr>
      </w:pPr>
      <w:r w:rsidRPr="00D30C59">
        <w:rPr>
          <w:rFonts w:cs="B Nazanin"/>
          <w:sz w:val="24"/>
          <w:szCs w:val="24"/>
          <w:rtl/>
          <w:lang w:bidi="fa-IR"/>
        </w:rPr>
        <w:t xml:space="preserve">برای گسترش زبان مادری و زبان و فرهنگ کسانی که دارای زبانی متفاوت از </w:t>
      </w:r>
      <w:proofErr w:type="spellStart"/>
      <w:r w:rsidRPr="00D30C59">
        <w:rPr>
          <w:rFonts w:cs="B Nazanin"/>
          <w:sz w:val="24"/>
          <w:szCs w:val="24"/>
          <w:rtl/>
          <w:lang w:bidi="fa-IR"/>
        </w:rPr>
        <w:t>بقیه‌ی</w:t>
      </w:r>
      <w:proofErr w:type="spellEnd"/>
      <w:r w:rsidRPr="00D30C59">
        <w:rPr>
          <w:rFonts w:cs="B Nazanin"/>
          <w:sz w:val="24"/>
          <w:szCs w:val="24"/>
          <w:rtl/>
          <w:lang w:bidi="fa-IR"/>
        </w:rPr>
        <w:t xml:space="preserve"> جمعیت اکثریت کشور </w:t>
      </w:r>
      <w:proofErr w:type="spellStart"/>
      <w:r w:rsidRPr="00D30C59">
        <w:rPr>
          <w:rFonts w:cs="B Nazanin"/>
          <w:sz w:val="24"/>
          <w:szCs w:val="24"/>
          <w:rtl/>
          <w:lang w:bidi="fa-IR"/>
        </w:rPr>
        <w:t>می‌باشند</w:t>
      </w:r>
      <w:proofErr w:type="spellEnd"/>
      <w:r w:rsidRPr="00D30C59">
        <w:rPr>
          <w:rFonts w:cs="B Nazanin"/>
          <w:sz w:val="24"/>
          <w:szCs w:val="24"/>
          <w:rtl/>
          <w:lang w:bidi="fa-IR"/>
        </w:rPr>
        <w:t xml:space="preserve">، حقوقی در اسناد حقوق بشر، </w:t>
      </w:r>
      <w:proofErr w:type="spellStart"/>
      <w:r w:rsidRPr="00D30C59">
        <w:rPr>
          <w:rFonts w:cs="B Nazanin"/>
          <w:sz w:val="24"/>
          <w:szCs w:val="24"/>
          <w:rtl/>
          <w:lang w:bidi="fa-IR"/>
        </w:rPr>
        <w:t>کنوانسیون‌های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معاهدات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شناخته شده است:</w:t>
      </w:r>
    </w:p>
    <w:p w14:paraId="7D2EBE94" w14:textId="77777777" w:rsidR="00AF5B47" w:rsidRPr="00D30C59" w:rsidRDefault="00AF5B47" w:rsidP="00AF5B47">
      <w:pPr>
        <w:pStyle w:val="Rubrik3"/>
        <w:bidi/>
        <w:rPr>
          <w:rFonts w:cs="B Nazanin"/>
          <w:sz w:val="24"/>
          <w:szCs w:val="24"/>
          <w:lang w:val="en-US" w:bidi="fa-IR"/>
        </w:rPr>
      </w:pPr>
      <w:r w:rsidRPr="00D30C59">
        <w:rPr>
          <w:rFonts w:cs="B Nazanin"/>
          <w:sz w:val="24"/>
          <w:szCs w:val="24"/>
          <w:rtl/>
          <w:lang w:bidi="fa-IR"/>
        </w:rPr>
        <w:t>تحصیل به زبان مادری</w:t>
      </w:r>
    </w:p>
    <w:p w14:paraId="05523193" w14:textId="77777777" w:rsidR="00AF5B47" w:rsidRPr="00D30C59" w:rsidRDefault="00AF5B47" w:rsidP="00AF5B47">
      <w:pPr>
        <w:bidi/>
        <w:rPr>
          <w:rFonts w:cs="B Nazanin"/>
          <w:sz w:val="24"/>
          <w:szCs w:val="24"/>
          <w:lang w:val="en-US" w:bidi="fa-IR"/>
        </w:rPr>
      </w:pPr>
      <w:r w:rsidRPr="00D30C59">
        <w:rPr>
          <w:rFonts w:cs="B Nazanin"/>
          <w:sz w:val="24"/>
          <w:szCs w:val="24"/>
          <w:rtl/>
          <w:lang w:bidi="fa-IR"/>
        </w:rPr>
        <w:t xml:space="preserve">ماده ۱ </w:t>
      </w:r>
      <w:proofErr w:type="spellStart"/>
      <w:r w:rsidRPr="00D30C59">
        <w:rPr>
          <w:rFonts w:cs="B Nazanin"/>
          <w:sz w:val="24"/>
          <w:szCs w:val="24"/>
          <w:rtl/>
          <w:lang w:bidi="fa-IR"/>
        </w:rPr>
        <w:t>توصیه‌نامه</w:t>
      </w:r>
      <w:proofErr w:type="spellEnd"/>
      <w:r w:rsidRPr="00D30C59">
        <w:rPr>
          <w:rFonts w:cs="B Nazanin"/>
          <w:sz w:val="24"/>
          <w:szCs w:val="24"/>
          <w:rtl/>
          <w:lang w:bidi="fa-IR"/>
        </w:rPr>
        <w:t xml:space="preserve"> لاهه در مورد حقوق تحصیل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این حق را به رسمیت </w:t>
      </w:r>
      <w:proofErr w:type="spellStart"/>
      <w:r w:rsidRPr="00D30C59">
        <w:rPr>
          <w:rFonts w:cs="B Nazanin"/>
          <w:sz w:val="24"/>
          <w:szCs w:val="24"/>
          <w:rtl/>
          <w:lang w:bidi="fa-IR"/>
        </w:rPr>
        <w:t>می‌شناسد</w:t>
      </w:r>
      <w:proofErr w:type="spellEnd"/>
      <w:r w:rsidRPr="00D30C59">
        <w:rPr>
          <w:rFonts w:cs="B Nazanin"/>
          <w:sz w:val="24"/>
          <w:szCs w:val="24"/>
          <w:rtl/>
          <w:lang w:bidi="fa-IR"/>
        </w:rPr>
        <w:t>.</w:t>
      </w:r>
    </w:p>
    <w:p w14:paraId="3D4486FB" w14:textId="77777777" w:rsidR="00AF5B47" w:rsidRPr="00D30C59" w:rsidRDefault="00AF5B47" w:rsidP="00AF5B47">
      <w:pPr>
        <w:pStyle w:val="Rubrik3"/>
        <w:bidi/>
        <w:rPr>
          <w:rFonts w:cs="B Nazanin"/>
          <w:sz w:val="24"/>
          <w:szCs w:val="24"/>
          <w:lang w:val="en-US" w:bidi="fa-IR"/>
        </w:rPr>
      </w:pPr>
      <w:r w:rsidRPr="00D30C59">
        <w:rPr>
          <w:rFonts w:cs="B Nazanin"/>
          <w:sz w:val="24"/>
          <w:szCs w:val="24"/>
          <w:rtl/>
          <w:lang w:bidi="fa-IR"/>
        </w:rPr>
        <w:t>آموزش ابتدایی توسط معلمان دو زبانه</w:t>
      </w:r>
    </w:p>
    <w:p w14:paraId="08FB15F7" w14:textId="77777777" w:rsidR="00AF5B47" w:rsidRPr="00D30C59" w:rsidRDefault="00AF5B47" w:rsidP="00AF5B47">
      <w:pPr>
        <w:bidi/>
        <w:rPr>
          <w:rFonts w:cs="B Nazanin"/>
          <w:sz w:val="24"/>
          <w:szCs w:val="24"/>
          <w:lang w:bidi="fa-IR"/>
        </w:rPr>
      </w:pPr>
      <w:r w:rsidRPr="00D30C59">
        <w:rPr>
          <w:rFonts w:cs="B Nazanin"/>
          <w:sz w:val="24"/>
          <w:szCs w:val="24"/>
          <w:rtl/>
          <w:lang w:bidi="fa-IR"/>
        </w:rPr>
        <w:t xml:space="preserve">آموزش ابتدایی در مناطقی که با زبان اقلیت صحبت </w:t>
      </w:r>
      <w:proofErr w:type="spellStart"/>
      <w:r w:rsidRPr="00D30C59">
        <w:rPr>
          <w:rFonts w:cs="B Nazanin"/>
          <w:sz w:val="24"/>
          <w:szCs w:val="24"/>
          <w:rtl/>
          <w:lang w:bidi="fa-IR"/>
        </w:rPr>
        <w:t>می‌کنند</w:t>
      </w:r>
      <w:proofErr w:type="spellEnd"/>
      <w:r w:rsidRPr="00D30C59">
        <w:rPr>
          <w:rFonts w:cs="B Nazanin"/>
          <w:sz w:val="24"/>
          <w:szCs w:val="24"/>
          <w:rtl/>
          <w:lang w:bidi="fa-IR"/>
        </w:rPr>
        <w:t xml:space="preserve"> باید توسط معلمان دو زبانه انجام شود. (ماده ۱۲ توصیه نامه لاهه در مورد حقوق تحصیل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w:t>
      </w:r>
    </w:p>
    <w:p w14:paraId="238662D9" w14:textId="77777777" w:rsidR="00AF5B47" w:rsidRPr="00D30C59" w:rsidRDefault="00AF5B47" w:rsidP="00AF5B47">
      <w:pPr>
        <w:pStyle w:val="Rubrik3"/>
        <w:bidi/>
        <w:rPr>
          <w:rFonts w:cs="B Nazanin"/>
          <w:sz w:val="24"/>
          <w:szCs w:val="24"/>
          <w:lang w:bidi="fa-IR"/>
        </w:rPr>
      </w:pPr>
      <w:r w:rsidRPr="00D30C59">
        <w:rPr>
          <w:rFonts w:cs="B Nazanin"/>
          <w:sz w:val="24"/>
          <w:szCs w:val="24"/>
          <w:rtl/>
          <w:lang w:bidi="fa-IR"/>
        </w:rPr>
        <w:t xml:space="preserve">امکان تاسیس موسسات آموزشی زبان </w:t>
      </w:r>
      <w:proofErr w:type="spellStart"/>
      <w:r w:rsidRPr="00D30C59">
        <w:rPr>
          <w:rFonts w:cs="B Nazanin"/>
          <w:sz w:val="24"/>
          <w:szCs w:val="24"/>
          <w:rtl/>
          <w:lang w:bidi="fa-IR"/>
        </w:rPr>
        <w:t>اقلیتی</w:t>
      </w:r>
      <w:proofErr w:type="spellEnd"/>
    </w:p>
    <w:p w14:paraId="758AE88F" w14:textId="77777777" w:rsidR="00AF5B47" w:rsidRPr="00D30C59" w:rsidRDefault="00AF5B47" w:rsidP="00AF5B47">
      <w:pPr>
        <w:bidi/>
        <w:rPr>
          <w:rFonts w:cs="B Nazanin"/>
          <w:sz w:val="24"/>
          <w:szCs w:val="24"/>
          <w:lang w:bidi="fa-IR"/>
        </w:rPr>
      </w:pP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باید امکان تاسیس موسسات آموزشی زبان خود را داشته باشند. (ماده ۴ </w:t>
      </w:r>
      <w:proofErr w:type="spellStart"/>
      <w:r w:rsidRPr="00D30C59">
        <w:rPr>
          <w:rFonts w:cs="B Nazanin"/>
          <w:sz w:val="24"/>
          <w:szCs w:val="24"/>
          <w:rtl/>
          <w:lang w:bidi="fa-IR"/>
        </w:rPr>
        <w:t>توصیه‌نامه</w:t>
      </w:r>
      <w:proofErr w:type="spellEnd"/>
      <w:r w:rsidRPr="00D30C59">
        <w:rPr>
          <w:rFonts w:cs="B Nazanin"/>
          <w:sz w:val="24"/>
          <w:szCs w:val="24"/>
          <w:rtl/>
          <w:lang w:bidi="fa-IR"/>
        </w:rPr>
        <w:t xml:space="preserve"> لاهه در مورد حقوق تحصیل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w:t>
      </w:r>
    </w:p>
    <w:p w14:paraId="6D08ABF5" w14:textId="77777777" w:rsidR="00AF5B47" w:rsidRPr="00D30C59" w:rsidRDefault="00AF5B47" w:rsidP="00AF5B47">
      <w:pPr>
        <w:pStyle w:val="Rubrik3"/>
        <w:bidi/>
        <w:rPr>
          <w:rFonts w:cs="B Nazanin"/>
          <w:sz w:val="24"/>
          <w:szCs w:val="24"/>
          <w:lang w:bidi="fa-IR"/>
        </w:rPr>
      </w:pPr>
      <w:r w:rsidRPr="00D30C59">
        <w:rPr>
          <w:rFonts w:cs="B Nazanin"/>
          <w:sz w:val="24"/>
          <w:szCs w:val="24"/>
          <w:rtl/>
          <w:lang w:bidi="fa-IR"/>
        </w:rPr>
        <w:t xml:space="preserve">تشویق اکثریت به یادگیری زبان </w:t>
      </w:r>
      <w:proofErr w:type="spellStart"/>
      <w:r w:rsidRPr="00D30C59">
        <w:rPr>
          <w:rFonts w:cs="B Nazanin"/>
          <w:sz w:val="24"/>
          <w:szCs w:val="24"/>
          <w:rtl/>
          <w:lang w:bidi="fa-IR"/>
        </w:rPr>
        <w:t>اقلیت‌ها</w:t>
      </w:r>
      <w:proofErr w:type="spellEnd"/>
    </w:p>
    <w:p w14:paraId="00B9D982" w14:textId="77777777" w:rsidR="00AF5B47" w:rsidRPr="00D30C59" w:rsidRDefault="00AF5B47" w:rsidP="00AF5B47">
      <w:pPr>
        <w:bidi/>
        <w:rPr>
          <w:rFonts w:cs="B Nazanin"/>
          <w:sz w:val="24"/>
          <w:szCs w:val="24"/>
          <w:lang w:bidi="fa-IR"/>
        </w:rPr>
      </w:pPr>
      <w:r w:rsidRPr="00D30C59">
        <w:rPr>
          <w:rFonts w:cs="B Nazanin"/>
          <w:sz w:val="24"/>
          <w:szCs w:val="24"/>
          <w:rtl/>
          <w:lang w:bidi="fa-IR"/>
        </w:rPr>
        <w:lastRenderedPageBreak/>
        <w:t xml:space="preserve">برای گسترش و </w:t>
      </w:r>
      <w:proofErr w:type="spellStart"/>
      <w:r w:rsidRPr="00D30C59">
        <w:rPr>
          <w:rFonts w:cs="B Nazanin"/>
          <w:sz w:val="24"/>
          <w:szCs w:val="24"/>
          <w:rtl/>
          <w:lang w:bidi="fa-IR"/>
        </w:rPr>
        <w:t>ژرفش</w:t>
      </w:r>
      <w:proofErr w:type="spellEnd"/>
      <w:r w:rsidRPr="00D30C59">
        <w:rPr>
          <w:rFonts w:cs="B Nazanin"/>
          <w:sz w:val="24"/>
          <w:szCs w:val="24"/>
          <w:rtl/>
          <w:lang w:bidi="fa-IR"/>
        </w:rPr>
        <w:t xml:space="preserve"> دوستی بین اقوام و ملل، مردم اکثریت جامعه باید تشویق به یادگیری زبان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شوند. ( ماده ۱۹ </w:t>
      </w:r>
      <w:proofErr w:type="spellStart"/>
      <w:r w:rsidRPr="00D30C59">
        <w:rPr>
          <w:rFonts w:cs="B Nazanin"/>
          <w:sz w:val="24"/>
          <w:szCs w:val="24"/>
          <w:rtl/>
          <w:lang w:bidi="fa-IR"/>
        </w:rPr>
        <w:t>توصیه‌نامه</w:t>
      </w:r>
      <w:proofErr w:type="spellEnd"/>
      <w:r w:rsidRPr="00D30C59">
        <w:rPr>
          <w:rFonts w:cs="B Nazanin"/>
          <w:sz w:val="24"/>
          <w:szCs w:val="24"/>
          <w:rtl/>
          <w:lang w:bidi="fa-IR"/>
        </w:rPr>
        <w:t xml:space="preserve"> لاهه در مورد حقوق تحصیل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w:t>
      </w:r>
    </w:p>
    <w:p w14:paraId="74D9FB4F" w14:textId="77777777" w:rsidR="00AF5B47" w:rsidRPr="00D30C59" w:rsidRDefault="00AF5B47" w:rsidP="00AF5B47">
      <w:pPr>
        <w:pStyle w:val="Rubrik3"/>
        <w:bidi/>
        <w:rPr>
          <w:rFonts w:cs="B Nazanin"/>
          <w:sz w:val="24"/>
          <w:szCs w:val="24"/>
          <w:lang w:bidi="fa-IR"/>
        </w:rPr>
      </w:pPr>
      <w:r w:rsidRPr="00D30C59">
        <w:rPr>
          <w:rFonts w:cs="B Nazanin"/>
          <w:sz w:val="24"/>
          <w:szCs w:val="24"/>
          <w:rtl/>
          <w:lang w:bidi="fa-IR"/>
        </w:rPr>
        <w:t xml:space="preserve">حق کاربرد زبان </w:t>
      </w:r>
      <w:proofErr w:type="spellStart"/>
      <w:r w:rsidRPr="00D30C59">
        <w:rPr>
          <w:rFonts w:cs="B Nazanin"/>
          <w:sz w:val="24"/>
          <w:szCs w:val="24"/>
          <w:rtl/>
          <w:lang w:bidi="fa-IR"/>
        </w:rPr>
        <w:t>اقلیتی</w:t>
      </w:r>
      <w:proofErr w:type="spellEnd"/>
      <w:r w:rsidRPr="00D30C59">
        <w:rPr>
          <w:rFonts w:cs="B Nazanin"/>
          <w:sz w:val="24"/>
          <w:szCs w:val="24"/>
          <w:rtl/>
          <w:lang w:bidi="fa-IR"/>
        </w:rPr>
        <w:t xml:space="preserve"> در محافل عمومی و اختصاصی</w:t>
      </w:r>
    </w:p>
    <w:p w14:paraId="698AF08C" w14:textId="77777777" w:rsidR="00AF5B47" w:rsidRPr="00D30C59" w:rsidRDefault="00AF5B47" w:rsidP="00AF5B47">
      <w:pPr>
        <w:bidi/>
        <w:rPr>
          <w:rFonts w:cs="B Nazanin"/>
          <w:sz w:val="24"/>
          <w:szCs w:val="24"/>
          <w:lang w:bidi="fa-IR"/>
        </w:rPr>
      </w:pP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زبانی حق کاربرد زبان خود در محافل عمومی و اختصاصی دارند. (ماده ۳ </w:t>
      </w:r>
      <w:proofErr w:type="spellStart"/>
      <w:r w:rsidRPr="00D30C59">
        <w:rPr>
          <w:rFonts w:cs="B Nazanin"/>
          <w:sz w:val="24"/>
          <w:szCs w:val="24"/>
          <w:rtl/>
          <w:lang w:bidi="fa-IR"/>
        </w:rPr>
        <w:t>پیش‌نویس</w:t>
      </w:r>
      <w:proofErr w:type="spellEnd"/>
      <w:r w:rsidRPr="00D30C59">
        <w:rPr>
          <w:rFonts w:cs="B Nazanin"/>
          <w:sz w:val="24"/>
          <w:szCs w:val="24"/>
          <w:rtl/>
          <w:lang w:bidi="fa-IR"/>
        </w:rPr>
        <w:t xml:space="preserve"> کنوانسیون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برای حمایت از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گروه‌های</w:t>
      </w:r>
      <w:proofErr w:type="spellEnd"/>
      <w:r w:rsidRPr="00D30C59">
        <w:rPr>
          <w:rFonts w:cs="B Nazanin"/>
          <w:sz w:val="24"/>
          <w:szCs w:val="24"/>
          <w:rtl/>
          <w:lang w:bidi="fa-IR"/>
        </w:rPr>
        <w:t xml:space="preserve"> ملی و نژادی)</w:t>
      </w:r>
    </w:p>
    <w:p w14:paraId="123B10FD" w14:textId="77777777" w:rsidR="00AF5B47" w:rsidRPr="00D30C59" w:rsidRDefault="00AF5B47" w:rsidP="00AF5B47">
      <w:pPr>
        <w:pStyle w:val="Rubrik3"/>
        <w:bidi/>
        <w:rPr>
          <w:rFonts w:cs="B Nazanin"/>
          <w:sz w:val="24"/>
          <w:szCs w:val="24"/>
          <w:lang w:bidi="fa-IR"/>
        </w:rPr>
      </w:pPr>
      <w:r w:rsidRPr="00D30C59">
        <w:rPr>
          <w:rFonts w:cs="B Nazanin"/>
          <w:sz w:val="24"/>
          <w:szCs w:val="24"/>
          <w:rtl/>
          <w:lang w:bidi="fa-IR"/>
        </w:rPr>
        <w:t>حق کاربرد زبان مادری در برابر مقامات اداری و قضایی</w:t>
      </w:r>
    </w:p>
    <w:p w14:paraId="7F07837C" w14:textId="77777777" w:rsidR="00AF5B47" w:rsidRPr="00D30C59" w:rsidRDefault="00AF5B47" w:rsidP="00AF5B47">
      <w:pPr>
        <w:bidi/>
        <w:rPr>
          <w:rFonts w:cs="B Nazanin"/>
          <w:sz w:val="24"/>
          <w:szCs w:val="24"/>
          <w:lang w:bidi="fa-IR"/>
        </w:rPr>
      </w:pP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زبانی حق کاربرد زبان مادری خود در برابر مقامات اداری و قضایی دارند. (ماده ۲۰ </w:t>
      </w:r>
      <w:proofErr w:type="spellStart"/>
      <w:r w:rsidRPr="00D30C59">
        <w:rPr>
          <w:rFonts w:cs="B Nazanin"/>
          <w:sz w:val="24"/>
          <w:szCs w:val="24"/>
          <w:rtl/>
          <w:lang w:bidi="fa-IR"/>
        </w:rPr>
        <w:t>پیش‌نویس</w:t>
      </w:r>
      <w:proofErr w:type="spellEnd"/>
      <w:r w:rsidRPr="00D30C59">
        <w:rPr>
          <w:rFonts w:cs="B Nazanin"/>
          <w:sz w:val="24"/>
          <w:szCs w:val="24"/>
          <w:rtl/>
          <w:lang w:bidi="fa-IR"/>
        </w:rPr>
        <w:t xml:space="preserve"> مذکور و ماده ۱۴ میثاق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حقوق مدنی و سیاسی)</w:t>
      </w:r>
    </w:p>
    <w:p w14:paraId="5E4C3A7C" w14:textId="77777777" w:rsidR="00AF5B47" w:rsidRPr="00D30C59" w:rsidRDefault="00AF5B47" w:rsidP="00AF5B47">
      <w:pPr>
        <w:pStyle w:val="Rubrik3"/>
        <w:bidi/>
        <w:rPr>
          <w:rFonts w:cs="B Nazanin"/>
          <w:sz w:val="24"/>
          <w:szCs w:val="24"/>
          <w:rtl/>
          <w:lang w:bidi="fa-IR"/>
        </w:rPr>
      </w:pPr>
      <w:r w:rsidRPr="00D30C59">
        <w:rPr>
          <w:rFonts w:cs="B Nazanin"/>
          <w:sz w:val="24"/>
          <w:szCs w:val="24"/>
          <w:rtl/>
          <w:lang w:bidi="fa-IR"/>
        </w:rPr>
        <w:t xml:space="preserve">رسمی </w:t>
      </w:r>
      <w:proofErr w:type="spellStart"/>
      <w:r w:rsidRPr="00D30C59">
        <w:rPr>
          <w:rFonts w:cs="B Nazanin"/>
          <w:sz w:val="24"/>
          <w:szCs w:val="24"/>
          <w:rtl/>
          <w:lang w:bidi="fa-IR"/>
        </w:rPr>
        <w:t>شناخته‌شدن</w:t>
      </w:r>
      <w:proofErr w:type="spellEnd"/>
      <w:r w:rsidRPr="00D30C59">
        <w:rPr>
          <w:rFonts w:cs="B Nazanin"/>
          <w:sz w:val="24"/>
          <w:szCs w:val="24"/>
          <w:rtl/>
          <w:lang w:bidi="fa-IR"/>
        </w:rPr>
        <w:t xml:space="preserve"> زبان اقلیت</w:t>
      </w:r>
    </w:p>
    <w:p w14:paraId="2D6C8C6D" w14:textId="77777777" w:rsidR="00AF5B47" w:rsidRPr="00D30C59" w:rsidRDefault="00AF5B47" w:rsidP="00AF5B47">
      <w:pPr>
        <w:bidi/>
        <w:rPr>
          <w:rFonts w:cs="B Nazanin"/>
          <w:sz w:val="24"/>
          <w:szCs w:val="24"/>
          <w:lang w:bidi="fa-IR"/>
        </w:rPr>
      </w:pPr>
      <w:r w:rsidRPr="00D30C59">
        <w:rPr>
          <w:rFonts w:cs="B Nazanin"/>
          <w:sz w:val="24"/>
          <w:szCs w:val="24"/>
          <w:rtl/>
          <w:lang w:bidi="fa-IR"/>
        </w:rPr>
        <w:t xml:space="preserve">در مناطقی که درصد یک اقلیت‌ زبانی بالاست، حق اعلام شدن زبان آن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به عنوان زبان رسمی را دارند. ( ماده ۱۴ میثاق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حقوق مدنی و سیاسی)</w:t>
      </w:r>
    </w:p>
    <w:p w14:paraId="38540239" w14:textId="77777777" w:rsidR="00AF5B47" w:rsidRPr="00D30C59" w:rsidRDefault="00AF5B47" w:rsidP="00AF5B47">
      <w:pPr>
        <w:pStyle w:val="Rubrik1"/>
        <w:spacing w:after="0" w:afterAutospacing="0"/>
        <w:rPr>
          <w:rFonts w:cs="B Nazanin"/>
          <w:sz w:val="24"/>
          <w:szCs w:val="24"/>
          <w:lang w:val="en-US" w:bidi="fa-IR"/>
        </w:rPr>
      </w:pPr>
      <w:bookmarkStart w:id="12" w:name="_Toc128394692"/>
      <w:r w:rsidRPr="00D30C59">
        <w:rPr>
          <w:rFonts w:cs="B Nazanin"/>
          <w:sz w:val="24"/>
          <w:szCs w:val="24"/>
          <w:rtl/>
          <w:lang w:bidi="fa-IR"/>
        </w:rPr>
        <w:t>آموزش زبان مادری در ایران</w:t>
      </w:r>
      <w:bookmarkEnd w:id="12"/>
    </w:p>
    <w:p w14:paraId="09E60945" w14:textId="77777777" w:rsidR="00AF5B47" w:rsidRPr="00D30C59" w:rsidRDefault="00AF5B47" w:rsidP="00AF5B47">
      <w:pPr>
        <w:bidi/>
        <w:rPr>
          <w:rFonts w:cs="B Nazanin"/>
          <w:sz w:val="24"/>
          <w:szCs w:val="24"/>
          <w:rtl/>
          <w:lang w:val="en-US" w:bidi="fa-IR"/>
        </w:rPr>
      </w:pPr>
      <w:r w:rsidRPr="00D30C59">
        <w:rPr>
          <w:rFonts w:cs="B Nazanin"/>
          <w:sz w:val="24"/>
          <w:szCs w:val="24"/>
          <w:rtl/>
          <w:lang w:val="en-US" w:bidi="fa-IR"/>
        </w:rPr>
        <w:t xml:space="preserve">در ایران </w:t>
      </w:r>
      <w:proofErr w:type="spellStart"/>
      <w:r w:rsidRPr="00D30C59">
        <w:rPr>
          <w:rFonts w:cs="B Nazanin"/>
          <w:sz w:val="24"/>
          <w:szCs w:val="24"/>
          <w:rtl/>
          <w:lang w:val="en-US" w:bidi="fa-IR"/>
        </w:rPr>
        <w:t>زبان‌های</w:t>
      </w:r>
      <w:proofErr w:type="spellEnd"/>
      <w:r w:rsidRPr="00D30C59">
        <w:rPr>
          <w:rFonts w:cs="B Nazanin"/>
          <w:sz w:val="24"/>
          <w:szCs w:val="24"/>
          <w:rtl/>
          <w:lang w:val="en-US" w:bidi="fa-IR"/>
        </w:rPr>
        <w:t xml:space="preserve"> گوناگون با فرهنگ و هنری بسیار غنی و دیرینه وجود دارد. این </w:t>
      </w:r>
      <w:proofErr w:type="spellStart"/>
      <w:r w:rsidRPr="00D30C59">
        <w:rPr>
          <w:rFonts w:cs="B Nazanin"/>
          <w:sz w:val="24"/>
          <w:szCs w:val="24"/>
          <w:rtl/>
          <w:lang w:val="en-US" w:bidi="fa-IR"/>
        </w:rPr>
        <w:t>زبان‌ها</w:t>
      </w:r>
      <w:proofErr w:type="spellEnd"/>
      <w:r w:rsidRPr="00D30C59">
        <w:rPr>
          <w:rFonts w:cs="B Nazanin"/>
          <w:sz w:val="24"/>
          <w:szCs w:val="24"/>
          <w:rtl/>
          <w:lang w:val="en-US" w:bidi="fa-IR"/>
        </w:rPr>
        <w:t xml:space="preserve"> و </w:t>
      </w:r>
      <w:proofErr w:type="spellStart"/>
      <w:r w:rsidRPr="00D30C59">
        <w:rPr>
          <w:rFonts w:cs="B Nazanin"/>
          <w:sz w:val="24"/>
          <w:szCs w:val="24"/>
          <w:rtl/>
          <w:lang w:val="en-US" w:bidi="fa-IR"/>
        </w:rPr>
        <w:t>فرهنگ‌ها</w:t>
      </w:r>
      <w:proofErr w:type="spellEnd"/>
      <w:r w:rsidRPr="00D30C59">
        <w:rPr>
          <w:rFonts w:cs="B Nazanin"/>
          <w:sz w:val="24"/>
          <w:szCs w:val="24"/>
          <w:rtl/>
          <w:lang w:val="en-US" w:bidi="fa-IR"/>
        </w:rPr>
        <w:t xml:space="preserve"> سرمایه بزرگ مردم این سرزمین است. برای حفظ و گسترش این </w:t>
      </w:r>
      <w:proofErr w:type="spellStart"/>
      <w:r w:rsidRPr="00D30C59">
        <w:rPr>
          <w:rFonts w:cs="B Nazanin"/>
          <w:sz w:val="24"/>
          <w:szCs w:val="24"/>
          <w:rtl/>
          <w:lang w:val="en-US" w:bidi="fa-IR"/>
        </w:rPr>
        <w:t>زبان‌ها</w:t>
      </w:r>
      <w:proofErr w:type="spellEnd"/>
      <w:r w:rsidRPr="00D30C59">
        <w:rPr>
          <w:rFonts w:cs="B Nazanin"/>
          <w:sz w:val="24"/>
          <w:szCs w:val="24"/>
          <w:rtl/>
          <w:lang w:val="en-US" w:bidi="fa-IR"/>
        </w:rPr>
        <w:t xml:space="preserve"> و فرهنگ ها تلاش جدی در پنجاه سال اخیر </w:t>
      </w:r>
      <w:proofErr w:type="spellStart"/>
      <w:r w:rsidRPr="00D30C59">
        <w:rPr>
          <w:rFonts w:cs="B Nazanin"/>
          <w:sz w:val="24"/>
          <w:szCs w:val="24"/>
          <w:rtl/>
          <w:lang w:val="en-US" w:bidi="fa-IR"/>
        </w:rPr>
        <w:t>به‌ویژه</w:t>
      </w:r>
      <w:proofErr w:type="spellEnd"/>
      <w:r w:rsidRPr="00D30C59">
        <w:rPr>
          <w:rFonts w:cs="B Nazanin"/>
          <w:sz w:val="24"/>
          <w:szCs w:val="24"/>
          <w:rtl/>
          <w:lang w:val="en-US" w:bidi="fa-IR"/>
        </w:rPr>
        <w:t xml:space="preserve"> از سوی افراد و </w:t>
      </w:r>
      <w:proofErr w:type="spellStart"/>
      <w:r w:rsidRPr="00D30C59">
        <w:rPr>
          <w:rFonts w:cs="B Nazanin"/>
          <w:sz w:val="24"/>
          <w:szCs w:val="24"/>
          <w:rtl/>
          <w:lang w:val="en-US" w:bidi="fa-IR"/>
        </w:rPr>
        <w:t>تشکل‌های</w:t>
      </w:r>
      <w:proofErr w:type="spellEnd"/>
      <w:r w:rsidRPr="00D30C59">
        <w:rPr>
          <w:rFonts w:cs="B Nazanin"/>
          <w:sz w:val="24"/>
          <w:szCs w:val="24"/>
          <w:rtl/>
          <w:lang w:val="en-US" w:bidi="fa-IR"/>
        </w:rPr>
        <w:t xml:space="preserve"> مدنی شده است. اما راه درازی در این زمینه در پیش داریم.</w:t>
      </w:r>
    </w:p>
    <w:p w14:paraId="58FE5742" w14:textId="7756DD71" w:rsidR="00AF5B47" w:rsidRPr="00D30C59" w:rsidRDefault="00AF5B47" w:rsidP="005A2ED0">
      <w:pPr>
        <w:bidi/>
        <w:rPr>
          <w:rFonts w:cs="B Nazanin"/>
          <w:sz w:val="24"/>
          <w:szCs w:val="24"/>
          <w:lang w:bidi="fa-IR"/>
        </w:rPr>
      </w:pPr>
      <w:r w:rsidRPr="00D30C59">
        <w:rPr>
          <w:rFonts w:cs="B Nazanin"/>
          <w:sz w:val="24"/>
          <w:szCs w:val="24"/>
          <w:rtl/>
          <w:lang w:bidi="fa-IR"/>
        </w:rPr>
        <w:t xml:space="preserve">احترام به زبان مادری و حق بر آموزش آن در قوانین و مقررات ایران آمده است. اصل ۱۵ </w:t>
      </w:r>
      <w:hyperlink r:id="rId20" w:history="1">
        <w:r w:rsidRPr="00D30C59">
          <w:rPr>
            <w:rStyle w:val="Hyperlnk"/>
            <w:rFonts w:cs="B Nazanin"/>
            <w:sz w:val="24"/>
            <w:szCs w:val="24"/>
            <w:rtl/>
            <w:lang w:bidi="fa-IR"/>
          </w:rPr>
          <w:t>قانون اساسی جمهوری اسلامی</w:t>
        </w:r>
      </w:hyperlink>
      <w:r w:rsidRPr="00D30C59">
        <w:rPr>
          <w:rFonts w:cs="B Nazanin"/>
          <w:sz w:val="24"/>
          <w:szCs w:val="24"/>
          <w:rtl/>
          <w:lang w:bidi="fa-IR"/>
        </w:rPr>
        <w:t xml:space="preserve"> مقرر می دارد: </w:t>
      </w:r>
      <w:r w:rsidR="005A2ED0" w:rsidRPr="00D30C59">
        <w:rPr>
          <w:rFonts w:cs="B Nazanin"/>
          <w:sz w:val="24"/>
          <w:szCs w:val="24"/>
          <w:rtl/>
          <w:lang w:bidi="fa-IR"/>
        </w:rPr>
        <w:t xml:space="preserve">«زبان و خط رسمی و مشترک مردم ایران فارسی است. اسناد و مکاتبات و متون رسمی و کتب درسی باید با این زبان و خط باشد، ولی استفاده از </w:t>
      </w:r>
      <w:proofErr w:type="spellStart"/>
      <w:r w:rsidR="005A2ED0" w:rsidRPr="00D30C59">
        <w:rPr>
          <w:rFonts w:cs="B Nazanin"/>
          <w:sz w:val="24"/>
          <w:szCs w:val="24"/>
          <w:rtl/>
          <w:lang w:bidi="fa-IR"/>
        </w:rPr>
        <w:t>زبان‌های</w:t>
      </w:r>
      <w:proofErr w:type="spellEnd"/>
      <w:r w:rsidR="005A2ED0" w:rsidRPr="00D30C59">
        <w:rPr>
          <w:rFonts w:cs="B Nazanin"/>
          <w:sz w:val="24"/>
          <w:szCs w:val="24"/>
          <w:rtl/>
          <w:lang w:bidi="fa-IR"/>
        </w:rPr>
        <w:t xml:space="preserve"> محلی و قومی در مطبوعات و </w:t>
      </w:r>
      <w:proofErr w:type="spellStart"/>
      <w:r w:rsidR="005A2ED0" w:rsidRPr="00D30C59">
        <w:rPr>
          <w:rFonts w:cs="B Nazanin"/>
          <w:sz w:val="24"/>
          <w:szCs w:val="24"/>
          <w:rtl/>
          <w:lang w:bidi="fa-IR"/>
        </w:rPr>
        <w:t>رسانه‌های</w:t>
      </w:r>
      <w:proofErr w:type="spellEnd"/>
      <w:r w:rsidR="005A2ED0" w:rsidRPr="00D30C59">
        <w:rPr>
          <w:rFonts w:cs="B Nazanin"/>
          <w:sz w:val="24"/>
          <w:szCs w:val="24"/>
          <w:rtl/>
          <w:lang w:bidi="fa-IR"/>
        </w:rPr>
        <w:t xml:space="preserve"> گروهی و تدریس ادبیات </w:t>
      </w:r>
      <w:proofErr w:type="spellStart"/>
      <w:r w:rsidR="005A2ED0" w:rsidRPr="00D30C59">
        <w:rPr>
          <w:rFonts w:cs="B Nazanin"/>
          <w:sz w:val="24"/>
          <w:szCs w:val="24"/>
          <w:rtl/>
          <w:lang w:bidi="fa-IR"/>
        </w:rPr>
        <w:t>آن‌ها</w:t>
      </w:r>
      <w:proofErr w:type="spellEnd"/>
      <w:r w:rsidR="005A2ED0" w:rsidRPr="00D30C59">
        <w:rPr>
          <w:rFonts w:cs="B Nazanin"/>
          <w:sz w:val="24"/>
          <w:szCs w:val="24"/>
          <w:rtl/>
          <w:lang w:bidi="fa-IR"/>
        </w:rPr>
        <w:t xml:space="preserve"> در مدارس، در کنار زبان فارسی، آزاد است»</w:t>
      </w:r>
      <w:r w:rsidRPr="00D30C59">
        <w:rPr>
          <w:rFonts w:cs="B Nazanin"/>
          <w:sz w:val="24"/>
          <w:szCs w:val="24"/>
          <w:rtl/>
          <w:lang w:bidi="fa-IR"/>
        </w:rPr>
        <w:t xml:space="preserve">. همچنین اصول ۱۹ ، ۲۲ و ۲۳ این قانون با اشاره به برابری و هرگونه عدم تبعیض اجتماعی و فرهنگی و غیره به نوعی دیگر این حق مسلم بشری را مورد شناسایی قرار داده است. دولت ایران با الحاق به چندین </w:t>
      </w:r>
      <w:proofErr w:type="spellStart"/>
      <w:r w:rsidRPr="00D30C59">
        <w:rPr>
          <w:rFonts w:cs="B Nazanin"/>
          <w:sz w:val="24"/>
          <w:szCs w:val="24"/>
          <w:rtl/>
          <w:lang w:bidi="fa-IR"/>
        </w:rPr>
        <w:t>معاهده</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از جمله میثاق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حقوق مدنی و سیاسی ، میثاق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حقوق اقتصادی، اجتماعی و فرهنگی و نیز کنوانسیون حقوق کودک که طبق ماده ۹ قانون مدنی در حکم قوانین مصوب مجلس شورای اسلامی به شمار می آیند، حق آموزش زبان مادری را بدون هیچ قید و شرطی به رسمیت شناخته است. اما</w:t>
      </w:r>
      <w:r w:rsidR="00033F82" w:rsidRPr="00D30C59">
        <w:rPr>
          <w:rFonts w:cs="B Nazanin"/>
          <w:sz w:val="24"/>
          <w:szCs w:val="24"/>
          <w:rtl/>
          <w:lang w:bidi="fa-IR"/>
        </w:rPr>
        <w:t xml:space="preserve"> در عمل قدمی برداشته نشد و </w:t>
      </w:r>
      <w:r w:rsidRPr="00D30C59">
        <w:rPr>
          <w:rFonts w:cs="B Nazanin"/>
          <w:sz w:val="24"/>
          <w:szCs w:val="24"/>
          <w:rtl/>
          <w:lang w:bidi="fa-IR"/>
        </w:rPr>
        <w:t xml:space="preserve"> به علت عدم اختصاص منابع و بودجه کافی، این تعهدات گسترش نیافته است.</w:t>
      </w:r>
    </w:p>
    <w:p w14:paraId="7CCB9424" w14:textId="77777777" w:rsidR="005A2ED0" w:rsidRPr="00D30C59" w:rsidRDefault="005A2ED0" w:rsidP="005A2ED0">
      <w:pPr>
        <w:bidi/>
        <w:rPr>
          <w:rFonts w:cs="B Nazanin"/>
          <w:sz w:val="24"/>
          <w:szCs w:val="24"/>
          <w:lang w:bidi="fa-IR"/>
        </w:rPr>
      </w:pPr>
    </w:p>
    <w:bookmarkEnd w:id="5"/>
    <w:p w14:paraId="351BA75D" w14:textId="77777777" w:rsidR="002E54FE" w:rsidRPr="00D30C59" w:rsidRDefault="002E54FE" w:rsidP="002D00A2">
      <w:pPr>
        <w:pStyle w:val="Rubrik1"/>
        <w:rPr>
          <w:rFonts w:cs="B Nazanin"/>
          <w:sz w:val="32"/>
          <w:szCs w:val="32"/>
          <w:rtl/>
          <w:lang w:bidi="fa-IR"/>
        </w:rPr>
      </w:pPr>
    </w:p>
    <w:p w14:paraId="63188343" w14:textId="2E9F6CBF" w:rsidR="00125306" w:rsidRPr="00D30C59" w:rsidRDefault="00125306" w:rsidP="002D00A2">
      <w:pPr>
        <w:pStyle w:val="Rubrik1"/>
        <w:rPr>
          <w:rFonts w:cs="B Nazanin"/>
          <w:sz w:val="32"/>
          <w:szCs w:val="32"/>
          <w:lang w:bidi="fa-IR"/>
        </w:rPr>
      </w:pPr>
      <w:bookmarkStart w:id="13" w:name="_Toc128394693"/>
      <w:r w:rsidRPr="00D30C59">
        <w:rPr>
          <w:rFonts w:cs="B Nazanin"/>
          <w:sz w:val="32"/>
          <w:szCs w:val="32"/>
          <w:rtl/>
          <w:lang w:bidi="fa-IR"/>
        </w:rPr>
        <w:t xml:space="preserve">حقوق </w:t>
      </w:r>
      <w:proofErr w:type="spellStart"/>
      <w:r w:rsidRPr="00D30C59">
        <w:rPr>
          <w:rFonts w:cs="B Nazanin"/>
          <w:sz w:val="32"/>
          <w:szCs w:val="32"/>
          <w:rtl/>
          <w:lang w:bidi="fa-IR"/>
        </w:rPr>
        <w:t>اقلیت‌های</w:t>
      </w:r>
      <w:proofErr w:type="spellEnd"/>
      <w:r w:rsidRPr="00D30C59">
        <w:rPr>
          <w:rFonts w:cs="B Nazanin"/>
          <w:sz w:val="32"/>
          <w:szCs w:val="32"/>
          <w:rtl/>
          <w:lang w:bidi="fa-IR"/>
        </w:rPr>
        <w:t xml:space="preserve"> ملی</w:t>
      </w:r>
      <w:bookmarkEnd w:id="13"/>
    </w:p>
    <w:p w14:paraId="05576C0F" w14:textId="5A95927E" w:rsidR="005F3EC5" w:rsidRPr="00D30C59" w:rsidRDefault="005F3EC5" w:rsidP="00125306">
      <w:pPr>
        <w:bidi/>
        <w:rPr>
          <w:rFonts w:cs="B Nazanin"/>
          <w:sz w:val="24"/>
          <w:szCs w:val="24"/>
          <w:rtl/>
          <w:lang w:bidi="fa-IR"/>
        </w:rPr>
      </w:pPr>
      <w:r w:rsidRPr="00D30C59">
        <w:rPr>
          <w:rFonts w:cs="B Nazanin"/>
          <w:sz w:val="24"/>
          <w:szCs w:val="24"/>
          <w:rtl/>
          <w:lang w:bidi="fa-IR"/>
        </w:rPr>
        <w:t xml:space="preserve">سازمان ملل متحد تلاش </w:t>
      </w:r>
      <w:hyperlink r:id="rId21" w:history="1">
        <w:r w:rsidRPr="00D30C59">
          <w:rPr>
            <w:rStyle w:val="Hyperlnk"/>
            <w:rFonts w:cs="B Nazanin"/>
            <w:sz w:val="24"/>
            <w:szCs w:val="24"/>
            <w:rtl/>
            <w:lang w:bidi="fa-IR"/>
          </w:rPr>
          <w:t xml:space="preserve">جدی برای تحقق حقوق </w:t>
        </w:r>
        <w:proofErr w:type="spellStart"/>
        <w:r w:rsidRPr="00D30C59">
          <w:rPr>
            <w:rStyle w:val="Hyperlnk"/>
            <w:rFonts w:cs="B Nazanin"/>
            <w:sz w:val="24"/>
            <w:szCs w:val="24"/>
            <w:rtl/>
            <w:lang w:bidi="fa-IR"/>
          </w:rPr>
          <w:t>اقلیت‌های</w:t>
        </w:r>
        <w:proofErr w:type="spellEnd"/>
        <w:r w:rsidRPr="00D30C59">
          <w:rPr>
            <w:rStyle w:val="Hyperlnk"/>
            <w:rFonts w:cs="B Nazanin"/>
            <w:sz w:val="24"/>
            <w:szCs w:val="24"/>
            <w:rtl/>
            <w:lang w:bidi="fa-IR"/>
          </w:rPr>
          <w:t xml:space="preserve"> ملی و قومی</w:t>
        </w:r>
      </w:hyperlink>
      <w:r w:rsidRPr="00D30C59">
        <w:rPr>
          <w:rFonts w:cs="B Nazanin"/>
          <w:sz w:val="24"/>
          <w:szCs w:val="24"/>
          <w:rtl/>
          <w:lang w:bidi="fa-IR"/>
        </w:rPr>
        <w:t xml:space="preserve"> و جلوگیری از </w:t>
      </w:r>
      <w:proofErr w:type="spellStart"/>
      <w:r w:rsidRPr="00D30C59">
        <w:rPr>
          <w:rFonts w:cs="B Nazanin"/>
          <w:sz w:val="24"/>
          <w:szCs w:val="24"/>
          <w:rtl/>
          <w:lang w:bidi="fa-IR"/>
        </w:rPr>
        <w:t>درگیرهای</w:t>
      </w:r>
      <w:proofErr w:type="spellEnd"/>
      <w:r w:rsidRPr="00D30C59">
        <w:rPr>
          <w:rFonts w:cs="B Nazanin"/>
          <w:sz w:val="24"/>
          <w:szCs w:val="24"/>
          <w:rtl/>
          <w:lang w:bidi="fa-IR"/>
        </w:rPr>
        <w:t xml:space="preserve"> قومی کرده است.</w:t>
      </w:r>
    </w:p>
    <w:p w14:paraId="009932B1" w14:textId="3FAA5A4F" w:rsidR="00125306" w:rsidRPr="00D30C59" w:rsidRDefault="00125306" w:rsidP="005F3EC5">
      <w:pPr>
        <w:bidi/>
        <w:rPr>
          <w:rFonts w:cs="B Nazanin"/>
          <w:sz w:val="24"/>
          <w:szCs w:val="24"/>
          <w:lang w:bidi="fa-IR"/>
        </w:rPr>
      </w:pPr>
      <w:proofErr w:type="spellStart"/>
      <w:r w:rsidRPr="00D30C59">
        <w:rPr>
          <w:rFonts w:cs="B Nazanin"/>
          <w:sz w:val="24"/>
          <w:szCs w:val="24"/>
          <w:rtl/>
          <w:lang w:bidi="fa-IR"/>
        </w:rPr>
        <w:lastRenderedPageBreak/>
        <w:t>اقلیت‌های</w:t>
      </w:r>
      <w:proofErr w:type="spellEnd"/>
      <w:r w:rsidRPr="00D30C59">
        <w:rPr>
          <w:rFonts w:cs="B Nazanin"/>
          <w:sz w:val="24"/>
          <w:szCs w:val="24"/>
          <w:rtl/>
          <w:lang w:bidi="fa-IR"/>
        </w:rPr>
        <w:t xml:space="preserve"> ملی به افرادی گفته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که در عین اینکه تابعیت کشور محل سکونت خود را دارا هستند، دارای </w:t>
      </w:r>
      <w:proofErr w:type="spellStart"/>
      <w:r w:rsidRPr="00D30C59">
        <w:rPr>
          <w:rFonts w:cs="B Nazanin"/>
          <w:sz w:val="24"/>
          <w:szCs w:val="24"/>
          <w:rtl/>
          <w:lang w:bidi="fa-IR"/>
        </w:rPr>
        <w:t>ریشه‌های</w:t>
      </w:r>
      <w:proofErr w:type="spellEnd"/>
      <w:r w:rsidRPr="00D30C59">
        <w:rPr>
          <w:rFonts w:cs="B Nazanin"/>
          <w:sz w:val="24"/>
          <w:szCs w:val="24"/>
          <w:rtl/>
          <w:lang w:bidi="fa-IR"/>
        </w:rPr>
        <w:t xml:space="preserve"> ملی مشترکی با کشور دیگری </w:t>
      </w:r>
      <w:proofErr w:type="spellStart"/>
      <w:r w:rsidRPr="00D30C59">
        <w:rPr>
          <w:rFonts w:cs="B Nazanin"/>
          <w:sz w:val="24"/>
          <w:szCs w:val="24"/>
          <w:rtl/>
          <w:lang w:bidi="fa-IR"/>
        </w:rPr>
        <w:t>می‌باشند</w:t>
      </w:r>
      <w:proofErr w:type="spellEnd"/>
      <w:r w:rsidRPr="00D30C59">
        <w:rPr>
          <w:rFonts w:cs="B Nazanin"/>
          <w:sz w:val="24"/>
          <w:szCs w:val="24"/>
          <w:rtl/>
          <w:lang w:bidi="fa-IR"/>
        </w:rPr>
        <w:t>.</w:t>
      </w:r>
    </w:p>
    <w:p w14:paraId="0B877611" w14:textId="77777777" w:rsidR="00125306" w:rsidRPr="00D30C59" w:rsidRDefault="00125306" w:rsidP="00125306">
      <w:pPr>
        <w:bidi/>
        <w:rPr>
          <w:rFonts w:cs="B Nazanin"/>
          <w:sz w:val="24"/>
          <w:szCs w:val="24"/>
          <w:lang w:bidi="fa-IR"/>
        </w:rPr>
      </w:pPr>
      <w:r w:rsidRPr="00D30C59">
        <w:rPr>
          <w:rFonts w:cs="B Nazanin"/>
          <w:sz w:val="24"/>
          <w:szCs w:val="24"/>
          <w:rtl/>
          <w:lang w:bidi="fa-IR"/>
        </w:rPr>
        <w:t xml:space="preserve">حمایت از حقوق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و </w:t>
      </w:r>
      <w:proofErr w:type="spellStart"/>
      <w:r w:rsidRPr="00D30C59">
        <w:rPr>
          <w:rFonts w:cs="B Nazanin"/>
          <w:sz w:val="24"/>
          <w:szCs w:val="24"/>
          <w:rtl/>
          <w:lang w:bidi="fa-IR"/>
        </w:rPr>
        <w:t>آزادی‌های</w:t>
      </w:r>
      <w:proofErr w:type="spellEnd"/>
      <w:r w:rsidRPr="00D30C59">
        <w:rPr>
          <w:rFonts w:cs="B Nazanin"/>
          <w:sz w:val="24"/>
          <w:szCs w:val="24"/>
          <w:rtl/>
          <w:lang w:bidi="fa-IR"/>
        </w:rPr>
        <w:t xml:space="preserve"> آنان یکی از اصول مهم حقوق </w:t>
      </w:r>
      <w:proofErr w:type="spellStart"/>
      <w:r w:rsidRPr="00D30C59">
        <w:rPr>
          <w:rFonts w:cs="B Nazanin"/>
          <w:sz w:val="24"/>
          <w:szCs w:val="24"/>
          <w:rtl/>
          <w:lang w:bidi="fa-IR"/>
        </w:rPr>
        <w:t>بین‌الملل</w:t>
      </w:r>
      <w:proofErr w:type="spellEnd"/>
      <w:r w:rsidRPr="00D30C59">
        <w:rPr>
          <w:rFonts w:cs="B Nazanin"/>
          <w:sz w:val="24"/>
          <w:szCs w:val="24"/>
          <w:rtl/>
          <w:lang w:bidi="fa-IR"/>
        </w:rPr>
        <w:t xml:space="preserve"> بشر است (ماده ۱ کنوانسیون اروپایی حمایت از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۱۹۹۵). حقوق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را </w:t>
      </w:r>
      <w:proofErr w:type="spellStart"/>
      <w:r w:rsidRPr="00D30C59">
        <w:rPr>
          <w:rFonts w:cs="B Nazanin"/>
          <w:sz w:val="24"/>
          <w:szCs w:val="24"/>
          <w:rtl/>
          <w:lang w:bidi="fa-IR"/>
        </w:rPr>
        <w:t>می‌توان</w:t>
      </w:r>
      <w:proofErr w:type="spellEnd"/>
      <w:r w:rsidRPr="00D30C59">
        <w:rPr>
          <w:rFonts w:cs="B Nazanin"/>
          <w:sz w:val="24"/>
          <w:szCs w:val="24"/>
          <w:rtl/>
          <w:lang w:bidi="fa-IR"/>
        </w:rPr>
        <w:t xml:space="preserve"> با </w:t>
      </w:r>
      <w:proofErr w:type="spellStart"/>
      <w:r w:rsidRPr="00D30C59">
        <w:rPr>
          <w:rFonts w:cs="B Nazanin"/>
          <w:sz w:val="24"/>
          <w:szCs w:val="24"/>
          <w:rtl/>
          <w:lang w:bidi="fa-IR"/>
        </w:rPr>
        <w:t>روش‌هایی</w:t>
      </w:r>
      <w:proofErr w:type="spellEnd"/>
      <w:r w:rsidRPr="00D30C59">
        <w:rPr>
          <w:rFonts w:cs="B Nazanin"/>
          <w:sz w:val="24"/>
          <w:szCs w:val="24"/>
          <w:rtl/>
          <w:lang w:bidi="fa-IR"/>
        </w:rPr>
        <w:t xml:space="preserve"> چون مداخله از طریق وضع قانون و مداخله از طریق انعقاد </w:t>
      </w:r>
      <w:proofErr w:type="spellStart"/>
      <w:r w:rsidRPr="00D30C59">
        <w:rPr>
          <w:rFonts w:cs="B Nazanin"/>
          <w:sz w:val="24"/>
          <w:szCs w:val="24"/>
          <w:rtl/>
          <w:lang w:bidi="fa-IR"/>
        </w:rPr>
        <w:t>معاهدات</w:t>
      </w:r>
      <w:proofErr w:type="spellEnd"/>
      <w:r w:rsidRPr="00D30C59">
        <w:rPr>
          <w:rFonts w:cs="B Nazanin"/>
          <w:sz w:val="24"/>
          <w:szCs w:val="24"/>
          <w:rtl/>
          <w:lang w:bidi="fa-IR"/>
        </w:rPr>
        <w:t xml:space="preserve"> دو جانبه تامین کرد.</w:t>
      </w:r>
    </w:p>
    <w:p w14:paraId="288CB6F1" w14:textId="77777777" w:rsidR="005F3EC5" w:rsidRPr="00D30C59" w:rsidRDefault="005F3EC5" w:rsidP="005F3EC5">
      <w:pPr>
        <w:bidi/>
        <w:rPr>
          <w:rFonts w:cs="B Nazanin"/>
          <w:sz w:val="24"/>
          <w:szCs w:val="24"/>
          <w:lang w:bidi="fa-IR"/>
        </w:rPr>
      </w:pPr>
      <w:r w:rsidRPr="00D30C59">
        <w:rPr>
          <w:rFonts w:cs="B Nazanin"/>
          <w:sz w:val="24"/>
          <w:szCs w:val="24"/>
          <w:rtl/>
          <w:lang w:bidi="fa-IR"/>
        </w:rPr>
        <w:t xml:space="preserve">جوامع سراسر جهان از تنوع قومی، زبانی و دینی برخوردارند. خاتمه دادن به تبعیض علیه اقلیت ها ایجاب می کند از طریق ترویج و اجرای ضابطه های حقوق بشر از این تنوع حمایت و آن را گرامی بداریم. </w:t>
      </w:r>
    </w:p>
    <w:p w14:paraId="3953116B" w14:textId="3916DE13" w:rsidR="005F3EC5" w:rsidRPr="00D30C59" w:rsidRDefault="005F3EC5" w:rsidP="005F3EC5">
      <w:pPr>
        <w:bidi/>
        <w:rPr>
          <w:rFonts w:cs="B Nazanin"/>
          <w:sz w:val="24"/>
          <w:szCs w:val="24"/>
          <w:lang w:bidi="fa-IR"/>
        </w:rPr>
      </w:pPr>
      <w:r w:rsidRPr="00D30C59">
        <w:rPr>
          <w:rFonts w:cs="B Nazanin"/>
          <w:sz w:val="24"/>
          <w:szCs w:val="24"/>
          <w:rtl/>
          <w:lang w:bidi="fa-IR"/>
        </w:rPr>
        <w:t xml:space="preserve">کشورهای عضو سازمان ملل متحد در ۱۹۹۲ هنگامی که اعلامیه مربوط به حقوق اشخاص متعلق به اقلیت های ملی یا قومی، دینی و زبانی را به اتفاق آرا تصویب کردند، گام مهمی در این جهت برداشتند. </w:t>
      </w:r>
    </w:p>
    <w:p w14:paraId="42D015DB" w14:textId="663AB8E8" w:rsidR="005F3EC5" w:rsidRPr="00D30C59" w:rsidRDefault="005F3EC5" w:rsidP="005F3EC5">
      <w:pPr>
        <w:bidi/>
        <w:rPr>
          <w:rFonts w:cs="B Nazanin"/>
          <w:sz w:val="24"/>
          <w:szCs w:val="24"/>
          <w:rtl/>
          <w:lang w:bidi="fa-IR"/>
        </w:rPr>
      </w:pPr>
      <w:r w:rsidRPr="00D30C59">
        <w:rPr>
          <w:rFonts w:cs="B Nazanin"/>
          <w:sz w:val="24"/>
          <w:szCs w:val="24"/>
          <w:rtl/>
          <w:lang w:bidi="fa-IR"/>
        </w:rPr>
        <w:t xml:space="preserve">این اعلامیه ضابطه های ضروری برای تضمین حقوق اشخاص متعلق به اقلیت ها تعیین می کند و بنابراین مرجعی کلیدی برای کار سازمان ملل متحد است. اعلامیه فوق برای کشورهایی که خواهان حفظ این تنوع و تضمین عدم تبعیض هستند، و برای خود اقلیت ها، در شرایطی که می کوشند به برابری و حق مشارکت در امور دست یابند، راهنما است. </w:t>
      </w:r>
    </w:p>
    <w:p w14:paraId="7626C2A4" w14:textId="64778584" w:rsidR="0077052E" w:rsidRPr="00D30C59" w:rsidRDefault="00201687" w:rsidP="00027074">
      <w:pPr>
        <w:bidi/>
        <w:rPr>
          <w:rFonts w:cs="B Nazanin"/>
          <w:sz w:val="24"/>
          <w:szCs w:val="24"/>
          <w:lang w:bidi="fa-IR"/>
        </w:rPr>
      </w:pPr>
      <w:hyperlink r:id="rId22" w:history="1">
        <w:r w:rsidR="0077052E" w:rsidRPr="00D30C59">
          <w:rPr>
            <w:rStyle w:val="Hyperlnk"/>
            <w:rFonts w:cs="B Nazanin"/>
            <w:sz w:val="24"/>
            <w:szCs w:val="24"/>
            <w:rtl/>
            <w:lang w:bidi="fa-IR"/>
          </w:rPr>
          <w:t>اعلامیه حقوق اشخاص متعلق به اقلیت های ملی یا قومی، دینی و زبانی</w:t>
        </w:r>
      </w:hyperlink>
      <w:r w:rsidR="0077052E" w:rsidRPr="00D30C59">
        <w:rPr>
          <w:rFonts w:cs="B Nazanin"/>
          <w:sz w:val="24"/>
          <w:szCs w:val="24"/>
          <w:rtl/>
          <w:lang w:bidi="fa-IR"/>
        </w:rPr>
        <w:t xml:space="preserve"> </w:t>
      </w:r>
      <w:proofErr w:type="spellStart"/>
      <w:r w:rsidR="0077052E" w:rsidRPr="00D30C59">
        <w:rPr>
          <w:rFonts w:cs="B Nazanin"/>
          <w:sz w:val="24"/>
          <w:szCs w:val="24"/>
          <w:rtl/>
          <w:lang w:bidi="fa-IR"/>
        </w:rPr>
        <w:t>ﻣﺼﻮب</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ﻣﺠﻤﻊ</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ﻋﻤﻮمی</w:t>
      </w:r>
      <w:proofErr w:type="spellEnd"/>
      <w:r w:rsidR="0077052E" w:rsidRPr="00D30C59">
        <w:rPr>
          <w:rFonts w:cs="B Nazanin"/>
          <w:sz w:val="24"/>
          <w:szCs w:val="24"/>
          <w:rtl/>
          <w:lang w:bidi="fa-IR"/>
        </w:rPr>
        <w:t xml:space="preserve"> در قطعنامه 135/47 مورخ 18 </w:t>
      </w:r>
      <w:proofErr w:type="spellStart"/>
      <w:r w:rsidR="0077052E" w:rsidRPr="00D30C59">
        <w:rPr>
          <w:rFonts w:cs="B Nazanin"/>
          <w:sz w:val="24"/>
          <w:szCs w:val="24"/>
          <w:rtl/>
          <w:lang w:bidi="fa-IR"/>
        </w:rPr>
        <w:t>دﺳﺎﻣﺒﺮ</w:t>
      </w:r>
      <w:proofErr w:type="spellEnd"/>
      <w:r w:rsidR="0077052E" w:rsidRPr="00D30C59">
        <w:rPr>
          <w:rFonts w:cs="B Nazanin"/>
          <w:sz w:val="24"/>
          <w:szCs w:val="24"/>
          <w:rtl/>
          <w:lang w:bidi="fa-IR"/>
        </w:rPr>
        <w:t xml:space="preserve"> 1992</w:t>
      </w:r>
    </w:p>
    <w:p w14:paraId="2BB8BE7D"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ﻣﺠﻤﻊ</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ﻋﻤﻮمی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ﺗﺎکید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یکی از اهداف </w:t>
      </w:r>
      <w:proofErr w:type="spellStart"/>
      <w:r w:rsidRPr="00D30C59">
        <w:rPr>
          <w:rFonts w:cs="B Nazanin"/>
          <w:sz w:val="24"/>
          <w:szCs w:val="24"/>
          <w:rtl/>
          <w:lang w:bidi="fa-IR"/>
        </w:rPr>
        <w:t>اﺳﺎسی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ﺳﺎزﻣﺎن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همچنان که در </w:t>
      </w:r>
      <w:proofErr w:type="spellStart"/>
      <w:r w:rsidRPr="00D30C59">
        <w:rPr>
          <w:rFonts w:cs="B Nazanin"/>
          <w:sz w:val="24"/>
          <w:szCs w:val="24"/>
          <w:rtl/>
          <w:lang w:bidi="fa-IR"/>
        </w:rPr>
        <w:t>ﻣﻨﺸﻮر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ﺗﺮوﻳﺞ</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ﺗﺸﻮﻳﻖ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اﺣﺘﺮام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ﺁزادی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و به </w:t>
      </w:r>
      <w:proofErr w:type="spellStart"/>
      <w:r w:rsidRPr="00D30C59">
        <w:rPr>
          <w:rFonts w:cs="B Nazanin"/>
          <w:sz w:val="24"/>
          <w:szCs w:val="24"/>
          <w:rtl/>
          <w:lang w:bidi="fa-IR"/>
        </w:rPr>
        <w:t>آزادی‌های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ﺑﻨﻴﺎدی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همه، </w:t>
      </w:r>
      <w:proofErr w:type="spellStart"/>
      <w:r w:rsidRPr="00D30C59">
        <w:rPr>
          <w:rFonts w:cs="B Nazanin"/>
          <w:sz w:val="24"/>
          <w:szCs w:val="24"/>
          <w:rtl/>
          <w:lang w:bidi="fa-IR"/>
        </w:rPr>
        <w:t>ﺑﺪون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ﺗﻤﺎﻳﺰ</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ﻧﻈﺮ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ﻧﮋاد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ﺟﻨﺴﻴﺖ</w:t>
      </w:r>
      <w:proofErr w:type="spellEnd"/>
      <w:r w:rsidRPr="00D30C59">
        <w:rPr>
          <w:rFonts w:cs="B Nazanin"/>
          <w:sz w:val="24"/>
          <w:szCs w:val="24"/>
          <w:rtl/>
          <w:lang w:bidi="fa-IR"/>
        </w:rPr>
        <w:t xml:space="preserve">،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اﺳﺖ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ﺗﻜﺮار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اﻋﺘﻘﺎد</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ﺑﻨﻴﺎدی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ﺣﻴﺜﻴﺖ</w:t>
      </w:r>
      <w:proofErr w:type="spellEnd"/>
      <w:r w:rsidRPr="00D30C59">
        <w:rPr>
          <w:rFonts w:cs="B Nazanin"/>
          <w:sz w:val="24"/>
          <w:szCs w:val="24"/>
          <w:rtl/>
          <w:lang w:bidi="fa-IR"/>
        </w:rPr>
        <w:t xml:space="preserve"> و ارزش </w:t>
      </w:r>
      <w:proofErr w:type="spellStart"/>
      <w:r w:rsidRPr="00D30C59">
        <w:rPr>
          <w:rFonts w:cs="B Nazanin"/>
          <w:sz w:val="24"/>
          <w:szCs w:val="24"/>
          <w:rtl/>
          <w:lang w:bidi="fa-IR"/>
        </w:rPr>
        <w:t>اﻧﺴﺎن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ﻣﺮدان</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زﻧﺎن</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ﻣﻠﺖهای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ﺑﺰرگ</w:t>
      </w:r>
      <w:proofErr w:type="spellEnd"/>
      <w:r w:rsidRPr="00D30C59">
        <w:rPr>
          <w:rFonts w:cs="B Nazanin"/>
          <w:sz w:val="24"/>
          <w:szCs w:val="24"/>
          <w:rtl/>
          <w:lang w:bidi="fa-IR"/>
        </w:rPr>
        <w:t xml:space="preserve"> و کوچک،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ﺁرزوی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ﺗﺮوﻳﺞ</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ﺗﺤﻘﻖ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اﺻﻮل</w:t>
      </w:r>
      <w:proofErr w:type="spellEnd"/>
      <w:r w:rsidRPr="00D30C59">
        <w:rPr>
          <w:rFonts w:cs="B Nazanin"/>
          <w:sz w:val="24"/>
          <w:szCs w:val="24"/>
          <w:rtl/>
          <w:lang w:bidi="fa-IR"/>
        </w:rPr>
        <w:t xml:space="preserve"> ذکر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ﻣﻨﺸﻮر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ﺟﻬﺎنی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w:t>
      </w:r>
      <w:proofErr w:type="spellStart"/>
      <w:r w:rsidRPr="00D30C59">
        <w:rPr>
          <w:rFonts w:cs="B Nazanin"/>
          <w:sz w:val="24"/>
          <w:szCs w:val="24"/>
          <w:rtl/>
          <w:lang w:bidi="fa-IR"/>
        </w:rPr>
        <w:t>کنواﻧﺴﻴﻮن</w:t>
      </w:r>
      <w:proofErr w:type="spellEnd"/>
      <w:r w:rsidRPr="00D30C59">
        <w:rPr>
          <w:rFonts w:cs="B Nazanin"/>
          <w:sz w:val="24"/>
          <w:szCs w:val="24"/>
          <w:rtl/>
          <w:lang w:bidi="fa-IR"/>
        </w:rPr>
        <w:t xml:space="preserve"> </w:t>
      </w:r>
      <w:proofErr w:type="spellStart"/>
      <w:r w:rsidRPr="00D30C59">
        <w:rPr>
          <w:rFonts w:cs="B Nazanin"/>
          <w:sz w:val="24"/>
          <w:szCs w:val="24"/>
          <w:rtl/>
          <w:lang w:bidi="fa-IR"/>
        </w:rPr>
        <w:t>ﭘﻴﺸﮕﻴﺮی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ﻣﺠﺎزات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ﺟﻨﺎﻳﺖ</w:t>
      </w:r>
      <w:proofErr w:type="spellEnd"/>
      <w:r w:rsidRPr="00D30C59">
        <w:rPr>
          <w:rFonts w:cs="B Nazanin"/>
          <w:sz w:val="24"/>
          <w:szCs w:val="24"/>
          <w:rtl/>
          <w:lang w:bidi="fa-IR"/>
        </w:rPr>
        <w:t xml:space="preserve"> نسل </w:t>
      </w:r>
      <w:proofErr w:type="spellStart"/>
      <w:r w:rsidRPr="00D30C59">
        <w:rPr>
          <w:rFonts w:cs="B Nazanin"/>
          <w:sz w:val="24"/>
          <w:szCs w:val="24"/>
          <w:rtl/>
          <w:lang w:bidi="fa-IR"/>
        </w:rPr>
        <w:t>ﮐﺸﯽ</w:t>
      </w:r>
      <w:proofErr w:type="spellEnd"/>
      <w:r w:rsidRPr="00D30C59">
        <w:rPr>
          <w:rFonts w:cs="B Nazanin"/>
          <w:sz w:val="24"/>
          <w:szCs w:val="24"/>
          <w:rtl/>
          <w:lang w:bidi="fa-IR"/>
        </w:rPr>
        <w:t xml:space="preserve">، </w:t>
      </w:r>
      <w:proofErr w:type="spellStart"/>
      <w:r w:rsidRPr="00D30C59">
        <w:rPr>
          <w:rFonts w:cs="B Nazanin"/>
          <w:sz w:val="24"/>
          <w:szCs w:val="24"/>
          <w:rtl/>
          <w:lang w:bidi="fa-IR"/>
        </w:rPr>
        <w:t>کنواﻧﺴﻴﻮن</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ﺣﺬف</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ﺗﻤﺎمی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اﺷﻜﺎل</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ﺗﺒﻌﻴﺾ</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ﻧﮋادی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کنواﻧﺴﻴﻮن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ﺳﻴﺎسی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ﻣﺪنی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کنواﻧﺴﻴﻮن</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اﻗﺘﺼﺎدی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اﺟﺘﻤﺎعی</w:t>
      </w:r>
      <w:proofErr w:type="spellEnd"/>
      <w:r w:rsidRPr="00D30C59">
        <w:rPr>
          <w:rFonts w:cs="B Nazanin"/>
          <w:sz w:val="24"/>
          <w:szCs w:val="24"/>
          <w:rtl/>
          <w:lang w:bidi="fa-IR"/>
        </w:rPr>
        <w:t xml:space="preserve"> و فرهنگی،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ﺣﺬف</w:t>
      </w:r>
      <w:proofErr w:type="spellEnd"/>
      <w:r w:rsidRPr="00D30C59">
        <w:rPr>
          <w:rFonts w:cs="B Nazanin"/>
          <w:sz w:val="24"/>
          <w:szCs w:val="24"/>
          <w:rtl/>
          <w:lang w:bidi="fa-IR"/>
        </w:rPr>
        <w:t xml:space="preserve"> تمامی </w:t>
      </w:r>
      <w:proofErr w:type="spellStart"/>
      <w:r w:rsidRPr="00D30C59">
        <w:rPr>
          <w:rFonts w:cs="B Nazanin"/>
          <w:sz w:val="24"/>
          <w:szCs w:val="24"/>
          <w:rtl/>
          <w:lang w:bidi="fa-IR"/>
        </w:rPr>
        <w:t>اﺷﻜﺎل</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ﺗﻌﺼﺐ</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ﺗﺒﻌﻴﺾ</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ﻣﺒﺘﻨﻲ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ﻋﻘﻴﺪﻩ</w:t>
      </w:r>
      <w:proofErr w:type="spellEnd"/>
      <w:r w:rsidRPr="00D30C59">
        <w:rPr>
          <w:rFonts w:cs="B Nazanin"/>
          <w:sz w:val="24"/>
          <w:szCs w:val="24"/>
          <w:rtl/>
          <w:lang w:bidi="fa-IR"/>
        </w:rPr>
        <w:t xml:space="preserve">، و کنوانسیون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کودک، و </w:t>
      </w:r>
      <w:proofErr w:type="spellStart"/>
      <w:r w:rsidRPr="00D30C59">
        <w:rPr>
          <w:rFonts w:cs="B Nazanin"/>
          <w:sz w:val="24"/>
          <w:szCs w:val="24"/>
          <w:rtl/>
          <w:lang w:bidi="fa-IR"/>
        </w:rPr>
        <w:t>ﺳﺎﻳﺮ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اﺳﻨﺎد</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ﻣﺮﺑﻮﻃﻪ</w:t>
      </w:r>
      <w:proofErr w:type="spellEnd"/>
      <w:r w:rsidRPr="00D30C59">
        <w:rPr>
          <w:rFonts w:cs="B Nazanin"/>
          <w:sz w:val="24"/>
          <w:szCs w:val="24"/>
          <w:rtl/>
          <w:lang w:bidi="fa-IR"/>
        </w:rPr>
        <w:t xml:space="preserve"> که در </w:t>
      </w:r>
      <w:proofErr w:type="spellStart"/>
      <w:r w:rsidRPr="00D30C59">
        <w:rPr>
          <w:rFonts w:cs="B Nazanin"/>
          <w:sz w:val="24"/>
          <w:szCs w:val="24"/>
          <w:rtl/>
          <w:lang w:bidi="fa-IR"/>
        </w:rPr>
        <w:t>ﺳﻄﺢ</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ﺟﻬﺎنی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ﻣﻨﻄﻘﻪ</w:t>
      </w:r>
      <w:proofErr w:type="spellEnd"/>
      <w:r w:rsidRPr="00D30C59">
        <w:rPr>
          <w:rFonts w:cs="B Nazanin"/>
          <w:sz w:val="24"/>
          <w:szCs w:val="24"/>
          <w:rtl/>
          <w:lang w:bidi="fa-IR"/>
        </w:rPr>
        <w:t xml:space="preserve"> ای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ﺗﺼﻮﻳﺐ</w:t>
      </w:r>
      <w:proofErr w:type="spellEnd"/>
      <w:r w:rsidRPr="00D30C59">
        <w:rPr>
          <w:rFonts w:cs="B Nazanin"/>
          <w:sz w:val="24"/>
          <w:szCs w:val="24"/>
          <w:rtl/>
          <w:lang w:bidi="fa-IR"/>
        </w:rPr>
        <w:t xml:space="preserve"> </w:t>
      </w:r>
      <w:proofErr w:type="spellStart"/>
      <w:r w:rsidRPr="00D30C59">
        <w:rPr>
          <w:rFonts w:cs="B Nazanin"/>
          <w:sz w:val="24"/>
          <w:szCs w:val="24"/>
          <w:rtl/>
          <w:lang w:bidi="fa-IR"/>
        </w:rPr>
        <w:t>رﺳﻴﺪﻩ</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اﺳﻨﺎدی</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ﺑﻴﻦ</w:t>
      </w:r>
      <w:proofErr w:type="spellEnd"/>
      <w:r w:rsidRPr="00D30C59">
        <w:rPr>
          <w:rFonts w:cs="B Nazanin"/>
          <w:sz w:val="24"/>
          <w:szCs w:val="24"/>
          <w:rtl/>
          <w:lang w:bidi="fa-IR"/>
        </w:rPr>
        <w:t xml:space="preserve"> تک </w:t>
      </w:r>
      <w:proofErr w:type="spellStart"/>
      <w:r w:rsidRPr="00D30C59">
        <w:rPr>
          <w:rFonts w:cs="B Nazanin"/>
          <w:sz w:val="24"/>
          <w:szCs w:val="24"/>
          <w:rtl/>
          <w:lang w:bidi="fa-IR"/>
        </w:rPr>
        <w:t>تک</w:t>
      </w:r>
      <w:proofErr w:type="spellEnd"/>
      <w:r w:rsidRPr="00D30C59">
        <w:rPr>
          <w:rFonts w:cs="B Nazanin"/>
          <w:sz w:val="24"/>
          <w:szCs w:val="24"/>
          <w:rtl/>
          <w:lang w:bidi="fa-IR"/>
        </w:rPr>
        <w:t xml:space="preserve"> کشورهای </w:t>
      </w:r>
      <w:proofErr w:type="spellStart"/>
      <w:r w:rsidRPr="00D30C59">
        <w:rPr>
          <w:rFonts w:cs="B Nazanin"/>
          <w:sz w:val="24"/>
          <w:szCs w:val="24"/>
          <w:rtl/>
          <w:lang w:bidi="fa-IR"/>
        </w:rPr>
        <w:t>ﻋﻀﻮ</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ﺳﺎزﻣﺎن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منعقد شده،</w:t>
      </w:r>
    </w:p>
    <w:p w14:paraId="2082121B" w14:textId="0F62771A"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اﻟﻬﺎم</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ﻣﻔﺎد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ﻣﺎدﻩ</w:t>
      </w:r>
      <w:proofErr w:type="spellEnd"/>
      <w:r w:rsidRPr="00D30C59">
        <w:rPr>
          <w:rFonts w:cs="B Nazanin"/>
          <w:sz w:val="24"/>
          <w:szCs w:val="24"/>
          <w:rtl/>
          <w:lang w:bidi="fa-IR"/>
        </w:rPr>
        <w:t xml:space="preserve"> </w:t>
      </w:r>
      <w:r w:rsidR="00027074" w:rsidRPr="00D30C59">
        <w:rPr>
          <w:rFonts w:cs="B Nazanin"/>
          <w:sz w:val="24"/>
          <w:szCs w:val="24"/>
          <w:rtl/>
          <w:lang w:bidi="fa-IR"/>
        </w:rPr>
        <w:t>۲۷</w:t>
      </w:r>
      <w:r w:rsidRPr="00D30C59">
        <w:rPr>
          <w:rFonts w:cs="B Nazanin"/>
          <w:sz w:val="24"/>
          <w:szCs w:val="24"/>
          <w:rtl/>
          <w:lang w:bidi="fa-IR"/>
        </w:rPr>
        <w:t xml:space="preserve"> </w:t>
      </w:r>
      <w:proofErr w:type="spellStart"/>
      <w:r w:rsidRPr="00D30C59">
        <w:rPr>
          <w:rFonts w:cs="B Nazanin"/>
          <w:sz w:val="24"/>
          <w:szCs w:val="24"/>
          <w:rtl/>
          <w:lang w:bidi="fa-IR"/>
        </w:rPr>
        <w:t>معاهده</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ﺳﻴﺎسی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ﻣﺪنی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ﻗﻮمی</w:t>
      </w:r>
      <w:proofErr w:type="spellEnd"/>
      <w:r w:rsidRPr="00D30C59">
        <w:rPr>
          <w:rFonts w:cs="B Nazanin"/>
          <w:sz w:val="24"/>
          <w:szCs w:val="24"/>
          <w:rtl/>
          <w:lang w:bidi="fa-IR"/>
        </w:rPr>
        <w:t xml:space="preserve">،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ﺗﻮﺟﻪ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ﺗﺮوﻳﺞ</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اﻗلیت‌های</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قومی،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ﺛﺒﺎت</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ﺳﻴﺎسی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اﺟﺘﻤﺎعی</w:t>
      </w:r>
      <w:proofErr w:type="spellEnd"/>
      <w:r w:rsidRPr="00D30C59">
        <w:rPr>
          <w:rFonts w:cs="B Nazanin"/>
          <w:sz w:val="24"/>
          <w:szCs w:val="24"/>
          <w:rtl/>
          <w:lang w:bidi="fa-IR"/>
        </w:rPr>
        <w:t xml:space="preserve"> کشورهایی که در </w:t>
      </w:r>
      <w:proofErr w:type="spellStart"/>
      <w:r w:rsidRPr="00D30C59">
        <w:rPr>
          <w:rFonts w:cs="B Nazanin"/>
          <w:sz w:val="24"/>
          <w:szCs w:val="24"/>
          <w:rtl/>
          <w:lang w:bidi="fa-IR"/>
        </w:rPr>
        <w:t>ﺁﻧﻬﺎ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زﻧﺪگی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می‌کنند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ﻣﺴﺎﻋﺪت</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می‌کند</w:t>
      </w:r>
      <w:proofErr w:type="spellEnd"/>
      <w:r w:rsidRPr="00D30C59">
        <w:rPr>
          <w:rFonts w:cs="B Nazanin"/>
          <w:sz w:val="24"/>
          <w:szCs w:val="24"/>
          <w:rtl/>
          <w:lang w:bidi="fa-IR"/>
        </w:rPr>
        <w:t>،</w:t>
      </w:r>
    </w:p>
    <w:p w14:paraId="68D45CF9"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ﺗﺎکید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ﺗﺮوﻳﺞ</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ﺗﺤﻘﻖ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ﻣﺪاوم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ملی یا </w:t>
      </w:r>
      <w:proofErr w:type="spellStart"/>
      <w:r w:rsidRPr="00D30C59">
        <w:rPr>
          <w:rFonts w:cs="B Nazanin"/>
          <w:sz w:val="24"/>
          <w:szCs w:val="24"/>
          <w:rtl/>
          <w:lang w:bidi="fa-IR"/>
        </w:rPr>
        <w:t>ﻗﻮمی</w:t>
      </w:r>
      <w:proofErr w:type="spellEnd"/>
      <w:r w:rsidRPr="00D30C59">
        <w:rPr>
          <w:rFonts w:cs="B Nazanin"/>
          <w:sz w:val="24"/>
          <w:szCs w:val="24"/>
          <w:rtl/>
          <w:lang w:bidi="fa-IR"/>
        </w:rPr>
        <w:t xml:space="preserve">،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ﻋﻨﻮان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ﺑﺨﺸﻲ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ﻻزم</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ﺗﻮﺳﻌﻪ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ﺟﺎﻣﻌﻪ</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ﻃﻮر</w:t>
      </w:r>
      <w:proofErr w:type="spellEnd"/>
      <w:r w:rsidRPr="00D30C59">
        <w:rPr>
          <w:rFonts w:cs="B Nazanin"/>
          <w:sz w:val="24"/>
          <w:szCs w:val="24"/>
          <w:rtl/>
          <w:lang w:bidi="fa-IR"/>
        </w:rPr>
        <w:t xml:space="preserve"> کلی و در </w:t>
      </w:r>
      <w:proofErr w:type="spellStart"/>
      <w:r w:rsidRPr="00D30C59">
        <w:rPr>
          <w:rFonts w:cs="B Nazanin"/>
          <w:sz w:val="24"/>
          <w:szCs w:val="24"/>
          <w:rtl/>
          <w:lang w:bidi="fa-IR"/>
        </w:rPr>
        <w:t>ﭼﺎرﭼﻮﺑﻲ</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دﻣﻮکراتیک</w:t>
      </w:r>
      <w:proofErr w:type="spellEnd"/>
      <w:r w:rsidRPr="00D30C59">
        <w:rPr>
          <w:rFonts w:cs="B Nazanin"/>
          <w:sz w:val="24"/>
          <w:szCs w:val="24"/>
          <w:rtl/>
          <w:lang w:bidi="fa-IR"/>
        </w:rPr>
        <w:t xml:space="preserve"> مبتنی </w:t>
      </w:r>
      <w:proofErr w:type="spellStart"/>
      <w:r w:rsidRPr="00D30C59">
        <w:rPr>
          <w:rFonts w:cs="B Nazanin"/>
          <w:sz w:val="24"/>
          <w:szCs w:val="24"/>
          <w:rtl/>
          <w:lang w:bidi="fa-IR"/>
        </w:rPr>
        <w:t>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ﺣﻜﻮﻣﺖ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ﻗﺎﻧﻮن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ﺗﻘﻮﻳﺖ</w:t>
      </w:r>
      <w:proofErr w:type="spellEnd"/>
      <w:r w:rsidRPr="00D30C59">
        <w:rPr>
          <w:rFonts w:cs="B Nazanin"/>
          <w:sz w:val="24"/>
          <w:szCs w:val="24"/>
          <w:rtl/>
          <w:lang w:bidi="fa-IR"/>
        </w:rPr>
        <w:t xml:space="preserve"> دوستی و همکاری </w:t>
      </w:r>
      <w:proofErr w:type="spellStart"/>
      <w:r w:rsidRPr="00D30C59">
        <w:rPr>
          <w:rFonts w:cs="B Nazanin"/>
          <w:sz w:val="24"/>
          <w:szCs w:val="24"/>
          <w:rtl/>
          <w:lang w:bidi="fa-IR"/>
        </w:rPr>
        <w:t>ﺑﻴﻦ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ﻣﺮدﻣﺎن</w:t>
      </w:r>
      <w:proofErr w:type="spellEnd"/>
      <w:r w:rsidRPr="00D30C59">
        <w:rPr>
          <w:rFonts w:cs="B Nazanin"/>
          <w:sz w:val="24"/>
          <w:szCs w:val="24"/>
          <w:rtl/>
          <w:lang w:bidi="fa-IR"/>
        </w:rPr>
        <w:t xml:space="preserve"> و کشورها </w:t>
      </w:r>
      <w:proofErr w:type="spellStart"/>
      <w:r w:rsidRPr="00D30C59">
        <w:rPr>
          <w:rFonts w:cs="B Nazanin"/>
          <w:sz w:val="24"/>
          <w:szCs w:val="24"/>
          <w:rtl/>
          <w:lang w:bidi="fa-IR"/>
        </w:rPr>
        <w:t>ﻣﺴﺎﻋﺪت</w:t>
      </w:r>
      <w:proofErr w:type="spellEnd"/>
      <w:r w:rsidRPr="00D30C59">
        <w:rPr>
          <w:rFonts w:cs="B Nazanin"/>
          <w:sz w:val="24"/>
          <w:szCs w:val="24"/>
          <w:rtl/>
          <w:lang w:bidi="fa-IR"/>
        </w:rPr>
        <w:t xml:space="preserve"> خواهد کرد،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ﻧﻈﺮ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ﮔﺮﻓﺘﻦ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سازﻣﺎن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راﺑﻄﻪ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اﻗﻠﻴﺖها</w:t>
      </w:r>
      <w:proofErr w:type="spellEnd"/>
      <w:r w:rsidRPr="00D30C59">
        <w:rPr>
          <w:rFonts w:cs="B Nazanin"/>
          <w:sz w:val="24"/>
          <w:szCs w:val="24"/>
          <w:rtl/>
          <w:lang w:bidi="fa-IR"/>
        </w:rPr>
        <w:t xml:space="preserve"> نقشی </w:t>
      </w:r>
      <w:proofErr w:type="spellStart"/>
      <w:r w:rsidRPr="00D30C59">
        <w:rPr>
          <w:rFonts w:cs="B Nazanin"/>
          <w:sz w:val="24"/>
          <w:szCs w:val="24"/>
          <w:rtl/>
          <w:lang w:bidi="fa-IR"/>
        </w:rPr>
        <w:t>ﻣﻬﻢ</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اﻳﻔﺎ</w:t>
      </w:r>
      <w:proofErr w:type="spellEnd"/>
      <w:r w:rsidRPr="00D30C59">
        <w:rPr>
          <w:rFonts w:cs="B Nazanin"/>
          <w:sz w:val="24"/>
          <w:szCs w:val="24"/>
          <w:rtl/>
          <w:lang w:bidi="fa-IR"/>
        </w:rPr>
        <w:t xml:space="preserve"> دارد،</w:t>
      </w:r>
    </w:p>
    <w:p w14:paraId="2C18720C"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ﺗﻮﺟﻪ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اقداﻣﺎتی</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ﺗاکنون</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ﻧﻈﺎم</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وﻳﮋﻩ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وﺳﻴﻠﻪ</w:t>
      </w:r>
      <w:proofErr w:type="spellEnd"/>
      <w:r w:rsidRPr="00D30C59">
        <w:rPr>
          <w:rFonts w:cs="B Nazanin"/>
          <w:sz w:val="24"/>
          <w:szCs w:val="24"/>
          <w:rtl/>
          <w:lang w:bidi="fa-IR"/>
        </w:rPr>
        <w:t xml:space="preserve"> کمیسیون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کمیسیون </w:t>
      </w:r>
      <w:proofErr w:type="spellStart"/>
      <w:r w:rsidRPr="00D30C59">
        <w:rPr>
          <w:rFonts w:cs="B Nazanin"/>
          <w:sz w:val="24"/>
          <w:szCs w:val="24"/>
          <w:rtl/>
          <w:lang w:bidi="fa-IR"/>
        </w:rPr>
        <w:t>ﻓﺮﻋﻲ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ﭘﻴﺸﮕﻴﺮی</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ﺗﺒﻌﻴﺾ</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اﻗﻠﻴﺖها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ﻧﻬﺎدهﺎﻳﻲ</w:t>
      </w:r>
      <w:proofErr w:type="spellEnd"/>
      <w:r w:rsidRPr="00D30C59">
        <w:rPr>
          <w:rFonts w:cs="B Nazanin"/>
          <w:sz w:val="24"/>
          <w:szCs w:val="24"/>
          <w:rtl/>
          <w:lang w:bidi="fa-IR"/>
        </w:rPr>
        <w:t xml:space="preserve"> که به </w:t>
      </w:r>
      <w:proofErr w:type="spellStart"/>
      <w:r w:rsidRPr="00D30C59">
        <w:rPr>
          <w:rFonts w:cs="B Nazanin"/>
          <w:sz w:val="24"/>
          <w:szCs w:val="24"/>
          <w:rtl/>
          <w:lang w:bidi="fa-IR"/>
        </w:rPr>
        <w:t>ﭘﻴﺮوی</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ﻣﻌﺎهدات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ﺳﺎﻳﺮ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اﺳﻨﺎد</w:t>
      </w:r>
      <w:proofErr w:type="spellEnd"/>
      <w:r w:rsidRPr="00D30C59">
        <w:rPr>
          <w:rFonts w:cs="B Nazanin"/>
          <w:sz w:val="24"/>
          <w:szCs w:val="24"/>
          <w:rtl/>
          <w:lang w:bidi="fa-IR"/>
        </w:rPr>
        <w:t xml:space="preserve">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زﻣﻴﻨﻪ</w:t>
      </w:r>
      <w:proofErr w:type="spellEnd"/>
      <w:r w:rsidRPr="00D30C59">
        <w:rPr>
          <w:rFonts w:cs="B Nazanin"/>
          <w:sz w:val="24"/>
          <w:szCs w:val="24"/>
          <w:rtl/>
          <w:lang w:bidi="fa-IR"/>
        </w:rPr>
        <w:t xml:space="preserve"> ترویج و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قومی،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ﺗﺸﻜﻴﻞ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w:t>
      </w:r>
    </w:p>
    <w:p w14:paraId="51D70F32"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lastRenderedPageBreak/>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ﺣﺴﺎب</w:t>
      </w:r>
      <w:proofErr w:type="spellEnd"/>
      <w:r w:rsidRPr="00D30C59">
        <w:rPr>
          <w:rFonts w:cs="B Nazanin"/>
          <w:sz w:val="24"/>
          <w:szCs w:val="24"/>
          <w:rtl/>
          <w:lang w:bidi="fa-IR"/>
        </w:rPr>
        <w:t xml:space="preserve"> </w:t>
      </w:r>
      <w:proofErr w:type="spellStart"/>
      <w:r w:rsidRPr="00D30C59">
        <w:rPr>
          <w:rFonts w:cs="B Nazanin"/>
          <w:sz w:val="24"/>
          <w:szCs w:val="24"/>
          <w:rtl/>
          <w:lang w:bidi="fa-IR"/>
        </w:rPr>
        <w:t>ﺁوردن</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اﻗﺪاﻣﺎت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ﻣﻬﻤﻲ</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وﺳﻴﻠﻪ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سازمان‌های</w:t>
      </w:r>
      <w:proofErr w:type="spellEnd"/>
      <w:r w:rsidRPr="00D30C59">
        <w:rPr>
          <w:rFonts w:cs="B Nazanin"/>
          <w:sz w:val="24"/>
          <w:szCs w:val="24"/>
          <w:rtl/>
          <w:lang w:bidi="fa-IR"/>
        </w:rPr>
        <w:t xml:space="preserve"> بین دولتی و </w:t>
      </w:r>
      <w:proofErr w:type="spellStart"/>
      <w:r w:rsidRPr="00D30C59">
        <w:rPr>
          <w:rFonts w:cs="B Nazanin"/>
          <w:sz w:val="24"/>
          <w:szCs w:val="24"/>
          <w:rtl/>
          <w:lang w:bidi="fa-IR"/>
        </w:rPr>
        <w:t>ﻏﻴﺮدولتی</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زﻣﻴﻨﻪ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ﺗﺮوﻳﺞ</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ﭘﺸﺘﻴﺒﺎنی</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ﻗﻮﻣﻲ</w:t>
      </w:r>
      <w:proofErr w:type="spellEnd"/>
      <w:r w:rsidRPr="00D30C59">
        <w:rPr>
          <w:rFonts w:cs="B Nazanin"/>
          <w:sz w:val="24"/>
          <w:szCs w:val="24"/>
          <w:rtl/>
          <w:lang w:bidi="fa-IR"/>
        </w:rPr>
        <w:t xml:space="preserve">، دینی و زبانی انجام </w:t>
      </w:r>
      <w:proofErr w:type="spellStart"/>
      <w:r w:rsidRPr="00D30C59">
        <w:rPr>
          <w:rFonts w:cs="B Nazanin"/>
          <w:sz w:val="24"/>
          <w:szCs w:val="24"/>
          <w:rtl/>
          <w:lang w:bidi="fa-IR"/>
        </w:rPr>
        <w:t>می‌شود</w:t>
      </w:r>
      <w:proofErr w:type="spellEnd"/>
      <w:r w:rsidRPr="00D30C59">
        <w:rPr>
          <w:rFonts w:cs="B Nazanin"/>
          <w:sz w:val="24"/>
          <w:szCs w:val="24"/>
          <w:rtl/>
          <w:lang w:bidi="fa-IR"/>
        </w:rPr>
        <w:t>،</w:t>
      </w:r>
    </w:p>
    <w:p w14:paraId="2FAB1452"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ﺷﻨﺎﺧﺖ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ﺿﺮورت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ﺗﻀﻤﻴﻦ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اﺟﺮای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ﺣﺘﻲ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ﻣﻮﺛﺮﺗﺮ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اﺳﻨﺎد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ﺗﻮﺟﻪ</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ﻗﻮمی</w:t>
      </w:r>
      <w:proofErr w:type="spellEnd"/>
      <w:r w:rsidRPr="00D30C59">
        <w:rPr>
          <w:rFonts w:cs="B Nazanin"/>
          <w:sz w:val="24"/>
          <w:szCs w:val="24"/>
          <w:rtl/>
          <w:lang w:bidi="fa-IR"/>
        </w:rPr>
        <w:t xml:space="preserve">،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w:t>
      </w:r>
    </w:p>
    <w:p w14:paraId="54058EE0" w14:textId="77777777" w:rsidR="0077052E" w:rsidRPr="00D30C59" w:rsidRDefault="0077052E" w:rsidP="0077052E">
      <w:pPr>
        <w:bidi/>
        <w:rPr>
          <w:rFonts w:cs="B Nazanin"/>
          <w:sz w:val="24"/>
          <w:szCs w:val="24"/>
          <w:lang w:bidi="fa-IR"/>
        </w:rPr>
      </w:pP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ﻗﻮمی</w:t>
      </w:r>
      <w:proofErr w:type="spellEnd"/>
      <w:r w:rsidRPr="00D30C59">
        <w:rPr>
          <w:rFonts w:cs="B Nazanin"/>
          <w:sz w:val="24"/>
          <w:szCs w:val="24"/>
          <w:rtl/>
          <w:lang w:bidi="fa-IR"/>
        </w:rPr>
        <w:t xml:space="preserve">،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را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می‌کند</w:t>
      </w:r>
      <w:proofErr w:type="spellEnd"/>
      <w:r w:rsidRPr="00D30C59">
        <w:rPr>
          <w:rFonts w:cs="B Nazanin"/>
          <w:sz w:val="24"/>
          <w:szCs w:val="24"/>
          <w:rtl/>
          <w:lang w:bidi="fa-IR"/>
        </w:rPr>
        <w:t>:</w:t>
      </w:r>
    </w:p>
    <w:p w14:paraId="4F7832BE" w14:textId="6B378F06"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027074" w:rsidRPr="00D30C59">
        <w:rPr>
          <w:rFonts w:cs="B Nazanin"/>
          <w:sz w:val="24"/>
          <w:szCs w:val="24"/>
          <w:rtl/>
          <w:lang w:bidi="fa-IR"/>
        </w:rPr>
        <w:t>١</w:t>
      </w:r>
      <w:r w:rsidRPr="00D30C59">
        <w:rPr>
          <w:rFonts w:cs="B Nazanin"/>
          <w:sz w:val="24"/>
          <w:szCs w:val="24"/>
          <w:rtl/>
          <w:lang w:bidi="fa-IR"/>
        </w:rPr>
        <w:t>:</w:t>
      </w:r>
    </w:p>
    <w:p w14:paraId="0DDF225B"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ﻣﻮﺟﻮدﻳﺖ</w:t>
      </w:r>
      <w:proofErr w:type="spellEnd"/>
      <w:r w:rsidRPr="00D30C59">
        <w:rPr>
          <w:rFonts w:cs="B Nazanin"/>
          <w:sz w:val="24"/>
          <w:szCs w:val="24"/>
          <w:rtl/>
          <w:lang w:bidi="fa-IR"/>
        </w:rPr>
        <w:t xml:space="preserve"> و هویت </w:t>
      </w:r>
      <w:proofErr w:type="spellStart"/>
      <w:r w:rsidRPr="00D30C59">
        <w:rPr>
          <w:rFonts w:cs="B Nazanin"/>
          <w:sz w:val="24"/>
          <w:szCs w:val="24"/>
          <w:rtl/>
          <w:lang w:bidi="fa-IR"/>
        </w:rPr>
        <w:t>ﻣﻠﻲ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ﻗﻮﻣﻲ</w:t>
      </w:r>
      <w:proofErr w:type="spellEnd"/>
      <w:r w:rsidRPr="00D30C59">
        <w:rPr>
          <w:rFonts w:cs="B Nazanin"/>
          <w:sz w:val="24"/>
          <w:szCs w:val="24"/>
          <w:rtl/>
          <w:lang w:bidi="fa-IR"/>
        </w:rPr>
        <w:t xml:space="preserve">، فرهنگی،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ﺳﺮزﻣﻴﻦ‌های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اﻳﺠﺎد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ﺷﺮاﻳﻂ</w:t>
      </w:r>
      <w:proofErr w:type="spellEnd"/>
      <w:r w:rsidRPr="00D30C59">
        <w:rPr>
          <w:rFonts w:cs="B Nazanin"/>
          <w:sz w:val="24"/>
          <w:szCs w:val="24"/>
          <w:rtl/>
          <w:lang w:bidi="fa-IR"/>
        </w:rPr>
        <w:t xml:space="preserve"> را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ارﺗﻘﺎی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هویت </w:t>
      </w:r>
      <w:proofErr w:type="spellStart"/>
      <w:r w:rsidRPr="00D30C59">
        <w:rPr>
          <w:rFonts w:cs="B Nazanin"/>
          <w:sz w:val="24"/>
          <w:szCs w:val="24"/>
          <w:rtl/>
          <w:lang w:bidi="fa-IR"/>
        </w:rPr>
        <w:t>ﺗﺸﻮﻳﻖ</w:t>
      </w:r>
      <w:proofErr w:type="spellEnd"/>
      <w:r w:rsidRPr="00D30C59">
        <w:rPr>
          <w:rFonts w:cs="B Nazanin"/>
          <w:sz w:val="24"/>
          <w:szCs w:val="24"/>
          <w:rtl/>
          <w:lang w:bidi="fa-IR"/>
        </w:rPr>
        <w:t xml:space="preserve"> کنند.</w:t>
      </w:r>
    </w:p>
    <w:p w14:paraId="59245C10"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٢ـ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ﻗﻮاﻧﻴﻦ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ﻣﻨﺎﺳﺐ</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ﺗﺪاﺑﻴﺮ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دﻳﮕﺮ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ﻧﻴﻞ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هدف‌ها</w:t>
      </w:r>
      <w:proofErr w:type="spellEnd"/>
      <w:r w:rsidRPr="00D30C59">
        <w:rPr>
          <w:rFonts w:cs="B Nazanin"/>
          <w:sz w:val="24"/>
          <w:szCs w:val="24"/>
          <w:rtl/>
          <w:lang w:bidi="fa-IR"/>
        </w:rPr>
        <w:t xml:space="preserve"> تصویب کنند.</w:t>
      </w:r>
    </w:p>
    <w:p w14:paraId="7D4D5D4E" w14:textId="25DB286F"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027074" w:rsidRPr="00D30C59">
        <w:rPr>
          <w:rFonts w:cs="B Nazanin"/>
          <w:sz w:val="24"/>
          <w:szCs w:val="24"/>
          <w:rtl/>
          <w:lang w:bidi="fa-IR"/>
        </w:rPr>
        <w:t>۲</w:t>
      </w:r>
      <w:r w:rsidRPr="00D30C59">
        <w:rPr>
          <w:rFonts w:cs="B Nazanin"/>
          <w:sz w:val="24"/>
          <w:szCs w:val="24"/>
          <w:rtl/>
          <w:lang w:bidi="fa-IR"/>
        </w:rPr>
        <w:t>:</w:t>
      </w:r>
    </w:p>
    <w:p w14:paraId="0080AACC"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ﻗﻮمی</w:t>
      </w:r>
      <w:proofErr w:type="spellEnd"/>
      <w:r w:rsidRPr="00D30C59">
        <w:rPr>
          <w:rFonts w:cs="B Nazanin"/>
          <w:sz w:val="24"/>
          <w:szCs w:val="24"/>
          <w:rtl/>
          <w:lang w:bidi="fa-IR"/>
        </w:rPr>
        <w:t xml:space="preserve">، دینی و </w:t>
      </w:r>
      <w:proofErr w:type="spellStart"/>
      <w:r w:rsidRPr="00D30C59">
        <w:rPr>
          <w:rFonts w:cs="B Nazanin"/>
          <w:sz w:val="24"/>
          <w:szCs w:val="24"/>
          <w:rtl/>
          <w:lang w:bidi="fa-IR"/>
        </w:rPr>
        <w:t>زﺑﺎنی</w:t>
      </w:r>
      <w:proofErr w:type="spellEnd"/>
      <w:r w:rsidRPr="00D30C59">
        <w:rPr>
          <w:rFonts w:cs="B Nazanin"/>
          <w:sz w:val="24"/>
          <w:szCs w:val="24"/>
          <w:rtl/>
          <w:lang w:bidi="fa-IR"/>
        </w:rPr>
        <w:t xml:space="preserve"> (که از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ﭘﺲ</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ﺁﻧﺎن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ﻋﻨﻮان</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اﺷﺎرﻩ</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می‌ﺷﻮد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دارﻧﺪ</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ﻧﻬﺎن</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ﻃﻮر</w:t>
      </w:r>
      <w:proofErr w:type="spellEnd"/>
      <w:r w:rsidRPr="00D30C59">
        <w:rPr>
          <w:rFonts w:cs="B Nazanin"/>
          <w:sz w:val="24"/>
          <w:szCs w:val="24"/>
          <w:rtl/>
          <w:lang w:bidi="fa-IR"/>
        </w:rPr>
        <w:t xml:space="preserve"> علنی، </w:t>
      </w:r>
      <w:proofErr w:type="spellStart"/>
      <w:r w:rsidRPr="00D30C59">
        <w:rPr>
          <w:rFonts w:cs="B Nazanin"/>
          <w:sz w:val="24"/>
          <w:szCs w:val="24"/>
          <w:rtl/>
          <w:lang w:bidi="fa-IR"/>
        </w:rPr>
        <w:t>ﺁزاداﻧﻪ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ﺑﺪون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ﻣﺪاﺧﻠﻪ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هر </w:t>
      </w:r>
      <w:proofErr w:type="spellStart"/>
      <w:r w:rsidRPr="00D30C59">
        <w:rPr>
          <w:rFonts w:cs="B Nazanin"/>
          <w:sz w:val="24"/>
          <w:szCs w:val="24"/>
          <w:rtl/>
          <w:lang w:bidi="fa-IR"/>
        </w:rPr>
        <w:t>ﺷﻜﻞ</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ﺗﺒﻌﻴﺾ</w:t>
      </w:r>
      <w:proofErr w:type="spellEnd"/>
      <w:r w:rsidRPr="00D30C59">
        <w:rPr>
          <w:rFonts w:cs="B Nazanin"/>
          <w:sz w:val="24"/>
          <w:szCs w:val="24"/>
          <w:rtl/>
          <w:lang w:bidi="fa-IR"/>
        </w:rPr>
        <w:t xml:space="preserve">، از فرهنگ </w:t>
      </w:r>
      <w:proofErr w:type="spellStart"/>
      <w:r w:rsidRPr="00D30C59">
        <w:rPr>
          <w:rFonts w:cs="B Nazanin"/>
          <w:sz w:val="24"/>
          <w:szCs w:val="24"/>
          <w:rtl/>
          <w:lang w:bidi="fa-IR"/>
        </w:rPr>
        <w:t>ﺧﺎص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ﺑﻬﺮﻩ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ﺑﺮﺧﻮردار</w:t>
      </w:r>
      <w:proofErr w:type="spellEnd"/>
      <w:r w:rsidRPr="00D30C59">
        <w:rPr>
          <w:rFonts w:cs="B Nazanin"/>
          <w:sz w:val="24"/>
          <w:szCs w:val="24"/>
          <w:rtl/>
          <w:lang w:bidi="fa-IR"/>
        </w:rPr>
        <w:t xml:space="preserve"> </w:t>
      </w:r>
      <w:proofErr w:type="spellStart"/>
      <w:r w:rsidRPr="00D30C59">
        <w:rPr>
          <w:rFonts w:cs="B Nazanin"/>
          <w:sz w:val="24"/>
          <w:szCs w:val="24"/>
          <w:rtl/>
          <w:lang w:bidi="fa-IR"/>
        </w:rPr>
        <w:t>شوﻧﺪ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را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ﺁن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ﻋﻤﻞ</w:t>
      </w:r>
      <w:proofErr w:type="spellEnd"/>
      <w:r w:rsidRPr="00D30C59">
        <w:rPr>
          <w:rFonts w:cs="B Nazanin"/>
          <w:sz w:val="24"/>
          <w:szCs w:val="24"/>
          <w:rtl/>
          <w:lang w:bidi="fa-IR"/>
        </w:rPr>
        <w:t xml:space="preserve"> کنند، و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ﺳﺨﻦ</w:t>
      </w:r>
      <w:proofErr w:type="spellEnd"/>
      <w:r w:rsidRPr="00D30C59">
        <w:rPr>
          <w:rFonts w:cs="B Nazanin"/>
          <w:sz w:val="24"/>
          <w:szCs w:val="24"/>
          <w:rtl/>
          <w:lang w:bidi="fa-IR"/>
        </w:rPr>
        <w:t xml:space="preserve"> بگویند.</w:t>
      </w:r>
    </w:p>
    <w:p w14:paraId="1D6D4501"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٢ـ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حق </w:t>
      </w:r>
      <w:proofErr w:type="spellStart"/>
      <w:r w:rsidRPr="00D30C59">
        <w:rPr>
          <w:rFonts w:cs="B Nazanin"/>
          <w:sz w:val="24"/>
          <w:szCs w:val="24"/>
          <w:rtl/>
          <w:lang w:bidi="fa-IR"/>
        </w:rPr>
        <w:t>دارﻧﺪ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ﺻﻮرﺗﻲ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ﻣﻮﺛﺮ</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زﻧﺪگی</w:t>
      </w:r>
      <w:proofErr w:type="spellEnd"/>
      <w:r w:rsidRPr="00D30C59">
        <w:rPr>
          <w:rFonts w:cs="B Nazanin"/>
          <w:sz w:val="24"/>
          <w:szCs w:val="24"/>
          <w:rtl/>
          <w:lang w:bidi="fa-IR"/>
        </w:rPr>
        <w:t xml:space="preserve"> فرهنگی، دینی، </w:t>
      </w:r>
      <w:proofErr w:type="spellStart"/>
      <w:r w:rsidRPr="00D30C59">
        <w:rPr>
          <w:rFonts w:cs="B Nazanin"/>
          <w:sz w:val="24"/>
          <w:szCs w:val="24"/>
          <w:rtl/>
          <w:lang w:bidi="fa-IR"/>
        </w:rPr>
        <w:t>اﺟﺘﻤﺎعی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اﻗﺘﺼﺎدی</w:t>
      </w:r>
      <w:proofErr w:type="spellEnd"/>
      <w:r w:rsidRPr="00D30C59">
        <w:rPr>
          <w:rFonts w:cs="B Nazanin"/>
          <w:sz w:val="24"/>
          <w:szCs w:val="24"/>
          <w:rtl/>
          <w:lang w:bidi="fa-IR"/>
        </w:rPr>
        <w:t xml:space="preserve"> و عمومی مشارکت کنند.</w:t>
      </w:r>
    </w:p>
    <w:p w14:paraId="1D47D80D"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٣ـ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دارﻧﺪ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ﺻﻮرﺗﻲ</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ﻣﻮﺛﺮ</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ﺗﺼﻤﻴﻢ</w:t>
      </w:r>
      <w:proofErr w:type="spellEnd"/>
      <w:r w:rsidRPr="00D30C59">
        <w:rPr>
          <w:rFonts w:cs="B Nazanin"/>
          <w:sz w:val="24"/>
          <w:szCs w:val="24"/>
          <w:rtl/>
          <w:lang w:bidi="fa-IR"/>
        </w:rPr>
        <w:t xml:space="preserve"> </w:t>
      </w:r>
      <w:proofErr w:type="spellStart"/>
      <w:r w:rsidRPr="00D30C59">
        <w:rPr>
          <w:rFonts w:cs="B Nazanin"/>
          <w:sz w:val="24"/>
          <w:szCs w:val="24"/>
          <w:rtl/>
          <w:lang w:bidi="fa-IR"/>
        </w:rPr>
        <w:t>گیری‌های</w:t>
      </w:r>
      <w:proofErr w:type="spellEnd"/>
      <w:r w:rsidRPr="00D30C59">
        <w:rPr>
          <w:rFonts w:cs="B Nazanin"/>
          <w:sz w:val="24"/>
          <w:szCs w:val="24"/>
          <w:rtl/>
          <w:lang w:bidi="fa-IR"/>
        </w:rPr>
        <w:t xml:space="preserve"> مربوط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اقلیت </w:t>
      </w:r>
      <w:proofErr w:type="spellStart"/>
      <w:r w:rsidRPr="00D30C59">
        <w:rPr>
          <w:rFonts w:cs="B Nazanin"/>
          <w:sz w:val="24"/>
          <w:szCs w:val="24"/>
          <w:rtl/>
          <w:lang w:bidi="fa-IR"/>
        </w:rPr>
        <w:t>هایی</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ﺁن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دارﻧﺪ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ﻣﻨﻄﻘﻪ</w:t>
      </w:r>
      <w:proofErr w:type="spellEnd"/>
      <w:r w:rsidRPr="00D30C59">
        <w:rPr>
          <w:rFonts w:cs="B Nazanin"/>
          <w:sz w:val="24"/>
          <w:szCs w:val="24"/>
          <w:rtl/>
          <w:lang w:bidi="fa-IR"/>
        </w:rPr>
        <w:t xml:space="preserve"> ای که در </w:t>
      </w:r>
      <w:proofErr w:type="spellStart"/>
      <w:r w:rsidRPr="00D30C59">
        <w:rPr>
          <w:rFonts w:cs="B Nazanin"/>
          <w:sz w:val="24"/>
          <w:szCs w:val="24"/>
          <w:rtl/>
          <w:lang w:bidi="fa-IR"/>
        </w:rPr>
        <w:t>ﺁن</w:t>
      </w:r>
      <w:proofErr w:type="spellEnd"/>
      <w:r w:rsidRPr="00D30C59">
        <w:rPr>
          <w:rFonts w:cs="B Nazanin"/>
          <w:sz w:val="24"/>
          <w:szCs w:val="24"/>
          <w:rtl/>
          <w:lang w:bidi="fa-IR"/>
        </w:rPr>
        <w:t xml:space="preserve"> </w:t>
      </w:r>
      <w:proofErr w:type="spellStart"/>
      <w:r w:rsidRPr="00D30C59">
        <w:rPr>
          <w:rFonts w:cs="B Nazanin"/>
          <w:sz w:val="24"/>
          <w:szCs w:val="24"/>
          <w:rtl/>
          <w:lang w:bidi="fa-IR"/>
        </w:rPr>
        <w:t>زﻧﺪگی</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می‌کنند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ﺷﻴﻮﻩ</w:t>
      </w:r>
      <w:proofErr w:type="spellEnd"/>
      <w:r w:rsidRPr="00D30C59">
        <w:rPr>
          <w:rFonts w:cs="B Nazanin"/>
          <w:sz w:val="24"/>
          <w:szCs w:val="24"/>
          <w:rtl/>
          <w:lang w:bidi="fa-IR"/>
        </w:rPr>
        <w:t xml:space="preserve"> ای که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ﻗﻮاﻧﻴﻦ</w:t>
      </w:r>
      <w:proofErr w:type="spellEnd"/>
      <w:r w:rsidRPr="00D30C59">
        <w:rPr>
          <w:rFonts w:cs="B Nazanin"/>
          <w:sz w:val="24"/>
          <w:szCs w:val="24"/>
          <w:rtl/>
          <w:lang w:bidi="fa-IR"/>
        </w:rPr>
        <w:t xml:space="preserve"> ملی </w:t>
      </w:r>
      <w:proofErr w:type="spellStart"/>
      <w:r w:rsidRPr="00D30C59">
        <w:rPr>
          <w:rFonts w:cs="B Nazanin"/>
          <w:sz w:val="24"/>
          <w:szCs w:val="24"/>
          <w:rtl/>
          <w:lang w:bidi="fa-IR"/>
        </w:rPr>
        <w:t>ﻧﺎﺳﺎزﮔﺎر</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ﻧﺒﺎﺷﺪ</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ﺳﻄﺢ</w:t>
      </w:r>
      <w:proofErr w:type="spellEnd"/>
      <w:r w:rsidRPr="00D30C59">
        <w:rPr>
          <w:rFonts w:cs="B Nazanin"/>
          <w:sz w:val="24"/>
          <w:szCs w:val="24"/>
          <w:rtl/>
          <w:lang w:bidi="fa-IR"/>
        </w:rPr>
        <w:t xml:space="preserve"> ملی و هر </w:t>
      </w:r>
      <w:proofErr w:type="spellStart"/>
      <w:r w:rsidRPr="00D30C59">
        <w:rPr>
          <w:rFonts w:cs="B Nazanin"/>
          <w:sz w:val="24"/>
          <w:szCs w:val="24"/>
          <w:rtl/>
          <w:lang w:bidi="fa-IR"/>
        </w:rPr>
        <w:t>ﺟﺎ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ﻣﻨﺎﺳﺐ</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ﺑﺎﺷﺪ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ﻣﻨﻄﻘﻪ</w:t>
      </w:r>
      <w:proofErr w:type="spellEnd"/>
      <w:r w:rsidRPr="00D30C59">
        <w:rPr>
          <w:rFonts w:cs="B Nazanin"/>
          <w:sz w:val="24"/>
          <w:szCs w:val="24"/>
          <w:rtl/>
          <w:lang w:bidi="fa-IR"/>
        </w:rPr>
        <w:t xml:space="preserve"> ای </w:t>
      </w:r>
      <w:proofErr w:type="spellStart"/>
      <w:r w:rsidRPr="00D30C59">
        <w:rPr>
          <w:rFonts w:cs="B Nazanin"/>
          <w:sz w:val="24"/>
          <w:szCs w:val="24"/>
          <w:rtl/>
          <w:lang w:bidi="fa-IR"/>
        </w:rPr>
        <w:t>ﺷﺮکت</w:t>
      </w:r>
      <w:proofErr w:type="spellEnd"/>
      <w:r w:rsidRPr="00D30C59">
        <w:rPr>
          <w:rFonts w:cs="B Nazanin"/>
          <w:sz w:val="24"/>
          <w:szCs w:val="24"/>
          <w:rtl/>
          <w:lang w:bidi="fa-IR"/>
        </w:rPr>
        <w:t xml:space="preserve"> کنند.</w:t>
      </w:r>
    </w:p>
    <w:p w14:paraId="4C081AE8"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۴ـ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ﺣﻖ</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دارﻧﺪ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انجمن‌های</w:t>
      </w:r>
      <w:proofErr w:type="spellEnd"/>
      <w:r w:rsidRPr="00D30C59">
        <w:rPr>
          <w:rFonts w:cs="B Nazanin"/>
          <w:sz w:val="24"/>
          <w:szCs w:val="24"/>
          <w:rtl/>
          <w:lang w:bidi="fa-IR"/>
        </w:rPr>
        <w:t xml:space="preserve"> خاص خود را تشکیل دهند و حفظ کنند.</w:t>
      </w:r>
    </w:p>
    <w:p w14:paraId="1FE1CCA0" w14:textId="310B251B" w:rsidR="0077052E" w:rsidRPr="00D30C59" w:rsidRDefault="00027074" w:rsidP="0077052E">
      <w:pPr>
        <w:bidi/>
        <w:rPr>
          <w:rFonts w:cs="B Nazanin"/>
          <w:sz w:val="24"/>
          <w:szCs w:val="24"/>
          <w:lang w:bidi="fa-IR"/>
        </w:rPr>
      </w:pPr>
      <w:r w:rsidRPr="00D30C59">
        <w:rPr>
          <w:rFonts w:cs="B Nazanin"/>
          <w:sz w:val="24"/>
          <w:szCs w:val="24"/>
          <w:rtl/>
          <w:lang w:bidi="fa-IR"/>
        </w:rPr>
        <w:t>۵</w:t>
      </w:r>
      <w:r w:rsidR="0077052E" w:rsidRPr="00D30C59">
        <w:rPr>
          <w:rFonts w:cs="B Nazanin"/>
          <w:sz w:val="24"/>
          <w:szCs w:val="24"/>
          <w:rtl/>
          <w:lang w:bidi="fa-IR"/>
        </w:rPr>
        <w:t xml:space="preserve">ـ </w:t>
      </w:r>
      <w:proofErr w:type="spellStart"/>
      <w:r w:rsidR="0077052E" w:rsidRPr="00D30C59">
        <w:rPr>
          <w:rFonts w:cs="B Nazanin"/>
          <w:sz w:val="24"/>
          <w:szCs w:val="24"/>
          <w:rtl/>
          <w:lang w:bidi="fa-IR"/>
        </w:rPr>
        <w:t>اﻓﺮاد</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ﻣﺘﻌﻠﻖ</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ﺑﻪ</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اقلیت‌ها</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ﺣﻖ</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دارﻧﺪ</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ﺑﺪون</w:t>
      </w:r>
      <w:proofErr w:type="spellEnd"/>
      <w:r w:rsidR="0077052E" w:rsidRPr="00D30C59">
        <w:rPr>
          <w:rFonts w:cs="B Nazanin"/>
          <w:sz w:val="24"/>
          <w:szCs w:val="24"/>
          <w:rtl/>
          <w:lang w:bidi="fa-IR"/>
        </w:rPr>
        <w:t xml:space="preserve"> هیچ تبعیضی </w:t>
      </w:r>
      <w:proofErr w:type="spellStart"/>
      <w:r w:rsidR="0077052E" w:rsidRPr="00D30C59">
        <w:rPr>
          <w:rFonts w:cs="B Nazanin"/>
          <w:sz w:val="24"/>
          <w:szCs w:val="24"/>
          <w:rtl/>
          <w:lang w:bidi="fa-IR"/>
        </w:rPr>
        <w:t>ﺑﺎ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ﺳﺎﻳﺮ</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اﻋﻀﺎی</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ﮔﺮوﻩ</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ﺧﻮد</w:t>
      </w:r>
      <w:proofErr w:type="spellEnd"/>
      <w:r w:rsidR="0077052E" w:rsidRPr="00D30C59">
        <w:rPr>
          <w:rFonts w:cs="B Nazanin"/>
          <w:sz w:val="24"/>
          <w:szCs w:val="24"/>
          <w:rtl/>
          <w:lang w:bidi="fa-IR"/>
        </w:rPr>
        <w:t xml:space="preserve"> و </w:t>
      </w:r>
      <w:proofErr w:type="spellStart"/>
      <w:r w:rsidR="0077052E" w:rsidRPr="00D30C59">
        <w:rPr>
          <w:rFonts w:cs="B Nazanin"/>
          <w:sz w:val="24"/>
          <w:szCs w:val="24"/>
          <w:rtl/>
          <w:lang w:bidi="fa-IR"/>
        </w:rPr>
        <w:t>ﺑﺎ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اﻓﺮاد</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ﻣﺘﻌﻠﻖ</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ﺑﻪ</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گروه‌های</w:t>
      </w:r>
      <w:proofErr w:type="spellEnd"/>
      <w:r w:rsidR="0077052E" w:rsidRPr="00D30C59">
        <w:rPr>
          <w:rFonts w:cs="B Nazanin"/>
          <w:sz w:val="24"/>
          <w:szCs w:val="24"/>
          <w:rtl/>
          <w:lang w:bidi="fa-IR"/>
        </w:rPr>
        <w:t xml:space="preserve"> دیگر </w:t>
      </w:r>
      <w:proofErr w:type="spellStart"/>
      <w:r w:rsidR="0077052E" w:rsidRPr="00D30C59">
        <w:rPr>
          <w:rFonts w:cs="B Nazanin"/>
          <w:sz w:val="24"/>
          <w:szCs w:val="24"/>
          <w:rtl/>
          <w:lang w:bidi="fa-IR"/>
        </w:rPr>
        <w:t>تماس‌های</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ﺁزاد</w:t>
      </w:r>
      <w:proofErr w:type="spellEnd"/>
      <w:r w:rsidR="0077052E" w:rsidRPr="00D30C59">
        <w:rPr>
          <w:rFonts w:cs="B Nazanin"/>
          <w:sz w:val="24"/>
          <w:szCs w:val="24"/>
          <w:rtl/>
          <w:lang w:bidi="fa-IR"/>
        </w:rPr>
        <w:t xml:space="preserve"> و </w:t>
      </w:r>
      <w:proofErr w:type="spellStart"/>
      <w:r w:rsidR="0077052E" w:rsidRPr="00D30C59">
        <w:rPr>
          <w:rFonts w:cs="B Nazanin"/>
          <w:sz w:val="24"/>
          <w:szCs w:val="24"/>
          <w:rtl/>
          <w:lang w:bidi="fa-IR"/>
        </w:rPr>
        <w:t>ﻣﺴﺎﻟﻤﺖ</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ﺁﻣﻴﺰ</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ﺑﺮﻗﺮار</w:t>
      </w:r>
      <w:proofErr w:type="spellEnd"/>
      <w:r w:rsidR="0077052E" w:rsidRPr="00D30C59">
        <w:rPr>
          <w:rFonts w:cs="B Nazanin"/>
          <w:sz w:val="24"/>
          <w:szCs w:val="24"/>
          <w:rtl/>
          <w:lang w:bidi="fa-IR"/>
        </w:rPr>
        <w:t xml:space="preserve"> و </w:t>
      </w:r>
      <w:proofErr w:type="spellStart"/>
      <w:r w:rsidR="0077052E" w:rsidRPr="00D30C59">
        <w:rPr>
          <w:rFonts w:cs="B Nazanin"/>
          <w:sz w:val="24"/>
          <w:szCs w:val="24"/>
          <w:rtl/>
          <w:lang w:bidi="fa-IR"/>
        </w:rPr>
        <w:t>ﺣﻔﻆ</w:t>
      </w:r>
      <w:proofErr w:type="spellEnd"/>
      <w:r w:rsidR="0077052E" w:rsidRPr="00D30C59">
        <w:rPr>
          <w:rFonts w:cs="B Nazanin"/>
          <w:sz w:val="24"/>
          <w:szCs w:val="24"/>
          <w:rtl/>
          <w:lang w:bidi="fa-IR"/>
        </w:rPr>
        <w:t xml:space="preserve"> کنند و </w:t>
      </w:r>
      <w:proofErr w:type="spellStart"/>
      <w:r w:rsidR="0077052E" w:rsidRPr="00D30C59">
        <w:rPr>
          <w:rFonts w:cs="B Nazanin"/>
          <w:sz w:val="24"/>
          <w:szCs w:val="24"/>
          <w:rtl/>
          <w:lang w:bidi="fa-IR"/>
        </w:rPr>
        <w:t>ﺑﺎ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ﺷﻬﺮوﻧﺪان</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ﺳﺎﻳﺮ</w:t>
      </w:r>
      <w:proofErr w:type="spellEnd"/>
      <w:r w:rsidR="0077052E" w:rsidRPr="00D30C59">
        <w:rPr>
          <w:rFonts w:cs="B Nazanin"/>
          <w:sz w:val="24"/>
          <w:szCs w:val="24"/>
          <w:rtl/>
          <w:lang w:bidi="fa-IR"/>
        </w:rPr>
        <w:t xml:space="preserve"> کشورها که </w:t>
      </w:r>
      <w:proofErr w:type="spellStart"/>
      <w:r w:rsidR="0077052E" w:rsidRPr="00D30C59">
        <w:rPr>
          <w:rFonts w:cs="B Nazanin"/>
          <w:sz w:val="24"/>
          <w:szCs w:val="24"/>
          <w:rtl/>
          <w:lang w:bidi="fa-IR"/>
        </w:rPr>
        <w:t>ﺑﺎ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ﺁﻧﺎن</w:t>
      </w:r>
      <w:proofErr w:type="spellEnd"/>
      <w:r w:rsidR="0077052E" w:rsidRPr="00D30C59">
        <w:rPr>
          <w:rFonts w:cs="B Nazanin"/>
          <w:sz w:val="24"/>
          <w:szCs w:val="24"/>
          <w:rtl/>
          <w:lang w:bidi="fa-IR"/>
        </w:rPr>
        <w:t xml:space="preserve"> پیوندهای ملی </w:t>
      </w:r>
      <w:proofErr w:type="spellStart"/>
      <w:r w:rsidR="0077052E" w:rsidRPr="00D30C59">
        <w:rPr>
          <w:rFonts w:cs="B Nazanin"/>
          <w:sz w:val="24"/>
          <w:szCs w:val="24"/>
          <w:rtl/>
          <w:lang w:bidi="fa-IR"/>
        </w:rPr>
        <w:t>ﻳﺎ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ﻗﻮمی</w:t>
      </w:r>
      <w:proofErr w:type="spellEnd"/>
      <w:r w:rsidR="0077052E" w:rsidRPr="00D30C59">
        <w:rPr>
          <w:rFonts w:cs="B Nazanin"/>
          <w:sz w:val="24"/>
          <w:szCs w:val="24"/>
          <w:rtl/>
          <w:lang w:bidi="fa-IR"/>
        </w:rPr>
        <w:t xml:space="preserve">، دینی </w:t>
      </w:r>
      <w:proofErr w:type="spellStart"/>
      <w:r w:rsidR="0077052E" w:rsidRPr="00D30C59">
        <w:rPr>
          <w:rFonts w:cs="B Nazanin"/>
          <w:sz w:val="24"/>
          <w:szCs w:val="24"/>
          <w:rtl/>
          <w:lang w:bidi="fa-IR"/>
        </w:rPr>
        <w:t>ﻳﺎ</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زﺑﺎنی</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دارﻧﺪ</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ﺗﻤﺎس‌های</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ﻓﺮا</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ﻣﺮزی</w:t>
      </w:r>
      <w:proofErr w:type="spellEnd"/>
      <w:r w:rsidR="0077052E" w:rsidRPr="00D30C59">
        <w:rPr>
          <w:rFonts w:cs="B Nazanin"/>
          <w:sz w:val="24"/>
          <w:szCs w:val="24"/>
          <w:rtl/>
          <w:lang w:bidi="fa-IR"/>
        </w:rPr>
        <w:t xml:space="preserve"> </w:t>
      </w:r>
      <w:proofErr w:type="spellStart"/>
      <w:r w:rsidR="0077052E" w:rsidRPr="00D30C59">
        <w:rPr>
          <w:rFonts w:cs="B Nazanin"/>
          <w:sz w:val="24"/>
          <w:szCs w:val="24"/>
          <w:rtl/>
          <w:lang w:bidi="fa-IR"/>
        </w:rPr>
        <w:t>ﺑﺮﻗﺮار</w:t>
      </w:r>
      <w:proofErr w:type="spellEnd"/>
      <w:r w:rsidR="0077052E" w:rsidRPr="00D30C59">
        <w:rPr>
          <w:rFonts w:cs="B Nazanin"/>
          <w:sz w:val="24"/>
          <w:szCs w:val="24"/>
          <w:rtl/>
          <w:lang w:bidi="fa-IR"/>
        </w:rPr>
        <w:t xml:space="preserve"> کنند.</w:t>
      </w:r>
    </w:p>
    <w:p w14:paraId="5D2BBB06" w14:textId="4DDC5D6C"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027074" w:rsidRPr="00D30C59">
        <w:rPr>
          <w:rFonts w:cs="B Nazanin"/>
          <w:sz w:val="24"/>
          <w:szCs w:val="24"/>
          <w:rtl/>
          <w:lang w:bidi="fa-IR"/>
        </w:rPr>
        <w:t>۳</w:t>
      </w:r>
      <w:r w:rsidRPr="00D30C59">
        <w:rPr>
          <w:rFonts w:cs="B Nazanin"/>
          <w:sz w:val="24"/>
          <w:szCs w:val="24"/>
          <w:rtl/>
          <w:lang w:bidi="fa-IR"/>
        </w:rPr>
        <w:t>:</w:t>
      </w:r>
    </w:p>
    <w:p w14:paraId="7191C639"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w:t>
      </w:r>
      <w:proofErr w:type="spellStart"/>
      <w:r w:rsidRPr="00D30C59">
        <w:rPr>
          <w:rFonts w:cs="B Nazanin"/>
          <w:sz w:val="24"/>
          <w:szCs w:val="24"/>
          <w:rtl/>
          <w:lang w:bidi="fa-IR"/>
        </w:rPr>
        <w:t>اﻓﺮاد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می‌توانند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را، از </w:t>
      </w:r>
      <w:proofErr w:type="spellStart"/>
      <w:r w:rsidRPr="00D30C59">
        <w:rPr>
          <w:rFonts w:cs="B Nazanin"/>
          <w:sz w:val="24"/>
          <w:szCs w:val="24"/>
          <w:rtl/>
          <w:lang w:bidi="fa-IR"/>
        </w:rPr>
        <w:t>ﺟﻤﻠﻪ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ﺣﻘﻮقی</w:t>
      </w:r>
      <w:proofErr w:type="spellEnd"/>
      <w:r w:rsidRPr="00D30C59">
        <w:rPr>
          <w:rFonts w:cs="B Nazanin"/>
          <w:sz w:val="24"/>
          <w:szCs w:val="24"/>
          <w:rtl/>
          <w:lang w:bidi="fa-IR"/>
        </w:rPr>
        <w:t xml:space="preserve"> که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ﺻﻮرت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اﻧﻔﺮادی</w:t>
      </w:r>
      <w:proofErr w:type="spellEnd"/>
      <w:r w:rsidRPr="00D30C59">
        <w:rPr>
          <w:rFonts w:cs="B Nazanin"/>
          <w:sz w:val="24"/>
          <w:szCs w:val="24"/>
          <w:rtl/>
          <w:lang w:bidi="fa-IR"/>
        </w:rPr>
        <w:t xml:space="preserve"> و همچنین در </w:t>
      </w:r>
      <w:proofErr w:type="spellStart"/>
      <w:r w:rsidRPr="00D30C59">
        <w:rPr>
          <w:rFonts w:cs="B Nazanin"/>
          <w:sz w:val="24"/>
          <w:szCs w:val="24"/>
          <w:rtl/>
          <w:lang w:bidi="fa-IR"/>
        </w:rPr>
        <w:t>اﺟﺘﻤﺎع</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ﺳﺎﻳﺮ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اﻋﻀﺎی</w:t>
      </w:r>
      <w:proofErr w:type="spellEnd"/>
      <w:r w:rsidRPr="00D30C59">
        <w:rPr>
          <w:rFonts w:cs="B Nazanin"/>
          <w:sz w:val="24"/>
          <w:szCs w:val="24"/>
          <w:rtl/>
          <w:lang w:bidi="fa-IR"/>
        </w:rPr>
        <w:t xml:space="preserve"> </w:t>
      </w:r>
      <w:proofErr w:type="spellStart"/>
      <w:r w:rsidRPr="00D30C59">
        <w:rPr>
          <w:rFonts w:cs="B Nazanin"/>
          <w:sz w:val="24"/>
          <w:szCs w:val="24"/>
          <w:rtl/>
          <w:lang w:bidi="fa-IR"/>
        </w:rPr>
        <w:t>ﮔﺮوﻩ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ﺑﺪون</w:t>
      </w:r>
      <w:proofErr w:type="spellEnd"/>
      <w:r w:rsidRPr="00D30C59">
        <w:rPr>
          <w:rFonts w:cs="B Nazanin"/>
          <w:sz w:val="24"/>
          <w:szCs w:val="24"/>
          <w:rtl/>
          <w:lang w:bidi="fa-IR"/>
        </w:rPr>
        <w:t xml:space="preserve"> هیچ تبعیضی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کنند.</w:t>
      </w:r>
    </w:p>
    <w:p w14:paraId="2846DE39"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٢ـ در </w:t>
      </w:r>
      <w:proofErr w:type="spellStart"/>
      <w:r w:rsidRPr="00D30C59">
        <w:rPr>
          <w:rFonts w:cs="B Nazanin"/>
          <w:sz w:val="24"/>
          <w:szCs w:val="24"/>
          <w:rtl/>
          <w:lang w:bidi="fa-IR"/>
        </w:rPr>
        <w:t>ﻧﺘﻴﺠﻪ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ﻋﺪم</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هیچ </w:t>
      </w:r>
      <w:proofErr w:type="spellStart"/>
      <w:r w:rsidRPr="00D30C59">
        <w:rPr>
          <w:rFonts w:cs="B Nazanin"/>
          <w:sz w:val="24"/>
          <w:szCs w:val="24"/>
          <w:rtl/>
          <w:lang w:bidi="fa-IR"/>
        </w:rPr>
        <w:t>زﻳﺎنی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هیچ </w:t>
      </w:r>
      <w:proofErr w:type="spellStart"/>
      <w:r w:rsidRPr="00D30C59">
        <w:rPr>
          <w:rFonts w:cs="B Nazanin"/>
          <w:sz w:val="24"/>
          <w:szCs w:val="24"/>
          <w:rtl/>
          <w:lang w:bidi="fa-IR"/>
        </w:rPr>
        <w:t>ﺷﺨﺺ</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یک </w:t>
      </w:r>
      <w:proofErr w:type="spellStart"/>
      <w:r w:rsidRPr="00D30C59">
        <w:rPr>
          <w:rFonts w:cs="B Nazanin"/>
          <w:sz w:val="24"/>
          <w:szCs w:val="24"/>
          <w:rtl/>
          <w:lang w:bidi="fa-IR"/>
        </w:rPr>
        <w:t>اﻗﻠﻴﺖ</w:t>
      </w:r>
      <w:proofErr w:type="spellEnd"/>
      <w:r w:rsidRPr="00D30C59">
        <w:rPr>
          <w:rFonts w:cs="B Nazanin"/>
          <w:sz w:val="24"/>
          <w:szCs w:val="24"/>
          <w:rtl/>
          <w:lang w:bidi="fa-IR"/>
        </w:rPr>
        <w:t xml:space="preserve"> وارد شود.</w:t>
      </w:r>
    </w:p>
    <w:p w14:paraId="2E754622" w14:textId="7C157840"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027074" w:rsidRPr="00D30C59">
        <w:rPr>
          <w:rFonts w:cs="B Nazanin"/>
          <w:sz w:val="24"/>
          <w:szCs w:val="24"/>
          <w:rtl/>
          <w:lang w:bidi="fa-IR"/>
        </w:rPr>
        <w:t>۴</w:t>
      </w:r>
      <w:r w:rsidRPr="00D30C59">
        <w:rPr>
          <w:rFonts w:cs="B Nazanin"/>
          <w:sz w:val="24"/>
          <w:szCs w:val="24"/>
          <w:rtl/>
          <w:lang w:bidi="fa-IR"/>
        </w:rPr>
        <w:t>:</w:t>
      </w:r>
    </w:p>
    <w:p w14:paraId="6349E957"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کشورها، هر </w:t>
      </w:r>
      <w:proofErr w:type="spellStart"/>
      <w:r w:rsidRPr="00D30C59">
        <w:rPr>
          <w:rFonts w:cs="B Nazanin"/>
          <w:sz w:val="24"/>
          <w:szCs w:val="24"/>
          <w:rtl/>
          <w:lang w:bidi="fa-IR"/>
        </w:rPr>
        <w:t>ﺟﺎ</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ﻻزم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ﺑﺎﺷﺪ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ﺗﻀﻤﻴﻦ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ﺑﺘﻮاﻧﻨﺪ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ﺗﻤﺎم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ﺁزادی‌های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ﺑﻨﻴﺎدی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را </w:t>
      </w:r>
      <w:proofErr w:type="spellStart"/>
      <w:r w:rsidRPr="00D30C59">
        <w:rPr>
          <w:rFonts w:cs="B Nazanin"/>
          <w:sz w:val="24"/>
          <w:szCs w:val="24"/>
          <w:rtl/>
          <w:lang w:bidi="fa-IR"/>
        </w:rPr>
        <w:t>ﺑﺪون</w:t>
      </w:r>
      <w:proofErr w:type="spellEnd"/>
      <w:r w:rsidRPr="00D30C59">
        <w:rPr>
          <w:rFonts w:cs="B Nazanin"/>
          <w:sz w:val="24"/>
          <w:szCs w:val="24"/>
          <w:rtl/>
          <w:lang w:bidi="fa-IR"/>
        </w:rPr>
        <w:t xml:space="preserve"> هیچ </w:t>
      </w:r>
      <w:proofErr w:type="spellStart"/>
      <w:r w:rsidRPr="00D30C59">
        <w:rPr>
          <w:rFonts w:cs="B Nazanin"/>
          <w:sz w:val="24"/>
          <w:szCs w:val="24"/>
          <w:rtl/>
          <w:lang w:bidi="fa-IR"/>
        </w:rPr>
        <w:t>ﺗﺒﻌﻴﺾ</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ﺑﺮاﺑﺮی</w:t>
      </w:r>
      <w:proofErr w:type="spellEnd"/>
      <w:r w:rsidRPr="00D30C59">
        <w:rPr>
          <w:rFonts w:cs="B Nazanin"/>
          <w:sz w:val="24"/>
          <w:szCs w:val="24"/>
          <w:rtl/>
          <w:lang w:bidi="fa-IR"/>
        </w:rPr>
        <w:t xml:space="preserve"> کامل در </w:t>
      </w:r>
      <w:proofErr w:type="spellStart"/>
      <w:r w:rsidRPr="00D30C59">
        <w:rPr>
          <w:rFonts w:cs="B Nazanin"/>
          <w:sz w:val="24"/>
          <w:szCs w:val="24"/>
          <w:rtl/>
          <w:lang w:bidi="fa-IR"/>
        </w:rPr>
        <w:t>ﻣﻘﺎﺑﻞ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ﻗﺎﻧﻮن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ﻃﻮر</w:t>
      </w:r>
      <w:proofErr w:type="spellEnd"/>
      <w:r w:rsidRPr="00D30C59">
        <w:rPr>
          <w:rFonts w:cs="B Nazanin"/>
          <w:sz w:val="24"/>
          <w:szCs w:val="24"/>
          <w:rtl/>
          <w:lang w:bidi="fa-IR"/>
        </w:rPr>
        <w:t xml:space="preserve"> کامل و </w:t>
      </w:r>
      <w:proofErr w:type="spellStart"/>
      <w:r w:rsidRPr="00D30C59">
        <w:rPr>
          <w:rFonts w:cs="B Nazanin"/>
          <w:sz w:val="24"/>
          <w:szCs w:val="24"/>
          <w:rtl/>
          <w:lang w:bidi="fa-IR"/>
        </w:rPr>
        <w:t>ﻣﻮﺛﺮ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کنند، </w:t>
      </w:r>
      <w:proofErr w:type="spellStart"/>
      <w:r w:rsidRPr="00D30C59">
        <w:rPr>
          <w:rFonts w:cs="B Nazanin"/>
          <w:sz w:val="24"/>
          <w:szCs w:val="24"/>
          <w:rtl/>
          <w:lang w:bidi="fa-IR"/>
        </w:rPr>
        <w:t>ﺗﻤﻬﻴﺪاتی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ﻋﻤﻞ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ﺁورﻧﺪ</w:t>
      </w:r>
      <w:proofErr w:type="spellEnd"/>
      <w:r w:rsidRPr="00D30C59">
        <w:rPr>
          <w:rFonts w:cs="B Nazanin"/>
          <w:sz w:val="24"/>
          <w:szCs w:val="24"/>
          <w:rtl/>
          <w:lang w:bidi="fa-IR"/>
        </w:rPr>
        <w:t>.</w:t>
      </w:r>
    </w:p>
    <w:p w14:paraId="2D54B4C3" w14:textId="77777777" w:rsidR="0077052E" w:rsidRPr="00D30C59" w:rsidRDefault="0077052E" w:rsidP="0077052E">
      <w:pPr>
        <w:bidi/>
        <w:rPr>
          <w:rFonts w:cs="B Nazanin"/>
          <w:sz w:val="24"/>
          <w:szCs w:val="24"/>
          <w:lang w:bidi="fa-IR"/>
        </w:rPr>
      </w:pPr>
      <w:r w:rsidRPr="00D30C59">
        <w:rPr>
          <w:rFonts w:cs="B Nazanin"/>
          <w:sz w:val="24"/>
          <w:szCs w:val="24"/>
          <w:rtl/>
          <w:lang w:bidi="fa-IR"/>
        </w:rPr>
        <w:lastRenderedPageBreak/>
        <w:t xml:space="preserve">٢ـ کشورها باید برای ایجاد </w:t>
      </w:r>
      <w:proofErr w:type="spellStart"/>
      <w:r w:rsidRPr="00D30C59">
        <w:rPr>
          <w:rFonts w:cs="B Nazanin"/>
          <w:sz w:val="24"/>
          <w:szCs w:val="24"/>
          <w:rtl/>
          <w:lang w:bidi="fa-IR"/>
        </w:rPr>
        <w:t>ﺷﺮاﻳﻂ</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ﻣﻨﺎﺳﺐ</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ﻣﻨﻈﻮر</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ﺗﻮاﻧﻤﻨﺪ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ﺳﺎﺧﺘﻦ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اﺑﺮاز</w:t>
      </w:r>
      <w:proofErr w:type="spellEnd"/>
      <w:r w:rsidRPr="00D30C59">
        <w:rPr>
          <w:rFonts w:cs="B Nazanin"/>
          <w:sz w:val="24"/>
          <w:szCs w:val="24"/>
          <w:rtl/>
          <w:lang w:bidi="fa-IR"/>
        </w:rPr>
        <w:t xml:space="preserve"> </w:t>
      </w:r>
      <w:proofErr w:type="spellStart"/>
      <w:r w:rsidRPr="00D30C59">
        <w:rPr>
          <w:rFonts w:cs="B Nazanin"/>
          <w:sz w:val="24"/>
          <w:szCs w:val="24"/>
          <w:rtl/>
          <w:lang w:bidi="fa-IR"/>
        </w:rPr>
        <w:t>ویژگی‌های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ﺗﻮﺳﻌﻪ</w:t>
      </w:r>
      <w:proofErr w:type="spellEnd"/>
      <w:r w:rsidRPr="00D30C59">
        <w:rPr>
          <w:rFonts w:cs="B Nazanin"/>
          <w:sz w:val="24"/>
          <w:szCs w:val="24"/>
          <w:rtl/>
          <w:lang w:bidi="fa-IR"/>
        </w:rPr>
        <w:t xml:space="preserve"> فرهنگ،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دﻳﻦ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ﺳﻨﺖها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رﺳﻮم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ﺁﻧﺎن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ﺗﻤﻬﻴﺪاتی</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دهند، </w:t>
      </w:r>
      <w:proofErr w:type="spellStart"/>
      <w:r w:rsidRPr="00D30C59">
        <w:rPr>
          <w:rFonts w:cs="B Nazanin"/>
          <w:sz w:val="24"/>
          <w:szCs w:val="24"/>
          <w:rtl/>
          <w:lang w:bidi="fa-IR"/>
        </w:rPr>
        <w:t>ﻣﺸﺮوط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اﻳﻦ</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روش‌ها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w:t>
      </w:r>
      <w:proofErr w:type="spellStart"/>
      <w:r w:rsidRPr="00D30C59">
        <w:rPr>
          <w:rFonts w:cs="B Nazanin"/>
          <w:sz w:val="24"/>
          <w:szCs w:val="24"/>
          <w:rtl/>
          <w:lang w:bidi="fa-IR"/>
        </w:rPr>
        <w:t>وﻳﮋﻩ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ﻣﻐﺎﻳﺮ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ﻗﺎﻧﻮن</w:t>
      </w:r>
      <w:proofErr w:type="spellEnd"/>
      <w:r w:rsidRPr="00D30C59">
        <w:rPr>
          <w:rFonts w:cs="B Nazanin"/>
          <w:sz w:val="24"/>
          <w:szCs w:val="24"/>
          <w:rtl/>
          <w:lang w:bidi="fa-IR"/>
        </w:rPr>
        <w:t xml:space="preserve"> ملی و </w:t>
      </w:r>
      <w:proofErr w:type="spellStart"/>
      <w:r w:rsidRPr="00D30C59">
        <w:rPr>
          <w:rFonts w:cs="B Nazanin"/>
          <w:sz w:val="24"/>
          <w:szCs w:val="24"/>
          <w:rtl/>
          <w:lang w:bidi="fa-IR"/>
        </w:rPr>
        <w:t>ﻣﺘﻀﺎد</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ﻣﻌﻴﺎرهای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ﺑﻴﻦالمللی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ﻧﺒﺎﺷﺪ</w:t>
      </w:r>
      <w:proofErr w:type="spellEnd"/>
      <w:r w:rsidRPr="00D30C59">
        <w:rPr>
          <w:rFonts w:cs="B Nazanin"/>
          <w:sz w:val="24"/>
          <w:szCs w:val="24"/>
          <w:rtl/>
          <w:lang w:bidi="fa-IR"/>
        </w:rPr>
        <w:t>.</w:t>
      </w:r>
    </w:p>
    <w:p w14:paraId="21DD4147"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٣ـ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ﺗﻤﻬﻴﺪات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ﻻزم</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دهند </w:t>
      </w:r>
      <w:proofErr w:type="spellStart"/>
      <w:r w:rsidRPr="00D30C59">
        <w:rPr>
          <w:rFonts w:cs="B Nazanin"/>
          <w:sz w:val="24"/>
          <w:szCs w:val="24"/>
          <w:rtl/>
          <w:lang w:bidi="fa-IR"/>
        </w:rPr>
        <w:t>ﺗﺎ</w:t>
      </w:r>
      <w:proofErr w:type="spellEnd"/>
      <w:r w:rsidRPr="00D30C59">
        <w:rPr>
          <w:rFonts w:cs="B Nazanin"/>
          <w:sz w:val="24"/>
          <w:szCs w:val="24"/>
          <w:rtl/>
          <w:lang w:bidi="fa-IR"/>
        </w:rPr>
        <w:t xml:space="preserve"> هر </w:t>
      </w:r>
      <w:proofErr w:type="spellStart"/>
      <w:r w:rsidRPr="00D30C59">
        <w:rPr>
          <w:rFonts w:cs="B Nazanin"/>
          <w:sz w:val="24"/>
          <w:szCs w:val="24"/>
          <w:rtl/>
          <w:lang w:bidi="fa-IR"/>
        </w:rPr>
        <w:t>ﺟﺎ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ﻣﻤﻜﻦ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ﺑﺎﺷﺪ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ﺑﺘﻮاﻧﻨﺪ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اﻣﻜﺎﻧﺎت</w:t>
      </w:r>
      <w:proofErr w:type="spellEnd"/>
      <w:r w:rsidRPr="00D30C59">
        <w:rPr>
          <w:rFonts w:cs="B Nazanin"/>
          <w:sz w:val="24"/>
          <w:szCs w:val="24"/>
          <w:rtl/>
          <w:lang w:bidi="fa-IR"/>
        </w:rPr>
        <w:t xml:space="preserve"> کافی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ﻳادﮔﻴﺮی</w:t>
      </w:r>
      <w:proofErr w:type="spellEnd"/>
      <w:r w:rsidRPr="00D30C59">
        <w:rPr>
          <w:rFonts w:cs="B Nazanin"/>
          <w:sz w:val="24"/>
          <w:szCs w:val="24"/>
          <w:rtl/>
          <w:lang w:bidi="fa-IR"/>
        </w:rPr>
        <w:t xml:space="preserve">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ﻣﺎدری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ﻳﺎ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داﺷﺘﻦ</w:t>
      </w:r>
      <w:proofErr w:type="spellEnd"/>
      <w:r w:rsidRPr="00D30C59">
        <w:rPr>
          <w:rFonts w:cs="B Nazanin"/>
          <w:sz w:val="24"/>
          <w:szCs w:val="24"/>
          <w:rtl/>
          <w:lang w:bidi="fa-IR"/>
        </w:rPr>
        <w:t xml:space="preserve"> </w:t>
      </w:r>
      <w:proofErr w:type="spellStart"/>
      <w:r w:rsidRPr="00D30C59">
        <w:rPr>
          <w:rFonts w:cs="B Nazanin"/>
          <w:sz w:val="24"/>
          <w:szCs w:val="24"/>
          <w:rtl/>
          <w:lang w:bidi="fa-IR"/>
        </w:rPr>
        <w:t>دﺳﺘﻮراﻟﻌﻤﻞ</w:t>
      </w:r>
      <w:proofErr w:type="spellEnd"/>
      <w:r w:rsidRPr="00D30C59">
        <w:rPr>
          <w:rFonts w:cs="B Nazanin"/>
          <w:sz w:val="24"/>
          <w:szCs w:val="24"/>
          <w:rtl/>
          <w:lang w:bidi="fa-IR"/>
        </w:rPr>
        <w:t xml:space="preserve"> </w:t>
      </w:r>
      <w:proofErr w:type="spellStart"/>
      <w:r w:rsidRPr="00D30C59">
        <w:rPr>
          <w:rFonts w:cs="B Nazanin"/>
          <w:sz w:val="24"/>
          <w:szCs w:val="24"/>
          <w:rtl/>
          <w:lang w:bidi="fa-IR"/>
        </w:rPr>
        <w:t>هایی</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ﻣﺎدری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داﺷﺘﻪ</w:t>
      </w:r>
      <w:proofErr w:type="spellEnd"/>
      <w:r w:rsidRPr="00D30C59">
        <w:rPr>
          <w:rFonts w:cs="B Nazanin"/>
          <w:sz w:val="24"/>
          <w:szCs w:val="24"/>
          <w:rtl/>
          <w:lang w:bidi="fa-IR"/>
        </w:rPr>
        <w:t xml:space="preserve"> باشند.</w:t>
      </w:r>
    </w:p>
    <w:p w14:paraId="5986DD59"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۴ـ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هر </w:t>
      </w:r>
      <w:proofErr w:type="spellStart"/>
      <w:r w:rsidRPr="00D30C59">
        <w:rPr>
          <w:rFonts w:cs="B Nazanin"/>
          <w:sz w:val="24"/>
          <w:szCs w:val="24"/>
          <w:rtl/>
          <w:lang w:bidi="fa-IR"/>
        </w:rPr>
        <w:t>ﺟﺎ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ﻣﻨﺎﺳﺐ</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ﺑﺎﺷﺪ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ﺗﻤﻬﻴﺪاتی</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زﻣﻴﻨﻪ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ﺁﻣﻮزش</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دهند تا </w:t>
      </w:r>
      <w:proofErr w:type="spellStart"/>
      <w:r w:rsidRPr="00D30C59">
        <w:rPr>
          <w:rFonts w:cs="B Nazanin"/>
          <w:sz w:val="24"/>
          <w:szCs w:val="24"/>
          <w:rtl/>
          <w:lang w:bidi="fa-IR"/>
        </w:rPr>
        <w:t>ﺷﻨﺎﺳﺎیی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ﺗﺎرﻳﺦ</w:t>
      </w:r>
      <w:proofErr w:type="spellEnd"/>
      <w:r w:rsidRPr="00D30C59">
        <w:rPr>
          <w:rFonts w:cs="B Nazanin"/>
          <w:sz w:val="24"/>
          <w:szCs w:val="24"/>
          <w:rtl/>
          <w:lang w:bidi="fa-IR"/>
        </w:rPr>
        <w:t xml:space="preserve">، سنت ها، </w:t>
      </w:r>
      <w:proofErr w:type="spellStart"/>
      <w:r w:rsidRPr="00D30C59">
        <w:rPr>
          <w:rFonts w:cs="B Nazanin"/>
          <w:sz w:val="24"/>
          <w:szCs w:val="24"/>
          <w:rtl/>
          <w:lang w:bidi="fa-IR"/>
        </w:rPr>
        <w:t>زﺑﺎن</w:t>
      </w:r>
      <w:proofErr w:type="spellEnd"/>
      <w:r w:rsidRPr="00D30C59">
        <w:rPr>
          <w:rFonts w:cs="B Nazanin"/>
          <w:sz w:val="24"/>
          <w:szCs w:val="24"/>
          <w:rtl/>
          <w:lang w:bidi="fa-IR"/>
        </w:rPr>
        <w:t xml:space="preserve"> و فرهنگ </w:t>
      </w:r>
      <w:proofErr w:type="spellStart"/>
      <w:r w:rsidRPr="00D30C59">
        <w:rPr>
          <w:rFonts w:cs="B Nazanin"/>
          <w:sz w:val="24"/>
          <w:szCs w:val="24"/>
          <w:rtl/>
          <w:lang w:bidi="fa-IR"/>
        </w:rPr>
        <w:t>اﻗﻠﻴﺖ‌های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ﻣﻮﺟﻮد</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ﺳﺮزﻣﻴﻦ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را </w:t>
      </w:r>
      <w:proofErr w:type="spellStart"/>
      <w:r w:rsidRPr="00D30C59">
        <w:rPr>
          <w:rFonts w:cs="B Nazanin"/>
          <w:sz w:val="24"/>
          <w:szCs w:val="24"/>
          <w:rtl/>
          <w:lang w:bidi="fa-IR"/>
        </w:rPr>
        <w:t>ﺗﺸﻮﻳﻖ</w:t>
      </w:r>
      <w:proofErr w:type="spellEnd"/>
      <w:r w:rsidRPr="00D30C59">
        <w:rPr>
          <w:rFonts w:cs="B Nazanin"/>
          <w:sz w:val="24"/>
          <w:szCs w:val="24"/>
          <w:rtl/>
          <w:lang w:bidi="fa-IR"/>
        </w:rPr>
        <w:t xml:space="preserve"> کنند.</w:t>
      </w:r>
    </w:p>
    <w:p w14:paraId="16F13114"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۵ـ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ﺗﻤﻬﻴﺪات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ﻣﻨﺎﺳﺐ</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دهند </w:t>
      </w:r>
      <w:proofErr w:type="spellStart"/>
      <w:r w:rsidRPr="00D30C59">
        <w:rPr>
          <w:rFonts w:cs="B Nazanin"/>
          <w:sz w:val="24"/>
          <w:szCs w:val="24"/>
          <w:rtl/>
          <w:lang w:bidi="fa-IR"/>
        </w:rPr>
        <w:t>ﺗﺎ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اﻗﻠﻴﺖها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ﺑﺘﻮاﻧﻨﺪ</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طﻮر</w:t>
      </w:r>
      <w:proofErr w:type="spellEnd"/>
      <w:r w:rsidRPr="00D30C59">
        <w:rPr>
          <w:rFonts w:cs="B Nazanin"/>
          <w:sz w:val="24"/>
          <w:szCs w:val="24"/>
          <w:rtl/>
          <w:lang w:bidi="fa-IR"/>
        </w:rPr>
        <w:t xml:space="preserve"> کامل در </w:t>
      </w:r>
      <w:proofErr w:type="spellStart"/>
      <w:r w:rsidRPr="00D30C59">
        <w:rPr>
          <w:rFonts w:cs="B Nazanin"/>
          <w:sz w:val="24"/>
          <w:szCs w:val="24"/>
          <w:rtl/>
          <w:lang w:bidi="fa-IR"/>
        </w:rPr>
        <w:t>ﭘﻴﺸﺮﻓﺖ</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ﺗﻮﺳﻌﻪ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اﻗﺘﺼﺎدی</w:t>
      </w:r>
      <w:proofErr w:type="spellEnd"/>
      <w:r w:rsidRPr="00D30C59">
        <w:rPr>
          <w:rFonts w:cs="B Nazanin"/>
          <w:sz w:val="24"/>
          <w:szCs w:val="24"/>
          <w:rtl/>
          <w:lang w:bidi="fa-IR"/>
        </w:rPr>
        <w:t xml:space="preserve"> کشورشان شرکت کنند.</w:t>
      </w:r>
    </w:p>
    <w:p w14:paraId="6BE8DEBF" w14:textId="1673FBF1" w:rsidR="0077052E" w:rsidRPr="00D30C59" w:rsidRDefault="0077052E" w:rsidP="0077052E">
      <w:pPr>
        <w:bidi/>
        <w:rPr>
          <w:rFonts w:cs="B Nazanin"/>
          <w:sz w:val="24"/>
          <w:szCs w:val="24"/>
          <w:lang w:bidi="fa-IR"/>
        </w:rPr>
      </w:pPr>
      <w:r w:rsidRPr="00D30C59">
        <w:rPr>
          <w:rFonts w:cs="B Nazanin"/>
          <w:sz w:val="24"/>
          <w:szCs w:val="24"/>
          <w:rtl/>
          <w:lang w:bidi="fa-IR"/>
        </w:rPr>
        <w:t xml:space="preserve"> ماده </w:t>
      </w:r>
      <w:r w:rsidR="006D0F16" w:rsidRPr="00D30C59">
        <w:rPr>
          <w:rFonts w:cs="B Nazanin"/>
          <w:sz w:val="24"/>
          <w:szCs w:val="24"/>
          <w:rtl/>
          <w:lang w:bidi="fa-IR"/>
        </w:rPr>
        <w:t>۵</w:t>
      </w:r>
      <w:r w:rsidRPr="00D30C59">
        <w:rPr>
          <w:rFonts w:cs="B Nazanin"/>
          <w:sz w:val="24"/>
          <w:szCs w:val="24"/>
          <w:rtl/>
          <w:lang w:bidi="fa-IR"/>
        </w:rPr>
        <w:t>:</w:t>
      </w:r>
    </w:p>
    <w:p w14:paraId="6E8FE3EA"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w:t>
      </w:r>
      <w:proofErr w:type="spellStart"/>
      <w:r w:rsidRPr="00D30C59">
        <w:rPr>
          <w:rFonts w:cs="B Nazanin"/>
          <w:sz w:val="24"/>
          <w:szCs w:val="24"/>
          <w:rtl/>
          <w:lang w:bidi="fa-IR"/>
        </w:rPr>
        <w:t>ﺳﻴﺎﺳﺖ‌ها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ﺑﺮﻧﺎﻣﻪ‌های</w:t>
      </w:r>
      <w:proofErr w:type="spellEnd"/>
      <w:r w:rsidRPr="00D30C59">
        <w:rPr>
          <w:rFonts w:cs="B Nazanin"/>
          <w:sz w:val="24"/>
          <w:szCs w:val="24"/>
          <w:rtl/>
          <w:lang w:bidi="fa-IR"/>
        </w:rPr>
        <w:t xml:space="preserve"> ملی باید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ﺗﻮﺟﻪ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ﻻزم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ﻣﻨﺎﻓﻊ</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ﻣﺸﺮوع</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ﺑﺮﻧﺎﻣﻪ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رﻳﺰی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اﺟﺮا</w:t>
      </w:r>
      <w:proofErr w:type="spellEnd"/>
      <w:r w:rsidRPr="00D30C59">
        <w:rPr>
          <w:rFonts w:cs="B Nazanin"/>
          <w:sz w:val="24"/>
          <w:szCs w:val="24"/>
          <w:rtl/>
          <w:lang w:bidi="fa-IR"/>
        </w:rPr>
        <w:t xml:space="preserve"> شود.</w:t>
      </w:r>
    </w:p>
    <w:p w14:paraId="00AA9F18"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٢ـ </w:t>
      </w:r>
      <w:proofErr w:type="spellStart"/>
      <w:r w:rsidRPr="00D30C59">
        <w:rPr>
          <w:rFonts w:cs="B Nazanin"/>
          <w:sz w:val="24"/>
          <w:szCs w:val="24"/>
          <w:rtl/>
          <w:lang w:bidi="fa-IR"/>
        </w:rPr>
        <w:t>ﺑﺮﻧﺎﻣﻪ‌های</w:t>
      </w:r>
      <w:proofErr w:type="spellEnd"/>
      <w:r w:rsidRPr="00D30C59">
        <w:rPr>
          <w:rFonts w:cs="B Nazanin"/>
          <w:sz w:val="24"/>
          <w:szCs w:val="24"/>
          <w:rtl/>
          <w:lang w:bidi="fa-IR"/>
        </w:rPr>
        <w:t xml:space="preserve"> همکاری و </w:t>
      </w:r>
      <w:proofErr w:type="spellStart"/>
      <w:r w:rsidRPr="00D30C59">
        <w:rPr>
          <w:rFonts w:cs="B Nazanin"/>
          <w:sz w:val="24"/>
          <w:szCs w:val="24"/>
          <w:rtl/>
          <w:lang w:bidi="fa-IR"/>
        </w:rPr>
        <w:t>ﻳﺎری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w:t>
      </w:r>
      <w:proofErr w:type="spellEnd"/>
      <w:r w:rsidRPr="00D30C59">
        <w:rPr>
          <w:rFonts w:cs="B Nazanin"/>
          <w:sz w:val="24"/>
          <w:szCs w:val="24"/>
          <w:rtl/>
          <w:lang w:bidi="fa-IR"/>
        </w:rPr>
        <w:t xml:space="preserve"> 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ﺗﻮﺟﻪ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ﻻزم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ﻣﻨﺎﻓﻊ</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ﻣﺸﺮوع</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ﺑﺮﻧﺎﻣﻪ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رﻳﺰی</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اﺟﺮا</w:t>
      </w:r>
      <w:proofErr w:type="spellEnd"/>
      <w:r w:rsidRPr="00D30C59">
        <w:rPr>
          <w:rFonts w:cs="B Nazanin"/>
          <w:sz w:val="24"/>
          <w:szCs w:val="24"/>
          <w:rtl/>
          <w:lang w:bidi="fa-IR"/>
        </w:rPr>
        <w:t xml:space="preserve"> شود.</w:t>
      </w:r>
    </w:p>
    <w:p w14:paraId="7B3150DC" w14:textId="42F509C8"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6D0F16" w:rsidRPr="00D30C59">
        <w:rPr>
          <w:rFonts w:cs="B Nazanin"/>
          <w:sz w:val="24"/>
          <w:szCs w:val="24"/>
          <w:rtl/>
          <w:lang w:bidi="fa-IR"/>
        </w:rPr>
        <w:t>۶</w:t>
      </w:r>
      <w:r w:rsidRPr="00D30C59">
        <w:rPr>
          <w:rFonts w:cs="B Nazanin"/>
          <w:sz w:val="24"/>
          <w:szCs w:val="24"/>
          <w:rtl/>
          <w:lang w:bidi="fa-IR"/>
        </w:rPr>
        <w:t>:</w:t>
      </w:r>
    </w:p>
    <w:p w14:paraId="1BA95FF3"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کشورها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ﻣﺴﺎﺋﻞ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اﻗﻠﻴﺖها</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ﺟﻤﻠﻪ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ﻣﺒﺎدﻟﻪ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اﻃﻼﻋﺎت</w:t>
      </w:r>
      <w:proofErr w:type="spellEnd"/>
      <w:r w:rsidRPr="00D30C59">
        <w:rPr>
          <w:rFonts w:cs="B Nazanin"/>
          <w:sz w:val="24"/>
          <w:szCs w:val="24"/>
          <w:rtl/>
          <w:lang w:bidi="fa-IR"/>
        </w:rPr>
        <w:t xml:space="preserve"> و تجربه ها،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ﻣﻨﻈﻮر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اﻓﺰاﻳﺶ</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ﺗﻔﺎهم</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اﻋﺘﻤﺎد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ﻣﺘﻘﺎﺑﻞ</w:t>
      </w:r>
      <w:proofErr w:type="spellEnd"/>
      <w:r w:rsidRPr="00D30C59">
        <w:rPr>
          <w:rFonts w:cs="B Nazanin"/>
          <w:sz w:val="24"/>
          <w:szCs w:val="24"/>
          <w:rtl/>
          <w:lang w:bidi="fa-IR"/>
        </w:rPr>
        <w:t xml:space="preserve"> همکاری کنند.</w:t>
      </w:r>
    </w:p>
    <w:p w14:paraId="6D285E5B" w14:textId="05FA33C7" w:rsidR="0077052E" w:rsidRPr="00D30C59" w:rsidRDefault="0077052E" w:rsidP="0077052E">
      <w:pPr>
        <w:bidi/>
        <w:rPr>
          <w:rFonts w:cs="B Nazanin"/>
          <w:sz w:val="24"/>
          <w:szCs w:val="24"/>
          <w:lang w:bidi="fa-IR"/>
        </w:rPr>
      </w:pPr>
      <w:r w:rsidRPr="00D30C59">
        <w:rPr>
          <w:rFonts w:cs="B Nazanin"/>
          <w:sz w:val="24"/>
          <w:szCs w:val="24"/>
          <w:rtl/>
          <w:lang w:bidi="fa-IR"/>
        </w:rPr>
        <w:t xml:space="preserve"> ماده </w:t>
      </w:r>
      <w:r w:rsidR="006D0F16" w:rsidRPr="00D30C59">
        <w:rPr>
          <w:rFonts w:cs="B Nazanin"/>
          <w:sz w:val="24"/>
          <w:szCs w:val="24"/>
          <w:rtl/>
          <w:lang w:bidi="fa-IR"/>
        </w:rPr>
        <w:t>۷</w:t>
      </w:r>
      <w:r w:rsidRPr="00D30C59">
        <w:rPr>
          <w:rFonts w:cs="B Nazanin"/>
          <w:sz w:val="24"/>
          <w:szCs w:val="24"/>
          <w:rtl/>
          <w:lang w:bidi="fa-IR"/>
        </w:rPr>
        <w:t>:</w:t>
      </w:r>
    </w:p>
    <w:p w14:paraId="0B6448A5"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کشورها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ﻣﻨﻈﻮر</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ﺣﻤﺎﻳﺖ</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اﺣﺘﺮام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همکاری کنند.</w:t>
      </w:r>
    </w:p>
    <w:p w14:paraId="3AA805F2" w14:textId="40316AB4"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6D0F16" w:rsidRPr="00D30C59">
        <w:rPr>
          <w:rFonts w:cs="B Nazanin"/>
          <w:sz w:val="24"/>
          <w:szCs w:val="24"/>
          <w:rtl/>
          <w:lang w:bidi="fa-IR"/>
        </w:rPr>
        <w:t>۸</w:t>
      </w:r>
      <w:r w:rsidRPr="00D30C59">
        <w:rPr>
          <w:rFonts w:cs="B Nazanin"/>
          <w:sz w:val="24"/>
          <w:szCs w:val="24"/>
          <w:rtl/>
          <w:lang w:bidi="fa-IR"/>
        </w:rPr>
        <w:t>:</w:t>
      </w:r>
    </w:p>
    <w:p w14:paraId="1B34108E"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١ـ هیچ </w:t>
      </w:r>
      <w:proofErr w:type="spellStart"/>
      <w:r w:rsidRPr="00D30C59">
        <w:rPr>
          <w:rFonts w:cs="B Nazanin"/>
          <w:sz w:val="24"/>
          <w:szCs w:val="24"/>
          <w:rtl/>
          <w:lang w:bidi="fa-IR"/>
        </w:rPr>
        <w:t>ﻣﻮردی</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ﻣﺎﻧﻊ</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اﺟﺮای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ﺗﻌﻬﺪات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ﺑﻴﻦالمللی</w:t>
      </w:r>
      <w:proofErr w:type="spellEnd"/>
      <w:r w:rsidRPr="00D30C59">
        <w:rPr>
          <w:rFonts w:cs="B Nazanin"/>
          <w:sz w:val="24"/>
          <w:szCs w:val="24"/>
          <w:rtl/>
          <w:lang w:bidi="fa-IR"/>
        </w:rPr>
        <w:t xml:space="preserve"> کشورها در </w:t>
      </w:r>
      <w:proofErr w:type="spellStart"/>
      <w:r w:rsidRPr="00D30C59">
        <w:rPr>
          <w:rFonts w:cs="B Nazanin"/>
          <w:sz w:val="24"/>
          <w:szCs w:val="24"/>
          <w:rtl/>
          <w:lang w:bidi="fa-IR"/>
        </w:rPr>
        <w:t>ارﺗﺒﺎط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ﻣﺘﻌﻠﻖ</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اﻗﻠﻴﺖها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ﺷﻮد</w:t>
      </w:r>
      <w:proofErr w:type="spellEnd"/>
      <w:r w:rsidRPr="00D30C59">
        <w:rPr>
          <w:rFonts w:cs="B Nazanin"/>
          <w:sz w:val="24"/>
          <w:szCs w:val="24"/>
          <w:rtl/>
          <w:lang w:bidi="fa-IR"/>
        </w:rPr>
        <w:t xml:space="preserve">. کشورها،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وﻳﮋﻩ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ﺗﻌﻬﺪات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اﻟﺰاﻣﺎتی</w:t>
      </w:r>
      <w:proofErr w:type="spellEnd"/>
      <w:r w:rsidRPr="00D30C59">
        <w:rPr>
          <w:rFonts w:cs="B Nazanin"/>
          <w:sz w:val="24"/>
          <w:szCs w:val="24"/>
          <w:rtl/>
          <w:lang w:bidi="fa-IR"/>
        </w:rPr>
        <w:t xml:space="preserve"> را که </w:t>
      </w:r>
      <w:proofErr w:type="spellStart"/>
      <w:r w:rsidRPr="00D30C59">
        <w:rPr>
          <w:rFonts w:cs="B Nazanin"/>
          <w:sz w:val="24"/>
          <w:szCs w:val="24"/>
          <w:rtl/>
          <w:lang w:bidi="fa-IR"/>
        </w:rPr>
        <w:t>ﺑﺮاﺳﺎس</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ﻣﻌﺎهدات</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ﺗﻮاﻓﻖنامه‌های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ﺑﻴﻦالمللی</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ﻋﻀﻮ</w:t>
      </w:r>
      <w:proofErr w:type="spellEnd"/>
      <w:r w:rsidRPr="00D30C59">
        <w:rPr>
          <w:rFonts w:cs="B Nazanin"/>
          <w:sz w:val="24"/>
          <w:szCs w:val="24"/>
          <w:rtl/>
          <w:lang w:bidi="fa-IR"/>
        </w:rPr>
        <w:t xml:space="preserve"> </w:t>
      </w:r>
      <w:proofErr w:type="spellStart"/>
      <w:r w:rsidRPr="00D30C59">
        <w:rPr>
          <w:rFonts w:cs="B Nazanin"/>
          <w:sz w:val="24"/>
          <w:szCs w:val="24"/>
          <w:rtl/>
          <w:lang w:bidi="fa-IR"/>
        </w:rPr>
        <w:t>ﺁﻧﻬﺎ</w:t>
      </w:r>
      <w:proofErr w:type="spellEnd"/>
      <w:r w:rsidRPr="00D30C59">
        <w:rPr>
          <w:rFonts w:cs="B Nazanin"/>
          <w:sz w:val="24"/>
          <w:szCs w:val="24"/>
          <w:rtl/>
          <w:lang w:bidi="fa-IR"/>
        </w:rPr>
        <w:t xml:space="preserve"> هستند </w:t>
      </w:r>
      <w:proofErr w:type="spellStart"/>
      <w:r w:rsidRPr="00D30C59">
        <w:rPr>
          <w:rFonts w:cs="B Nazanin"/>
          <w:sz w:val="24"/>
          <w:szCs w:val="24"/>
          <w:rtl/>
          <w:lang w:bidi="fa-IR"/>
        </w:rPr>
        <w:t>ﺑﺮﻋﻬﺪﻩ</w:t>
      </w:r>
      <w:proofErr w:type="spellEnd"/>
      <w:r w:rsidRPr="00D30C59">
        <w:rPr>
          <w:rFonts w:cs="B Nazanin"/>
          <w:sz w:val="24"/>
          <w:szCs w:val="24"/>
          <w:rtl/>
          <w:lang w:bidi="fa-IR"/>
        </w:rPr>
        <w:t xml:space="preserve"> </w:t>
      </w:r>
      <w:proofErr w:type="spellStart"/>
      <w:r w:rsidRPr="00D30C59">
        <w:rPr>
          <w:rFonts w:cs="B Nazanin"/>
          <w:sz w:val="24"/>
          <w:szCs w:val="24"/>
          <w:rtl/>
          <w:lang w:bidi="fa-IR"/>
        </w:rPr>
        <w:t>ﮔﺮﻓﺘﻪ‌اﻧﺪ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ﻧﻴﺖ</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دهند.</w:t>
      </w:r>
    </w:p>
    <w:p w14:paraId="3F178270"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٢ـ </w:t>
      </w:r>
      <w:proofErr w:type="spellStart"/>
      <w:r w:rsidRPr="00D30C59">
        <w:rPr>
          <w:rFonts w:cs="B Nazanin"/>
          <w:sz w:val="24"/>
          <w:szCs w:val="24"/>
          <w:rtl/>
          <w:lang w:bidi="fa-IR"/>
        </w:rPr>
        <w:t>اﻋﻤﺎل</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اﺟﺮای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ﺑﺮﺧﻮرداری</w:t>
      </w:r>
      <w:proofErr w:type="spellEnd"/>
      <w:r w:rsidRPr="00D30C59">
        <w:rPr>
          <w:rFonts w:cs="B Nazanin"/>
          <w:sz w:val="24"/>
          <w:szCs w:val="24"/>
          <w:rtl/>
          <w:lang w:bidi="fa-IR"/>
        </w:rPr>
        <w:t xml:space="preserve"> همه </w:t>
      </w:r>
      <w:proofErr w:type="spellStart"/>
      <w:r w:rsidRPr="00D30C59">
        <w:rPr>
          <w:rFonts w:cs="B Nazanin"/>
          <w:sz w:val="24"/>
          <w:szCs w:val="24"/>
          <w:rtl/>
          <w:lang w:bidi="fa-IR"/>
        </w:rPr>
        <w:t>اﺷﺨﺎص</w:t>
      </w:r>
      <w:proofErr w:type="spellEnd"/>
      <w:r w:rsidRPr="00D30C59">
        <w:rPr>
          <w:rFonts w:cs="B Nazanin"/>
          <w:sz w:val="24"/>
          <w:szCs w:val="24"/>
          <w:rtl/>
          <w:lang w:bidi="fa-IR"/>
        </w:rPr>
        <w:t xml:space="preserve"> را از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ﺁزادی‌های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ﺑﻨﻴﺎدی</w:t>
      </w:r>
      <w:proofErr w:type="spellEnd"/>
      <w:r w:rsidRPr="00D30C59">
        <w:rPr>
          <w:rFonts w:cs="B Nazanin"/>
          <w:sz w:val="24"/>
          <w:szCs w:val="24"/>
          <w:rtl/>
          <w:lang w:bidi="fa-IR"/>
        </w:rPr>
        <w:t xml:space="preserve"> که در </w:t>
      </w:r>
      <w:proofErr w:type="spellStart"/>
      <w:r w:rsidRPr="00D30C59">
        <w:rPr>
          <w:rFonts w:cs="B Nazanin"/>
          <w:sz w:val="24"/>
          <w:szCs w:val="24"/>
          <w:rtl/>
          <w:lang w:bidi="fa-IR"/>
        </w:rPr>
        <w:t>ﺳﻄﺢ</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ﺟﻬﺎنی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رﺳﻤﻴﺖ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ﺷﻨﺎﺧﺘﻪ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ﺗﺤﺖ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ﺗﺎﺛﻴﺮ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ﻗﺮار</w:t>
      </w:r>
      <w:proofErr w:type="spellEnd"/>
      <w:r w:rsidRPr="00D30C59">
        <w:rPr>
          <w:rFonts w:cs="B Nazanin"/>
          <w:sz w:val="24"/>
          <w:szCs w:val="24"/>
          <w:rtl/>
          <w:lang w:bidi="fa-IR"/>
        </w:rPr>
        <w:t xml:space="preserve"> دهد.</w:t>
      </w:r>
    </w:p>
    <w:p w14:paraId="3F514258"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٣ـ تمهیداتی که </w:t>
      </w:r>
      <w:proofErr w:type="spellStart"/>
      <w:r w:rsidRPr="00D30C59">
        <w:rPr>
          <w:rFonts w:cs="B Nazanin"/>
          <w:sz w:val="24"/>
          <w:szCs w:val="24"/>
          <w:rtl/>
          <w:lang w:bidi="fa-IR"/>
        </w:rPr>
        <w:t>ﺑﺮای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ﺗﻀﻤﻴﻦ</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ﺑﺮﺧﻮرداری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ﻣﻮﺛﺮ</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وﺳﻴﻠﻪ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اﻧﺠﺎم</w:t>
      </w:r>
      <w:proofErr w:type="spellEnd"/>
      <w:r w:rsidRPr="00D30C59">
        <w:rPr>
          <w:rFonts w:cs="B Nazanin"/>
          <w:sz w:val="24"/>
          <w:szCs w:val="24"/>
          <w:rtl/>
          <w:lang w:bidi="fa-IR"/>
        </w:rPr>
        <w:t xml:space="preserve">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w:t>
      </w:r>
      <w:proofErr w:type="spellStart"/>
      <w:r w:rsidRPr="00D30C59">
        <w:rPr>
          <w:rFonts w:cs="B Nazanin"/>
          <w:sz w:val="24"/>
          <w:szCs w:val="24"/>
          <w:rtl/>
          <w:lang w:bidi="fa-IR"/>
        </w:rPr>
        <w:t>اﺻﻞ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ﺑﺮاﺑﺮی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ﺗﺼﺮﻳﺢ</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ﺷﺪه</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ﺟﻬﺎنی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ﺑﺸﺮ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ﻣﺘﻀﺎد</w:t>
      </w:r>
      <w:proofErr w:type="spellEnd"/>
      <w:r w:rsidRPr="00D30C59">
        <w:rPr>
          <w:rFonts w:cs="B Nazanin"/>
          <w:sz w:val="24"/>
          <w:szCs w:val="24"/>
          <w:rtl/>
          <w:lang w:bidi="fa-IR"/>
        </w:rPr>
        <w:t xml:space="preserve"> باشد.</w:t>
      </w:r>
    </w:p>
    <w:p w14:paraId="40113551" w14:textId="77777777" w:rsidR="0077052E" w:rsidRPr="00D30C59" w:rsidRDefault="0077052E" w:rsidP="0077052E">
      <w:pPr>
        <w:bidi/>
        <w:rPr>
          <w:rFonts w:cs="B Nazanin"/>
          <w:sz w:val="24"/>
          <w:szCs w:val="24"/>
          <w:lang w:bidi="fa-IR"/>
        </w:rPr>
      </w:pPr>
      <w:r w:rsidRPr="00D30C59">
        <w:rPr>
          <w:rFonts w:cs="B Nazanin"/>
          <w:sz w:val="24"/>
          <w:szCs w:val="24"/>
          <w:rtl/>
          <w:lang w:bidi="fa-IR"/>
        </w:rPr>
        <w:t xml:space="preserve">۴ـ هیچ </w:t>
      </w:r>
      <w:proofErr w:type="spellStart"/>
      <w:r w:rsidRPr="00D30C59">
        <w:rPr>
          <w:rFonts w:cs="B Nazanin"/>
          <w:sz w:val="24"/>
          <w:szCs w:val="24"/>
          <w:rtl/>
          <w:lang w:bidi="fa-IR"/>
        </w:rPr>
        <w:t>ﻣﻮردی</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ﻧﺒﺎﻳﺪ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ﭼﻨﺎن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ﺗﻔﺴﻴﺮ</w:t>
      </w:r>
      <w:proofErr w:type="spellEnd"/>
      <w:r w:rsidRPr="00D30C59">
        <w:rPr>
          <w:rFonts w:cs="B Nazanin"/>
          <w:sz w:val="24"/>
          <w:szCs w:val="24"/>
          <w:rtl/>
          <w:lang w:bidi="fa-IR"/>
        </w:rPr>
        <w:t xml:space="preserve"> و </w:t>
      </w:r>
      <w:proofErr w:type="spellStart"/>
      <w:r w:rsidRPr="00D30C59">
        <w:rPr>
          <w:rFonts w:cs="B Nazanin"/>
          <w:sz w:val="24"/>
          <w:szCs w:val="24"/>
          <w:rtl/>
          <w:lang w:bidi="fa-IR"/>
        </w:rPr>
        <w:t>ﺗﻌﺒﻴﺮ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ﺷﻮد</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ﻓﻌﺎلیتی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ﻣﻐﺎﻳﺮ</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w:t>
      </w:r>
      <w:proofErr w:type="spellEnd"/>
      <w:r w:rsidRPr="00D30C59">
        <w:rPr>
          <w:rFonts w:cs="B Nazanin"/>
          <w:sz w:val="24"/>
          <w:szCs w:val="24"/>
          <w:rtl/>
          <w:lang w:bidi="fa-IR"/>
        </w:rPr>
        <w:t xml:space="preserve"> هدف و </w:t>
      </w:r>
      <w:proofErr w:type="spellStart"/>
      <w:r w:rsidRPr="00D30C59">
        <w:rPr>
          <w:rFonts w:cs="B Nazanin"/>
          <w:sz w:val="24"/>
          <w:szCs w:val="24"/>
          <w:rtl/>
          <w:lang w:bidi="fa-IR"/>
        </w:rPr>
        <w:t>اﺻﻮل</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ﺳﺎزﻣﺎن</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از </w:t>
      </w:r>
      <w:proofErr w:type="spellStart"/>
      <w:r w:rsidRPr="00D30C59">
        <w:rPr>
          <w:rFonts w:cs="B Nazanin"/>
          <w:sz w:val="24"/>
          <w:szCs w:val="24"/>
          <w:rtl/>
          <w:lang w:bidi="fa-IR"/>
        </w:rPr>
        <w:t>ﺟﻤﻠﻪ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ﺑﺮاﺑﺮی</w:t>
      </w:r>
      <w:proofErr w:type="spellEnd"/>
      <w:r w:rsidRPr="00D30C59">
        <w:rPr>
          <w:rFonts w:cs="B Nazanin"/>
          <w:sz w:val="24"/>
          <w:szCs w:val="24"/>
          <w:rtl/>
          <w:lang w:bidi="fa-IR"/>
        </w:rPr>
        <w:t xml:space="preserve"> حاکمیت، </w:t>
      </w:r>
      <w:proofErr w:type="spellStart"/>
      <w:r w:rsidRPr="00D30C59">
        <w:rPr>
          <w:rFonts w:cs="B Nazanin"/>
          <w:sz w:val="24"/>
          <w:szCs w:val="24"/>
          <w:rtl/>
          <w:lang w:bidi="fa-IR"/>
        </w:rPr>
        <w:t>ﺗﻤﺎﻣﻴﺖ</w:t>
      </w:r>
      <w:proofErr w:type="spellEnd"/>
      <w:r w:rsidRPr="00D30C59">
        <w:rPr>
          <w:rFonts w:cs="B Nazanin"/>
          <w:sz w:val="24"/>
          <w:szCs w:val="24"/>
          <w:rtl/>
          <w:lang w:bidi="fa-IR"/>
        </w:rPr>
        <w:t xml:space="preserve"> ارضی، و </w:t>
      </w:r>
      <w:proofErr w:type="spellStart"/>
      <w:r w:rsidRPr="00D30C59">
        <w:rPr>
          <w:rFonts w:cs="B Nazanin"/>
          <w:sz w:val="24"/>
          <w:szCs w:val="24"/>
          <w:rtl/>
          <w:lang w:bidi="fa-IR"/>
        </w:rPr>
        <w:t>اﺳﺘﻘﻼل</w:t>
      </w:r>
      <w:proofErr w:type="spellEnd"/>
      <w:r w:rsidRPr="00D30C59">
        <w:rPr>
          <w:rFonts w:cs="B Nazanin"/>
          <w:sz w:val="24"/>
          <w:szCs w:val="24"/>
          <w:rtl/>
          <w:lang w:bidi="fa-IR"/>
        </w:rPr>
        <w:t xml:space="preserve"> </w:t>
      </w:r>
      <w:proofErr w:type="spellStart"/>
      <w:r w:rsidRPr="00D30C59">
        <w:rPr>
          <w:rFonts w:cs="B Nazanin"/>
          <w:sz w:val="24"/>
          <w:szCs w:val="24"/>
          <w:rtl/>
          <w:lang w:bidi="fa-IR"/>
        </w:rPr>
        <w:t>ﺳﻴﺎسی</w:t>
      </w:r>
      <w:proofErr w:type="spellEnd"/>
      <w:r w:rsidRPr="00D30C59">
        <w:rPr>
          <w:rFonts w:cs="B Nazanin"/>
          <w:sz w:val="24"/>
          <w:szCs w:val="24"/>
          <w:rtl/>
          <w:lang w:bidi="fa-IR"/>
        </w:rPr>
        <w:t xml:space="preserve"> کشورها را </w:t>
      </w:r>
      <w:proofErr w:type="spellStart"/>
      <w:r w:rsidRPr="00D30C59">
        <w:rPr>
          <w:rFonts w:cs="B Nazanin"/>
          <w:sz w:val="24"/>
          <w:szCs w:val="24"/>
          <w:rtl/>
          <w:lang w:bidi="fa-IR"/>
        </w:rPr>
        <w:t>ﻣﺠﺎز</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ﺑﺪاﻧﺪ</w:t>
      </w:r>
      <w:proofErr w:type="spellEnd"/>
      <w:r w:rsidRPr="00D30C59">
        <w:rPr>
          <w:rFonts w:cs="B Nazanin"/>
          <w:sz w:val="24"/>
          <w:szCs w:val="24"/>
          <w:rtl/>
          <w:lang w:bidi="fa-IR"/>
        </w:rPr>
        <w:t>.</w:t>
      </w:r>
    </w:p>
    <w:p w14:paraId="33EF78CD" w14:textId="595810D4" w:rsidR="0077052E" w:rsidRPr="00D30C59" w:rsidRDefault="0077052E" w:rsidP="0077052E">
      <w:pPr>
        <w:bidi/>
        <w:rPr>
          <w:rFonts w:cs="B Nazanin"/>
          <w:sz w:val="24"/>
          <w:szCs w:val="24"/>
          <w:lang w:bidi="fa-IR"/>
        </w:rPr>
      </w:pPr>
      <w:r w:rsidRPr="00D30C59">
        <w:rPr>
          <w:rFonts w:cs="B Nazanin"/>
          <w:sz w:val="24"/>
          <w:szCs w:val="24"/>
          <w:rtl/>
          <w:lang w:bidi="fa-IR"/>
        </w:rPr>
        <w:t xml:space="preserve">ماده </w:t>
      </w:r>
      <w:r w:rsidR="006D0F16" w:rsidRPr="00D30C59">
        <w:rPr>
          <w:rFonts w:cs="B Nazanin"/>
          <w:sz w:val="24"/>
          <w:szCs w:val="24"/>
          <w:rtl/>
          <w:lang w:bidi="fa-IR"/>
        </w:rPr>
        <w:t>۹</w:t>
      </w:r>
      <w:r w:rsidRPr="00D30C59">
        <w:rPr>
          <w:rFonts w:cs="B Nazanin"/>
          <w:sz w:val="24"/>
          <w:szCs w:val="24"/>
          <w:rtl/>
          <w:lang w:bidi="fa-IR"/>
        </w:rPr>
        <w:t>:</w:t>
      </w:r>
    </w:p>
    <w:p w14:paraId="5406A626" w14:textId="0A19A90D" w:rsidR="0077052E" w:rsidRPr="00D30C59" w:rsidRDefault="0077052E" w:rsidP="0077052E">
      <w:pPr>
        <w:bidi/>
        <w:rPr>
          <w:rFonts w:cs="B Nazanin"/>
          <w:sz w:val="24"/>
          <w:szCs w:val="24"/>
          <w:rtl/>
          <w:lang w:bidi="fa-IR"/>
        </w:rPr>
      </w:pPr>
      <w:proofErr w:type="spellStart"/>
      <w:r w:rsidRPr="00D30C59">
        <w:rPr>
          <w:rFonts w:cs="B Nazanin"/>
          <w:sz w:val="24"/>
          <w:szCs w:val="24"/>
          <w:rtl/>
          <w:lang w:bidi="fa-IR"/>
        </w:rPr>
        <w:lastRenderedPageBreak/>
        <w:t>کارگزاری‌های</w:t>
      </w:r>
      <w:proofErr w:type="spellEnd"/>
      <w:r w:rsidRPr="00D30C59">
        <w:rPr>
          <w:rFonts w:cs="B Nazanin"/>
          <w:sz w:val="24"/>
          <w:szCs w:val="24"/>
          <w:rtl/>
          <w:lang w:bidi="fa-IR"/>
        </w:rPr>
        <w:t xml:space="preserve"> تخصصی و سایر </w:t>
      </w:r>
      <w:proofErr w:type="spellStart"/>
      <w:r w:rsidRPr="00D30C59">
        <w:rPr>
          <w:rFonts w:cs="B Nazanin"/>
          <w:sz w:val="24"/>
          <w:szCs w:val="24"/>
          <w:rtl/>
          <w:lang w:bidi="fa-IR"/>
        </w:rPr>
        <w:t>سازمان‌های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ﻧﻈﺎم</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ﻣﻠﻞ</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ﻣﺘﺤﺪ</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ﺑﺎﻳﺪ</w:t>
      </w:r>
      <w:proofErr w:type="spellEnd"/>
      <w:r w:rsidRPr="00D30C59">
        <w:rPr>
          <w:rFonts w:cs="B Nazanin"/>
          <w:sz w:val="24"/>
          <w:szCs w:val="24"/>
          <w:rtl/>
          <w:lang w:bidi="fa-IR"/>
        </w:rPr>
        <w:t xml:space="preserve"> به </w:t>
      </w:r>
      <w:proofErr w:type="spellStart"/>
      <w:r w:rsidRPr="00D30C59">
        <w:rPr>
          <w:rFonts w:cs="B Nazanin"/>
          <w:sz w:val="24"/>
          <w:szCs w:val="24"/>
          <w:rtl/>
          <w:lang w:bidi="fa-IR"/>
        </w:rPr>
        <w:t>ﺗﺤﻘﻖ</w:t>
      </w:r>
      <w:proofErr w:type="spellEnd"/>
      <w:r w:rsidRPr="00D30C59">
        <w:rPr>
          <w:rFonts w:cs="B Nazanin"/>
          <w:sz w:val="24"/>
          <w:szCs w:val="24"/>
          <w:rtl/>
          <w:lang w:bidi="fa-IR"/>
        </w:rPr>
        <w:t xml:space="preserve"> کامل </w:t>
      </w:r>
      <w:proofErr w:type="spellStart"/>
      <w:r w:rsidRPr="00D30C59">
        <w:rPr>
          <w:rFonts w:cs="B Nazanin"/>
          <w:sz w:val="24"/>
          <w:szCs w:val="24"/>
          <w:rtl/>
          <w:lang w:bidi="fa-IR"/>
        </w:rPr>
        <w:t>ﺣﻘﻮق</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اﺻﻮل</w:t>
      </w:r>
      <w:proofErr w:type="spellEnd"/>
      <w:r w:rsidRPr="00D30C59">
        <w:rPr>
          <w:rFonts w:cs="B Nazanin"/>
          <w:sz w:val="24"/>
          <w:szCs w:val="24"/>
          <w:rtl/>
          <w:lang w:bidi="fa-IR"/>
        </w:rPr>
        <w:t xml:space="preserve"> </w:t>
      </w:r>
      <w:proofErr w:type="spellStart"/>
      <w:r w:rsidRPr="00D30C59">
        <w:rPr>
          <w:rFonts w:cs="B Nazanin"/>
          <w:sz w:val="24"/>
          <w:szCs w:val="24"/>
          <w:rtl/>
          <w:lang w:bidi="fa-IR"/>
        </w:rPr>
        <w:t>اﻋﻼم</w:t>
      </w:r>
      <w:proofErr w:type="spellEnd"/>
      <w:r w:rsidRPr="00D30C59">
        <w:rPr>
          <w:rFonts w:cs="B Nazanin"/>
          <w:sz w:val="24"/>
          <w:szCs w:val="24"/>
          <w:rtl/>
          <w:lang w:bidi="fa-IR"/>
        </w:rPr>
        <w:t xml:space="preserve"> </w:t>
      </w:r>
      <w:proofErr w:type="spellStart"/>
      <w:r w:rsidRPr="00D30C59">
        <w:rPr>
          <w:rFonts w:cs="B Nazanin"/>
          <w:sz w:val="24"/>
          <w:szCs w:val="24"/>
          <w:rtl/>
          <w:lang w:bidi="fa-IR"/>
        </w:rPr>
        <w:t>ﺷﺪﻩ</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اﻋﻼﻣﻴﻪ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ﺣﺎﺿﺮ</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ﺣﻮزﻩ‌های</w:t>
      </w:r>
      <w:proofErr w:type="spellEnd"/>
      <w:r w:rsidRPr="00D30C59">
        <w:rPr>
          <w:rFonts w:cs="B Nazanin"/>
          <w:sz w:val="24"/>
          <w:szCs w:val="24"/>
          <w:rtl/>
          <w:lang w:bidi="fa-IR"/>
        </w:rPr>
        <w:t xml:space="preserve"> </w:t>
      </w:r>
      <w:proofErr w:type="spellStart"/>
      <w:r w:rsidRPr="00D30C59">
        <w:rPr>
          <w:rFonts w:cs="B Nazanin"/>
          <w:sz w:val="24"/>
          <w:szCs w:val="24"/>
          <w:rtl/>
          <w:lang w:bidi="fa-IR"/>
        </w:rPr>
        <w:t>ﺻﻼﺣﻴﺖ</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ﻣﺮﺑﻮط</w:t>
      </w:r>
      <w:proofErr w:type="spellEnd"/>
      <w:r w:rsidRPr="00D30C59">
        <w:rPr>
          <w:rFonts w:cs="B Nazanin"/>
          <w:sz w:val="24"/>
          <w:szCs w:val="24"/>
          <w:rtl/>
          <w:lang w:bidi="fa-IR"/>
        </w:rPr>
        <w:t xml:space="preserve"> </w:t>
      </w:r>
      <w:proofErr w:type="spellStart"/>
      <w:r w:rsidRPr="00D30C59">
        <w:rPr>
          <w:rFonts w:cs="B Nazanin"/>
          <w:sz w:val="24"/>
          <w:szCs w:val="24"/>
          <w:rtl/>
          <w:lang w:bidi="fa-IR"/>
        </w:rPr>
        <w:t>ﺑﻪ</w:t>
      </w:r>
      <w:proofErr w:type="spellEnd"/>
      <w:r w:rsidRPr="00D30C59">
        <w:rPr>
          <w:rFonts w:cs="B Nazanin"/>
          <w:sz w:val="24"/>
          <w:szCs w:val="24"/>
          <w:rtl/>
          <w:lang w:bidi="fa-IR"/>
        </w:rPr>
        <w:t xml:space="preserve"> </w:t>
      </w:r>
      <w:proofErr w:type="spellStart"/>
      <w:r w:rsidRPr="00D30C59">
        <w:rPr>
          <w:rFonts w:cs="B Nazanin"/>
          <w:sz w:val="24"/>
          <w:szCs w:val="24"/>
          <w:rtl/>
          <w:lang w:bidi="fa-IR"/>
        </w:rPr>
        <w:t>ﺧﻮد</w:t>
      </w:r>
      <w:proofErr w:type="spellEnd"/>
      <w:r w:rsidRPr="00D30C59">
        <w:rPr>
          <w:rFonts w:cs="B Nazanin"/>
          <w:sz w:val="24"/>
          <w:szCs w:val="24"/>
          <w:rtl/>
          <w:lang w:bidi="fa-IR"/>
        </w:rPr>
        <w:t xml:space="preserve">، </w:t>
      </w:r>
      <w:proofErr w:type="spellStart"/>
      <w:r w:rsidRPr="00D30C59">
        <w:rPr>
          <w:rFonts w:cs="B Nazanin"/>
          <w:sz w:val="24"/>
          <w:szCs w:val="24"/>
          <w:rtl/>
          <w:lang w:bidi="fa-IR"/>
        </w:rPr>
        <w:t>ﻣﺴﺎﻋﺪت</w:t>
      </w:r>
      <w:proofErr w:type="spellEnd"/>
      <w:r w:rsidRPr="00D30C59">
        <w:rPr>
          <w:rFonts w:cs="B Nazanin"/>
          <w:sz w:val="24"/>
          <w:szCs w:val="24"/>
          <w:rtl/>
          <w:lang w:bidi="fa-IR"/>
        </w:rPr>
        <w:t xml:space="preserve"> کنند.</w:t>
      </w:r>
    </w:p>
    <w:p w14:paraId="77622642" w14:textId="77777777" w:rsidR="0077052E" w:rsidRPr="00D30C59" w:rsidRDefault="0077052E" w:rsidP="0077052E">
      <w:pPr>
        <w:bidi/>
        <w:rPr>
          <w:rFonts w:cs="B Nazanin"/>
          <w:sz w:val="24"/>
          <w:szCs w:val="24"/>
          <w:lang w:bidi="fa-IR"/>
        </w:rPr>
      </w:pPr>
    </w:p>
    <w:p w14:paraId="24C523A4" w14:textId="77777777" w:rsidR="002E54FE" w:rsidRPr="00D30C59" w:rsidRDefault="002E54FE" w:rsidP="002D00A2">
      <w:pPr>
        <w:pStyle w:val="Rubrik1"/>
        <w:rPr>
          <w:rFonts w:cs="B Nazanin"/>
          <w:sz w:val="32"/>
          <w:szCs w:val="32"/>
          <w:rtl/>
          <w:lang w:bidi="fa-IR"/>
        </w:rPr>
      </w:pPr>
    </w:p>
    <w:p w14:paraId="6FE3DA88" w14:textId="00F07BAC" w:rsidR="00125306" w:rsidRPr="00D30C59" w:rsidRDefault="00125306" w:rsidP="002D00A2">
      <w:pPr>
        <w:pStyle w:val="Rubrik1"/>
        <w:rPr>
          <w:rFonts w:cs="B Nazanin"/>
          <w:sz w:val="32"/>
          <w:szCs w:val="32"/>
          <w:lang w:bidi="fa-IR"/>
        </w:rPr>
      </w:pPr>
      <w:bookmarkStart w:id="14" w:name="_Toc128394694"/>
      <w:r w:rsidRPr="00D30C59">
        <w:rPr>
          <w:rFonts w:cs="B Nazanin"/>
          <w:sz w:val="32"/>
          <w:szCs w:val="32"/>
          <w:rtl/>
          <w:lang w:bidi="fa-IR"/>
        </w:rPr>
        <w:t xml:space="preserve">حقوق </w:t>
      </w:r>
      <w:proofErr w:type="spellStart"/>
      <w:r w:rsidRPr="00D30C59">
        <w:rPr>
          <w:rFonts w:cs="B Nazanin"/>
          <w:sz w:val="32"/>
          <w:szCs w:val="32"/>
          <w:rtl/>
          <w:lang w:bidi="fa-IR"/>
        </w:rPr>
        <w:t>اقلیت‌های</w:t>
      </w:r>
      <w:proofErr w:type="spellEnd"/>
      <w:r w:rsidRPr="00D30C59">
        <w:rPr>
          <w:rFonts w:cs="B Nazanin"/>
          <w:sz w:val="32"/>
          <w:szCs w:val="32"/>
          <w:rtl/>
          <w:lang w:bidi="fa-IR"/>
        </w:rPr>
        <w:t xml:space="preserve"> نژادی</w:t>
      </w:r>
      <w:bookmarkEnd w:id="14"/>
    </w:p>
    <w:p w14:paraId="2223BDC3" w14:textId="77777777" w:rsidR="00125306" w:rsidRPr="00D30C59" w:rsidRDefault="00125306" w:rsidP="00125306">
      <w:pPr>
        <w:bidi/>
        <w:rPr>
          <w:rFonts w:cs="B Nazanin"/>
          <w:sz w:val="24"/>
          <w:szCs w:val="24"/>
          <w:lang w:bidi="fa-IR"/>
        </w:rPr>
      </w:pP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نژادی از </w:t>
      </w:r>
      <w:proofErr w:type="spellStart"/>
      <w:r w:rsidRPr="00D30C59">
        <w:rPr>
          <w:rFonts w:cs="B Nazanin"/>
          <w:sz w:val="24"/>
          <w:szCs w:val="24"/>
          <w:rtl/>
          <w:lang w:bidi="fa-IR"/>
        </w:rPr>
        <w:t>قدیمی‌ترین</w:t>
      </w:r>
      <w:proofErr w:type="spellEnd"/>
      <w:r w:rsidRPr="00D30C59">
        <w:rPr>
          <w:rFonts w:cs="B Nazanin"/>
          <w:sz w:val="24"/>
          <w:szCs w:val="24"/>
          <w:rtl/>
          <w:lang w:bidi="fa-IR"/>
        </w:rPr>
        <w:t xml:space="preserve"> نوع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هستند. مهمترین حقوق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نژادی، حق برابری با اکثریت و حق حفاظت از آنها در برابر </w:t>
      </w:r>
      <w:proofErr w:type="spellStart"/>
      <w:r w:rsidRPr="00D30C59">
        <w:rPr>
          <w:rFonts w:cs="B Nazanin"/>
          <w:sz w:val="24"/>
          <w:szCs w:val="24"/>
          <w:rtl/>
          <w:lang w:bidi="fa-IR"/>
        </w:rPr>
        <w:t>نسل‌کشی</w:t>
      </w:r>
      <w:proofErr w:type="spellEnd"/>
      <w:r w:rsidRPr="00D30C59">
        <w:rPr>
          <w:rFonts w:cs="B Nazanin"/>
          <w:sz w:val="24"/>
          <w:szCs w:val="24"/>
          <w:rtl/>
          <w:lang w:bidi="fa-IR"/>
        </w:rPr>
        <w:t xml:space="preserve"> است.</w:t>
      </w:r>
    </w:p>
    <w:p w14:paraId="6B1B7ABC" w14:textId="77777777" w:rsidR="00125306" w:rsidRPr="00D30C59" w:rsidRDefault="00125306" w:rsidP="00125306">
      <w:pPr>
        <w:bidi/>
        <w:rPr>
          <w:rFonts w:cs="B Nazanin"/>
          <w:sz w:val="24"/>
          <w:szCs w:val="24"/>
          <w:lang w:bidi="fa-IR"/>
        </w:rPr>
      </w:pPr>
      <w:r w:rsidRPr="00D30C59">
        <w:rPr>
          <w:rFonts w:cs="B Nazanin"/>
          <w:sz w:val="24"/>
          <w:szCs w:val="24"/>
          <w:rtl/>
          <w:lang w:bidi="fa-IR"/>
        </w:rPr>
        <w:t xml:space="preserve">کنوانسیون رفع هر نوع تبعیض نژادی (۱۹۶۵) از جمله مهمترین </w:t>
      </w:r>
      <w:proofErr w:type="spellStart"/>
      <w:r w:rsidRPr="00D30C59">
        <w:rPr>
          <w:rFonts w:cs="B Nazanin"/>
          <w:sz w:val="24"/>
          <w:szCs w:val="24"/>
          <w:rtl/>
          <w:lang w:bidi="fa-IR"/>
        </w:rPr>
        <w:t>کنوانسیون‌ها</w:t>
      </w:r>
      <w:proofErr w:type="spellEnd"/>
      <w:r w:rsidRPr="00D30C59">
        <w:rPr>
          <w:rFonts w:cs="B Nazanin"/>
          <w:sz w:val="24"/>
          <w:szCs w:val="24"/>
          <w:rtl/>
          <w:lang w:bidi="fa-IR"/>
        </w:rPr>
        <w:t xml:space="preserve"> در </w:t>
      </w:r>
      <w:proofErr w:type="spellStart"/>
      <w:r w:rsidRPr="00D30C59">
        <w:rPr>
          <w:rFonts w:cs="B Nazanin"/>
          <w:sz w:val="24"/>
          <w:szCs w:val="24"/>
          <w:rtl/>
          <w:lang w:bidi="fa-IR"/>
        </w:rPr>
        <w:t>زمینه‌ی</w:t>
      </w:r>
      <w:proofErr w:type="spellEnd"/>
      <w:r w:rsidRPr="00D30C59">
        <w:rPr>
          <w:rFonts w:cs="B Nazanin"/>
          <w:sz w:val="24"/>
          <w:szCs w:val="24"/>
          <w:rtl/>
          <w:lang w:bidi="fa-IR"/>
        </w:rPr>
        <w:t xml:space="preserve"> حمایت از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نژادی است.</w:t>
      </w:r>
    </w:p>
    <w:p w14:paraId="7B6D3B40" w14:textId="77777777" w:rsidR="00125306" w:rsidRPr="00D30C59" w:rsidRDefault="00125306" w:rsidP="00125306">
      <w:pPr>
        <w:bidi/>
        <w:rPr>
          <w:rFonts w:cs="B Nazanin"/>
          <w:sz w:val="24"/>
          <w:szCs w:val="24"/>
          <w:lang w:bidi="fa-IR"/>
        </w:rPr>
      </w:pPr>
      <w:r w:rsidRPr="00D30C59">
        <w:rPr>
          <w:rFonts w:cs="B Nazanin"/>
          <w:sz w:val="24"/>
          <w:szCs w:val="24"/>
          <w:rtl/>
          <w:lang w:bidi="fa-IR"/>
        </w:rPr>
        <w:t xml:space="preserve">حفظ فرهنگ و </w:t>
      </w:r>
      <w:proofErr w:type="spellStart"/>
      <w:r w:rsidRPr="00D30C59">
        <w:rPr>
          <w:rFonts w:cs="B Nazanin"/>
          <w:sz w:val="24"/>
          <w:szCs w:val="24"/>
          <w:rtl/>
          <w:lang w:bidi="fa-IR"/>
        </w:rPr>
        <w:t>ویژگی‌های</w:t>
      </w:r>
      <w:proofErr w:type="spellEnd"/>
      <w:r w:rsidRPr="00D30C59">
        <w:rPr>
          <w:rFonts w:cs="B Nazanin"/>
          <w:sz w:val="24"/>
          <w:szCs w:val="24"/>
          <w:rtl/>
          <w:lang w:bidi="fa-IR"/>
        </w:rPr>
        <w:t xml:space="preserve"> سنتی و تکلیف </w:t>
      </w: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در حفظ فرهنگ و سنن </w:t>
      </w:r>
      <w:proofErr w:type="spellStart"/>
      <w:r w:rsidRPr="00D30C59">
        <w:rPr>
          <w:rFonts w:cs="B Nazanin"/>
          <w:sz w:val="24"/>
          <w:szCs w:val="24"/>
          <w:rtl/>
          <w:lang w:bidi="fa-IR"/>
        </w:rPr>
        <w:t>آن‌ها</w:t>
      </w:r>
      <w:proofErr w:type="spellEnd"/>
      <w:r w:rsidRPr="00D30C59">
        <w:rPr>
          <w:rFonts w:cs="B Nazanin"/>
          <w:sz w:val="24"/>
          <w:szCs w:val="24"/>
          <w:rtl/>
          <w:lang w:bidi="fa-IR"/>
        </w:rPr>
        <w:t xml:space="preserve">، نگارش کتب تاریخ </w:t>
      </w:r>
      <w:proofErr w:type="spellStart"/>
      <w:r w:rsidRPr="00D30C59">
        <w:rPr>
          <w:rFonts w:cs="B Nazanin"/>
          <w:sz w:val="24"/>
          <w:szCs w:val="24"/>
          <w:rtl/>
          <w:lang w:bidi="fa-IR"/>
        </w:rPr>
        <w:t>اقلیت‌ها</w:t>
      </w:r>
      <w:proofErr w:type="spellEnd"/>
      <w:r w:rsidRPr="00D30C59">
        <w:rPr>
          <w:rFonts w:cs="B Nazanin"/>
          <w:sz w:val="24"/>
          <w:szCs w:val="24"/>
          <w:rtl/>
          <w:lang w:bidi="fa-IR"/>
        </w:rPr>
        <w:t xml:space="preserve"> بر اساس </w:t>
      </w:r>
      <w:proofErr w:type="spellStart"/>
      <w:r w:rsidRPr="00D30C59">
        <w:rPr>
          <w:rFonts w:cs="B Nazanin"/>
          <w:sz w:val="24"/>
          <w:szCs w:val="24"/>
          <w:rtl/>
          <w:lang w:bidi="fa-IR"/>
        </w:rPr>
        <w:t>واقعیات</w:t>
      </w:r>
      <w:proofErr w:type="spellEnd"/>
      <w:r w:rsidRPr="00D30C59">
        <w:rPr>
          <w:rFonts w:cs="B Nazanin"/>
          <w:sz w:val="24"/>
          <w:szCs w:val="24"/>
          <w:rtl/>
          <w:lang w:bidi="fa-IR"/>
        </w:rPr>
        <w:t xml:space="preserve"> تاریخی، اجتماعی و فرهنگی (ماده ۳۱ کنوانسیون مربوط به افراد متعلق به </w:t>
      </w:r>
      <w:proofErr w:type="spellStart"/>
      <w:r w:rsidRPr="00D30C59">
        <w:rPr>
          <w:rFonts w:cs="B Nazanin"/>
          <w:sz w:val="24"/>
          <w:szCs w:val="24"/>
          <w:rtl/>
          <w:lang w:bidi="fa-IR"/>
        </w:rPr>
        <w:t>گروه‌های</w:t>
      </w:r>
      <w:proofErr w:type="spellEnd"/>
      <w:r w:rsidRPr="00D30C59">
        <w:rPr>
          <w:rFonts w:cs="B Nazanin"/>
          <w:sz w:val="24"/>
          <w:szCs w:val="24"/>
          <w:rtl/>
          <w:lang w:bidi="fa-IR"/>
        </w:rPr>
        <w:t xml:space="preserve"> بومی و </w:t>
      </w:r>
      <w:proofErr w:type="spellStart"/>
      <w:r w:rsidRPr="00D30C59">
        <w:rPr>
          <w:rFonts w:cs="B Nazanin"/>
          <w:sz w:val="24"/>
          <w:szCs w:val="24"/>
          <w:rtl/>
          <w:lang w:bidi="fa-IR"/>
        </w:rPr>
        <w:t>قبیله‌ای</w:t>
      </w:r>
      <w:proofErr w:type="spellEnd"/>
      <w:r w:rsidRPr="00D30C59">
        <w:rPr>
          <w:rFonts w:cs="B Nazanin"/>
          <w:sz w:val="24"/>
          <w:szCs w:val="24"/>
          <w:rtl/>
          <w:lang w:bidi="fa-IR"/>
        </w:rPr>
        <w:t xml:space="preserve"> (۱۹۸۹)، و تحریک </w:t>
      </w:r>
      <w:proofErr w:type="spellStart"/>
      <w:r w:rsidRPr="00D30C59">
        <w:rPr>
          <w:rFonts w:cs="B Nazanin"/>
          <w:sz w:val="24"/>
          <w:szCs w:val="24"/>
          <w:rtl/>
          <w:lang w:bidi="fa-IR"/>
        </w:rPr>
        <w:t>اقلیت‌های</w:t>
      </w:r>
      <w:proofErr w:type="spellEnd"/>
      <w:r w:rsidRPr="00D30C59">
        <w:rPr>
          <w:rFonts w:cs="B Nazanin"/>
          <w:sz w:val="24"/>
          <w:szCs w:val="24"/>
          <w:rtl/>
          <w:lang w:bidi="fa-IR"/>
        </w:rPr>
        <w:t xml:space="preserve"> بومی نسبت به کسب دانش در مورد تاریخ و فرهنگ خود (ماده ۱۵ کنوانسیون ۲۰۰۱ </w:t>
      </w:r>
      <w:proofErr w:type="spellStart"/>
      <w:r w:rsidRPr="00D30C59">
        <w:rPr>
          <w:rFonts w:cs="B Nazanin"/>
          <w:sz w:val="24"/>
          <w:szCs w:val="24"/>
          <w:rtl/>
          <w:lang w:bidi="fa-IR"/>
        </w:rPr>
        <w:t>دوربان</w:t>
      </w:r>
      <w:proofErr w:type="spellEnd"/>
      <w:r w:rsidRPr="00D30C59">
        <w:rPr>
          <w:rFonts w:cs="B Nazanin"/>
          <w:sz w:val="24"/>
          <w:szCs w:val="24"/>
          <w:rtl/>
          <w:lang w:bidi="fa-IR"/>
        </w:rPr>
        <w:t xml:space="preserve">) از حقوق این </w:t>
      </w:r>
      <w:proofErr w:type="spellStart"/>
      <w:r w:rsidRPr="00D30C59">
        <w:rPr>
          <w:rFonts w:cs="B Nazanin"/>
          <w:sz w:val="24"/>
          <w:szCs w:val="24"/>
          <w:rtl/>
          <w:lang w:bidi="fa-IR"/>
        </w:rPr>
        <w:t>اقلیت‌هاست</w:t>
      </w:r>
      <w:proofErr w:type="spellEnd"/>
      <w:r w:rsidRPr="00D30C59">
        <w:rPr>
          <w:rFonts w:cs="B Nazanin"/>
          <w:sz w:val="24"/>
          <w:szCs w:val="24"/>
          <w:rtl/>
          <w:lang w:bidi="fa-IR"/>
        </w:rPr>
        <w:t>.</w:t>
      </w:r>
    </w:p>
    <w:p w14:paraId="549FBF1B" w14:textId="6CB44848"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 </w:t>
      </w:r>
      <w:proofErr w:type="spellStart"/>
      <w:r w:rsidRPr="00D30C59">
        <w:rPr>
          <w:rFonts w:cs="B Nazanin"/>
          <w:sz w:val="24"/>
          <w:szCs w:val="24"/>
          <w:rtl/>
          <w:lang w:bidi="fa-IR"/>
        </w:rPr>
        <w:t>پیمان‌نامه</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رفع‌ هر نوع‌ </w:t>
      </w:r>
      <w:proofErr w:type="spellStart"/>
      <w:r w:rsidRPr="00D30C59">
        <w:rPr>
          <w:rFonts w:cs="B Nazanin"/>
          <w:sz w:val="24"/>
          <w:szCs w:val="24"/>
          <w:rtl/>
          <w:lang w:bidi="fa-IR"/>
        </w:rPr>
        <w:t>تبعیض‌نژادی</w:t>
      </w:r>
      <w:proofErr w:type="spellEnd"/>
      <w:r w:rsidRPr="00D30C59">
        <w:rPr>
          <w:rFonts w:cs="B Nazanin"/>
          <w:sz w:val="24"/>
          <w:szCs w:val="24"/>
          <w:rtl/>
          <w:lang w:bidi="fa-IR"/>
        </w:rPr>
        <w:t>»</w:t>
      </w:r>
      <w:r w:rsidRPr="00D30C59">
        <w:rPr>
          <w:rStyle w:val="Fotnotsreferens"/>
          <w:rFonts w:cs="B Nazanin"/>
          <w:sz w:val="24"/>
          <w:szCs w:val="24"/>
          <w:rtl/>
          <w:lang w:bidi="fa-IR"/>
        </w:rPr>
        <w:footnoteReference w:id="10"/>
      </w:r>
      <w:r w:rsidRPr="00D30C59">
        <w:rPr>
          <w:rFonts w:cs="B Nazanin"/>
          <w:sz w:val="24"/>
          <w:szCs w:val="24"/>
          <w:rtl/>
          <w:lang w:bidi="fa-IR"/>
        </w:rPr>
        <w:t xml:space="preserve"> در دسامبر ۱۹۶۵ در مجمع‌ عمومی‌ سازمان‌ </w:t>
      </w:r>
      <w:proofErr w:type="spellStart"/>
      <w:r w:rsidRPr="00D30C59">
        <w:rPr>
          <w:rFonts w:cs="B Nazanin"/>
          <w:sz w:val="24"/>
          <w:szCs w:val="24"/>
          <w:rtl/>
          <w:lang w:bidi="fa-IR"/>
        </w:rPr>
        <w:t>ملل‌متحد</w:t>
      </w:r>
      <w:proofErr w:type="spellEnd"/>
      <w:r w:rsidRPr="00D30C59">
        <w:rPr>
          <w:rFonts w:cs="B Nazanin"/>
          <w:sz w:val="24"/>
          <w:szCs w:val="24"/>
          <w:rtl/>
          <w:lang w:bidi="fa-IR"/>
        </w:rPr>
        <w:t xml:space="preserve"> تصویب شد. در آ</w:t>
      </w:r>
      <w:r w:rsidR="002E54FE" w:rsidRPr="00D30C59">
        <w:rPr>
          <w:rFonts w:cs="B Nazanin"/>
          <w:sz w:val="24"/>
          <w:szCs w:val="24"/>
          <w:rtl/>
          <w:lang w:bidi="fa-IR"/>
        </w:rPr>
        <w:t>ن</w:t>
      </w:r>
      <w:r w:rsidRPr="00D30C59">
        <w:rPr>
          <w:rFonts w:cs="B Nazanin"/>
          <w:sz w:val="24"/>
          <w:szCs w:val="24"/>
          <w:rtl/>
          <w:lang w:bidi="fa-IR"/>
        </w:rPr>
        <w:t xml:space="preserve"> </w:t>
      </w:r>
      <w:proofErr w:type="spellStart"/>
      <w:r w:rsidRPr="00D30C59">
        <w:rPr>
          <w:rFonts w:cs="B Nazanin"/>
          <w:sz w:val="24"/>
          <w:szCs w:val="24"/>
          <w:rtl/>
          <w:lang w:bidi="fa-IR"/>
        </w:rPr>
        <w:t>می‌خوانیم</w:t>
      </w:r>
      <w:proofErr w:type="spellEnd"/>
      <w:r w:rsidRPr="00D30C59">
        <w:rPr>
          <w:rFonts w:cs="B Nazanin"/>
          <w:sz w:val="24"/>
          <w:szCs w:val="24"/>
          <w:rtl/>
          <w:lang w:bidi="fa-IR"/>
        </w:rPr>
        <w:t>:</w:t>
      </w:r>
    </w:p>
    <w:p w14:paraId="0F73637A"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نظر به‌ اینکه‌ منشور ملل‌ متحد مبتنی‌ بر اصول‌ حیثیت‌ ذاتی‌ و تساوی‌ کلیه‌ افراد انسانی‌ و کلیه‌ دول‌ عضو ملل‌ متحد متعهد </w:t>
      </w:r>
      <w:proofErr w:type="spellStart"/>
      <w:r w:rsidRPr="00D30C59">
        <w:rPr>
          <w:rFonts w:cs="B Nazanin"/>
          <w:sz w:val="24"/>
          <w:szCs w:val="24"/>
          <w:rtl/>
          <w:lang w:bidi="fa-IR"/>
        </w:rPr>
        <w:t>شده‌اند</w:t>
      </w:r>
      <w:proofErr w:type="spellEnd"/>
      <w:r w:rsidRPr="00D30C59">
        <w:rPr>
          <w:rFonts w:cs="B Nazanin"/>
          <w:sz w:val="24"/>
          <w:szCs w:val="24"/>
          <w:rtl/>
          <w:lang w:bidi="fa-IR"/>
        </w:rPr>
        <w:t xml:space="preserve"> که‌ </w:t>
      </w:r>
      <w:proofErr w:type="spellStart"/>
      <w:r w:rsidRPr="00D30C59">
        <w:rPr>
          <w:rFonts w:cs="B Nazanin"/>
          <w:sz w:val="24"/>
          <w:szCs w:val="24"/>
          <w:rtl/>
          <w:lang w:bidi="fa-IR"/>
        </w:rPr>
        <w:t>منفرداً</w:t>
      </w:r>
      <w:proofErr w:type="spellEnd"/>
      <w:r w:rsidRPr="00D30C59">
        <w:rPr>
          <w:rFonts w:cs="B Nazanin"/>
          <w:sz w:val="24"/>
          <w:szCs w:val="24"/>
          <w:rtl/>
          <w:lang w:bidi="fa-IR"/>
        </w:rPr>
        <w:t xml:space="preserve"> و مشترکاً با همکاری‌ سازمان‌ برای‌ نیل‌ به‌ یکی‌ از هدفهای‌ ملل‌ متحد یعنی‌ توسعه‌ و تشویق‌ احترام‌ جهانی‌ و واقعی‌ به‌ حقوق‌ بشر و آزادیهای‌ اساسی‌ برای‌ همگان‌ بدون‌ تمایز نژاد یا جنس‌ یا زبان‌ و یا مذهب‌ اقدام‌ نمایند.</w:t>
      </w:r>
    </w:p>
    <w:p w14:paraId="58BBEBAD"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نظر به‌ اینکه‌ اعلامیه‌ جهانی‌ حقوق‌ بشر اعلام‌ </w:t>
      </w:r>
      <w:proofErr w:type="spellStart"/>
      <w:r w:rsidRPr="00D30C59">
        <w:rPr>
          <w:rFonts w:cs="B Nazanin"/>
          <w:sz w:val="24"/>
          <w:szCs w:val="24"/>
          <w:rtl/>
          <w:lang w:bidi="fa-IR"/>
        </w:rPr>
        <w:t>می‌دارد</w:t>
      </w:r>
      <w:proofErr w:type="spellEnd"/>
      <w:r w:rsidRPr="00D30C59">
        <w:rPr>
          <w:rFonts w:cs="B Nazanin"/>
          <w:sz w:val="24"/>
          <w:szCs w:val="24"/>
          <w:rtl/>
          <w:lang w:bidi="fa-IR"/>
        </w:rPr>
        <w:t xml:space="preserve"> که‌ کلیه‌ افراد انسانی‌ به‌ طور آزاد و یکسان‌ از لحاظ‌ حیثیت‌ و حقوق‌ متولد </w:t>
      </w:r>
      <w:proofErr w:type="spellStart"/>
      <w:r w:rsidRPr="00D30C59">
        <w:rPr>
          <w:rFonts w:cs="B Nazanin"/>
          <w:sz w:val="24"/>
          <w:szCs w:val="24"/>
          <w:rtl/>
          <w:lang w:bidi="fa-IR"/>
        </w:rPr>
        <w:t>می‌شوند</w:t>
      </w:r>
      <w:proofErr w:type="spellEnd"/>
      <w:r w:rsidRPr="00D30C59">
        <w:rPr>
          <w:rFonts w:cs="B Nazanin"/>
          <w:sz w:val="24"/>
          <w:szCs w:val="24"/>
          <w:rtl/>
          <w:lang w:bidi="fa-IR"/>
        </w:rPr>
        <w:t xml:space="preserve"> و باید بتوانند از کلیه‌ حقوق‌ و آزادیهای‌ مندرج‌ در آن‌ اعلامیه‌ بدون‌ تمایز به‌ خصوص‌ از حیثیت‌ نژاد و رنگ‌ و یا ملیت‌ برخوردار شوند.</w:t>
      </w:r>
    </w:p>
    <w:p w14:paraId="3C4D3A11"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نظر به‌ اینکه‌ کلیه‌ افراد بشر در پیشگاه‌ قانون‌ برابر بوده‌ و حق‌ دارند علیه‌ هر نوع‌ تبعیض‌ و هر نوع‌ تحریک‌ به‌ تبعیض‌ از حمایت‌ یکسان‌ قانون‌ برخوردار شوند.</w:t>
      </w:r>
    </w:p>
    <w:p w14:paraId="79B97F6E"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نظر به‌ اینکه‌ ملل‌ متحد استعمار و کلیه‌ </w:t>
      </w:r>
      <w:proofErr w:type="spellStart"/>
      <w:r w:rsidRPr="00D30C59">
        <w:rPr>
          <w:rFonts w:cs="B Nazanin"/>
          <w:sz w:val="24"/>
          <w:szCs w:val="24"/>
          <w:rtl/>
          <w:lang w:bidi="fa-IR"/>
        </w:rPr>
        <w:t>روش‌های</w:t>
      </w:r>
      <w:proofErr w:type="spellEnd"/>
      <w:r w:rsidRPr="00D30C59">
        <w:rPr>
          <w:rFonts w:cs="B Nazanin"/>
          <w:sz w:val="24"/>
          <w:szCs w:val="24"/>
          <w:rtl/>
          <w:lang w:bidi="fa-IR"/>
        </w:rPr>
        <w:t xml:space="preserve">‌ تفکیک‌ و تبعیضی‌ را که‌ به‌ همراه‌ دارد به‌ هر شکل‌ و در هر محلی‌ که‌ موجود باشد محکوم‌ نموده‌ و اعلامیه‌ مورخ‌ چهاردهم‌ دسامبر ۱۹۶٠ راجع‌ به‌ اعطای‌ استقلال‌ به‌ کشورها و ملل‌ مستعمره‌ (قطعنامه‌ ۱۵۱۴ دوره‌ پانزدهم‌ مجمع‌ عمومی‌) لزوم‌ ختم‌ سریع‌ و </w:t>
      </w:r>
      <w:proofErr w:type="spellStart"/>
      <w:r w:rsidRPr="00D30C59">
        <w:rPr>
          <w:rFonts w:cs="B Nazanin"/>
          <w:sz w:val="24"/>
          <w:szCs w:val="24"/>
          <w:rtl/>
          <w:lang w:bidi="fa-IR"/>
        </w:rPr>
        <w:t>بی‌قید</w:t>
      </w:r>
      <w:proofErr w:type="spellEnd"/>
      <w:r w:rsidRPr="00D30C59">
        <w:rPr>
          <w:rFonts w:cs="B Nazanin"/>
          <w:sz w:val="24"/>
          <w:szCs w:val="24"/>
          <w:rtl/>
          <w:lang w:bidi="fa-IR"/>
        </w:rPr>
        <w:t xml:space="preserve"> و شرط‌ استعمار را پشتیبانی و رسماً اعلام‌ نموده‌.</w:t>
      </w:r>
    </w:p>
    <w:p w14:paraId="5C5A9652"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lastRenderedPageBreak/>
        <w:t xml:space="preserve">نظر به‌ اینکه‌ اعلامیه‌ مورخ‌ بیستم‌ نوامبر ۱۹۶۳ ملل‌ متحد (قطعنامه‌ ۱۹٠۴ ـ دوره‌ هیجدهم‌ مجمع‌ عمومی‌) راجع‌ به‌ رفع‌ هر نوع‌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رسماً لزوم‌ رفع‌ سریع‌ کلیه‌ اشکال‌ و همه‌ مظاهر تبعیضات‌ نژادی‌ را در سراسر گیتی‌ و همچنین‌ لزوم‌ برآورده شدن‌ تفاهم‌ و احترام‌ به‌ حیثیت‌ شخص‌ انسانی‌ را مورد پشتیبانی قرار داده‌.</w:t>
      </w:r>
    </w:p>
    <w:p w14:paraId="1A45AF45"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با اطمینان‌ به‌ اینکه‌ فرضیه‌ سیادت‌ و تفوق‌ مبتنی‌ بر اختلاف‌ بین‌ نژادها عملاً مردود و </w:t>
      </w:r>
      <w:proofErr w:type="spellStart"/>
      <w:r w:rsidRPr="00D30C59">
        <w:rPr>
          <w:rFonts w:cs="B Nazanin"/>
          <w:sz w:val="24"/>
          <w:szCs w:val="24"/>
          <w:rtl/>
          <w:lang w:bidi="fa-IR"/>
        </w:rPr>
        <w:t>اخلاقاً</w:t>
      </w:r>
      <w:proofErr w:type="spellEnd"/>
      <w:r w:rsidRPr="00D30C59">
        <w:rPr>
          <w:rFonts w:cs="B Nazanin"/>
          <w:sz w:val="24"/>
          <w:szCs w:val="24"/>
          <w:rtl/>
          <w:lang w:bidi="fa-IR"/>
        </w:rPr>
        <w:t xml:space="preserve"> محکوم‌ و از نظر اجتماعی‌ غیرعادلانه‌ و خطرناک‌ بوده‌ و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xml:space="preserve">‌ نه‌ از لحاظ‌ نظری‌ و نه‌ از لحاظ‌ عملی‌ قابل‌ توجیه‌ </w:t>
      </w:r>
      <w:proofErr w:type="spellStart"/>
      <w:r w:rsidRPr="00D30C59">
        <w:rPr>
          <w:rFonts w:cs="B Nazanin"/>
          <w:sz w:val="24"/>
          <w:szCs w:val="24"/>
          <w:rtl/>
          <w:lang w:bidi="fa-IR"/>
        </w:rPr>
        <w:t>نمی‌باشد</w:t>
      </w:r>
      <w:proofErr w:type="spellEnd"/>
      <w:r w:rsidRPr="00D30C59">
        <w:rPr>
          <w:rFonts w:cs="B Nazanin"/>
          <w:sz w:val="24"/>
          <w:szCs w:val="24"/>
          <w:rtl/>
          <w:lang w:bidi="fa-IR"/>
        </w:rPr>
        <w:t xml:space="preserve"> با پشتیبانی مجدد اینکه‌ تبعیض‌ بین‌ افراد بشر به‌ جهات‌ مبتنی‌ بر نژاد و رنگ‌ و یا ریشه‌ قومی‌ </w:t>
      </w:r>
      <w:proofErr w:type="spellStart"/>
      <w:r w:rsidRPr="00D30C59">
        <w:rPr>
          <w:rFonts w:cs="B Nazanin"/>
          <w:sz w:val="24"/>
          <w:szCs w:val="24"/>
          <w:rtl/>
          <w:lang w:bidi="fa-IR"/>
        </w:rPr>
        <w:t>سدی</w:t>
      </w:r>
      <w:proofErr w:type="spellEnd"/>
      <w:r w:rsidRPr="00D30C59">
        <w:rPr>
          <w:rFonts w:cs="B Nazanin"/>
          <w:sz w:val="24"/>
          <w:szCs w:val="24"/>
          <w:rtl/>
          <w:lang w:bidi="fa-IR"/>
        </w:rPr>
        <w:t xml:space="preserve">‌ در برابر وجود روابط‌ دوستانه‌ و </w:t>
      </w:r>
      <w:proofErr w:type="spellStart"/>
      <w:r w:rsidRPr="00D30C59">
        <w:rPr>
          <w:rFonts w:cs="B Nazanin"/>
          <w:sz w:val="24"/>
          <w:szCs w:val="24"/>
          <w:rtl/>
          <w:lang w:bidi="fa-IR"/>
        </w:rPr>
        <w:t>مسالمت‌آمیز</w:t>
      </w:r>
      <w:proofErr w:type="spellEnd"/>
      <w:r w:rsidRPr="00D30C59">
        <w:rPr>
          <w:rFonts w:cs="B Nazanin"/>
          <w:sz w:val="24"/>
          <w:szCs w:val="24"/>
          <w:rtl/>
          <w:lang w:bidi="fa-IR"/>
        </w:rPr>
        <w:t xml:space="preserve"> در میان‌ ملل‌ بوده‌ و امکان‌ دارد صلح‌ و امنیت‌ بین‌ ملل‌ و همچنین‌ همزیستی‌ هم‌ آهنگ‌ اشخاص‌ را در داخل‌ یک‌ دولت‌ مختل‌ سازد.</w:t>
      </w:r>
    </w:p>
    <w:p w14:paraId="7E61979F"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با اطمینان‌ به‌ اینکه‌ وجود موانع‌ نژادی‌ با </w:t>
      </w:r>
      <w:proofErr w:type="spellStart"/>
      <w:r w:rsidRPr="00D30C59">
        <w:rPr>
          <w:rFonts w:cs="B Nazanin"/>
          <w:sz w:val="24"/>
          <w:szCs w:val="24"/>
          <w:rtl/>
          <w:lang w:bidi="fa-IR"/>
        </w:rPr>
        <w:t>آرمان‌های</w:t>
      </w:r>
      <w:proofErr w:type="spellEnd"/>
      <w:r w:rsidRPr="00D30C59">
        <w:rPr>
          <w:rFonts w:cs="B Nazanin"/>
          <w:sz w:val="24"/>
          <w:szCs w:val="24"/>
          <w:rtl/>
          <w:lang w:bidi="fa-IR"/>
        </w:rPr>
        <w:t>‌ جامعه‌ بشری‌ قابل‌ جمع‌ نیست‌.</w:t>
      </w:r>
    </w:p>
    <w:p w14:paraId="01029964"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با احساس‌ خطر از مظاهر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xml:space="preserve">‌ که‌ هنوز در برخی‌ از نواحی‌ جهان‌ مشهود است‌ و نیز از </w:t>
      </w:r>
      <w:proofErr w:type="spellStart"/>
      <w:r w:rsidRPr="00D30C59">
        <w:rPr>
          <w:rFonts w:cs="B Nazanin"/>
          <w:sz w:val="24"/>
          <w:szCs w:val="24"/>
          <w:rtl/>
          <w:lang w:bidi="fa-IR"/>
        </w:rPr>
        <w:t>سیاست‌های</w:t>
      </w:r>
      <w:proofErr w:type="spellEnd"/>
      <w:r w:rsidRPr="00D30C59">
        <w:rPr>
          <w:rFonts w:cs="B Nazanin"/>
          <w:sz w:val="24"/>
          <w:szCs w:val="24"/>
          <w:rtl/>
          <w:lang w:bidi="fa-IR"/>
        </w:rPr>
        <w:t xml:space="preserve">‌ حکومتی‌ مبتنی‌ بر برتری‌ یا </w:t>
      </w:r>
      <w:proofErr w:type="spellStart"/>
      <w:r w:rsidRPr="00D30C59">
        <w:rPr>
          <w:rFonts w:cs="B Nazanin"/>
          <w:sz w:val="24"/>
          <w:szCs w:val="24"/>
          <w:rtl/>
          <w:lang w:bidi="fa-IR"/>
        </w:rPr>
        <w:t>تنفرنژادی</w:t>
      </w:r>
      <w:proofErr w:type="spellEnd"/>
      <w:r w:rsidRPr="00D30C59">
        <w:rPr>
          <w:rFonts w:cs="B Nazanin"/>
          <w:sz w:val="24"/>
          <w:szCs w:val="24"/>
          <w:rtl/>
          <w:lang w:bidi="fa-IR"/>
        </w:rPr>
        <w:t xml:space="preserve">‌ از قبیل‌ </w:t>
      </w:r>
      <w:proofErr w:type="spellStart"/>
      <w:r w:rsidRPr="00D30C59">
        <w:rPr>
          <w:rFonts w:cs="B Nazanin"/>
          <w:sz w:val="24"/>
          <w:szCs w:val="24"/>
          <w:rtl/>
          <w:lang w:bidi="fa-IR"/>
        </w:rPr>
        <w:t>آپارتاید</w:t>
      </w:r>
      <w:proofErr w:type="spellEnd"/>
      <w:r w:rsidRPr="00D30C59">
        <w:rPr>
          <w:rFonts w:cs="B Nazanin"/>
          <w:sz w:val="24"/>
          <w:szCs w:val="24"/>
          <w:rtl/>
          <w:lang w:bidi="fa-IR"/>
        </w:rPr>
        <w:t xml:space="preserve"> ـ </w:t>
      </w:r>
      <w:proofErr w:type="spellStart"/>
      <w:r w:rsidRPr="00D30C59">
        <w:rPr>
          <w:rFonts w:cs="B Nazanin"/>
          <w:sz w:val="24"/>
          <w:szCs w:val="24"/>
          <w:rtl/>
          <w:lang w:bidi="fa-IR"/>
        </w:rPr>
        <w:t>وتفکیک</w:t>
      </w:r>
      <w:proofErr w:type="spellEnd"/>
      <w:r w:rsidRPr="00D30C59">
        <w:rPr>
          <w:rFonts w:cs="B Nazanin"/>
          <w:sz w:val="24"/>
          <w:szCs w:val="24"/>
          <w:rtl/>
          <w:lang w:bidi="fa-IR"/>
        </w:rPr>
        <w:t xml:space="preserve">‌ وجدانی‌ مصمم‌ به‌ اتخاذ کلیه‌ تدابیر لازم‌ برای‌ امحاء سریع‌ کلیه‌ اشکال‌ و تمامی‌ مظاهر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xml:space="preserve">‌ و مصمم‌ به‌ </w:t>
      </w:r>
      <w:proofErr w:type="spellStart"/>
      <w:r w:rsidRPr="00D30C59">
        <w:rPr>
          <w:rFonts w:cs="B Nazanin"/>
          <w:sz w:val="24"/>
          <w:szCs w:val="24"/>
          <w:rtl/>
          <w:lang w:bidi="fa-IR"/>
        </w:rPr>
        <w:t>پیش‌گیری</w:t>
      </w:r>
      <w:proofErr w:type="spellEnd"/>
      <w:r w:rsidRPr="00D30C59">
        <w:rPr>
          <w:rFonts w:cs="B Nazanin"/>
          <w:sz w:val="24"/>
          <w:szCs w:val="24"/>
          <w:rtl/>
          <w:lang w:bidi="fa-IR"/>
        </w:rPr>
        <w:t xml:space="preserve">‌ و مبارزه‌ با </w:t>
      </w:r>
      <w:proofErr w:type="spellStart"/>
      <w:r w:rsidRPr="00D30C59">
        <w:rPr>
          <w:rFonts w:cs="B Nazanin"/>
          <w:sz w:val="24"/>
          <w:szCs w:val="24"/>
          <w:rtl/>
          <w:lang w:bidi="fa-IR"/>
        </w:rPr>
        <w:t>فرضیه‌ها</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رویه‌های</w:t>
      </w:r>
      <w:proofErr w:type="spellEnd"/>
      <w:r w:rsidRPr="00D30C59">
        <w:rPr>
          <w:rFonts w:cs="B Nazanin"/>
          <w:sz w:val="24"/>
          <w:szCs w:val="24"/>
          <w:rtl/>
          <w:lang w:bidi="fa-IR"/>
        </w:rPr>
        <w:t xml:space="preserve">‌ نژادی‌ ـ به‌ منظور تسهیل‌ حسن‌ تفاهم‌ بین‌ نژادها بر مبنای‌ یک‌ جامعه‌ </w:t>
      </w:r>
      <w:proofErr w:type="spellStart"/>
      <w:r w:rsidRPr="00D30C59">
        <w:rPr>
          <w:rFonts w:cs="B Nazanin"/>
          <w:sz w:val="24"/>
          <w:szCs w:val="24"/>
          <w:rtl/>
          <w:lang w:bidi="fa-IR"/>
        </w:rPr>
        <w:t>بین‌المللی</w:t>
      </w:r>
      <w:proofErr w:type="spellEnd"/>
      <w:r w:rsidRPr="00D30C59">
        <w:rPr>
          <w:rFonts w:cs="B Nazanin"/>
          <w:sz w:val="24"/>
          <w:szCs w:val="24"/>
          <w:rtl/>
          <w:lang w:bidi="fa-IR"/>
        </w:rPr>
        <w:t>‌ که‌ از قید کلیه‌ اشکال‌ تبعیض‌ و تفکیک‌ نژادی‌ آزاد باشد.</w:t>
      </w:r>
    </w:p>
    <w:p w14:paraId="5BC330B9"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 xml:space="preserve">با تذکر مفاد قرارداد مربوط‌ به‌ رفع‌ تبعیض‌ در مورد شغل‌ و حرفه‌ مصوب‌ سازمان‌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کار در سال‌ ۱۹۵۸ و با توجه‌ به‌ قرارداد مربوط‌ به‌ مبارزه‌ با </w:t>
      </w:r>
      <w:proofErr w:type="spellStart"/>
      <w:r w:rsidRPr="00D30C59">
        <w:rPr>
          <w:rFonts w:cs="B Nazanin"/>
          <w:sz w:val="24"/>
          <w:szCs w:val="24"/>
          <w:rtl/>
          <w:lang w:bidi="fa-IR"/>
        </w:rPr>
        <w:t>تبعیض‌نژادی</w:t>
      </w:r>
      <w:proofErr w:type="spellEnd"/>
      <w:r w:rsidRPr="00D30C59">
        <w:rPr>
          <w:rFonts w:cs="B Nazanin"/>
          <w:sz w:val="24"/>
          <w:szCs w:val="24"/>
          <w:rtl/>
          <w:lang w:bidi="fa-IR"/>
        </w:rPr>
        <w:t>‌ در زمینه‌ تعلیم‌ که‌ از طرف‌ سازمان‌ فرهنگی‌ و علمی‌ و تربیتی‌ ملل‌ متحد (یونسکو) در سال‌ ۱۹۶٠ به‌ تصویب‌ رسیده‌.</w:t>
      </w:r>
    </w:p>
    <w:p w14:paraId="6A31072B" w14:textId="77777777" w:rsidR="00C273E6" w:rsidRPr="00D30C59" w:rsidRDefault="00C273E6" w:rsidP="00C273E6">
      <w:pPr>
        <w:bidi/>
        <w:spacing w:line="240" w:lineRule="auto"/>
        <w:rPr>
          <w:rFonts w:cs="B Nazanin"/>
          <w:sz w:val="24"/>
          <w:szCs w:val="24"/>
          <w:rtl/>
          <w:lang w:bidi="fa-IR"/>
        </w:rPr>
      </w:pPr>
      <w:r w:rsidRPr="00D30C59">
        <w:rPr>
          <w:rFonts w:cs="B Nazanin"/>
          <w:sz w:val="24"/>
          <w:szCs w:val="24"/>
          <w:rtl/>
          <w:lang w:bidi="fa-IR"/>
        </w:rPr>
        <w:t>با تمایل‌ به‌ اجرای‌ اصول‌ مقرر در اعلامیه‌ ملل‌ متحد راجع‌ به‌ رفع‌ کلیه‌ انواع‌ تبعیضات‌ نژادی‌ و حصول‌ اطمینان‌ از اتخاذ سریع‌ تدابیر عملی‌ در این‌ راه‌ به‌ شرح‌ زیر موافقت‌ نمودند.</w:t>
      </w:r>
    </w:p>
    <w:p w14:paraId="4405352B" w14:textId="77777777" w:rsidR="00C273E6" w:rsidRPr="00D30C59" w:rsidRDefault="00C273E6" w:rsidP="00C273E6">
      <w:pPr>
        <w:bidi/>
        <w:rPr>
          <w:rFonts w:cs="B Nazanin"/>
          <w:sz w:val="24"/>
          <w:szCs w:val="24"/>
          <w:rtl/>
          <w:lang w:bidi="fa-IR"/>
        </w:rPr>
      </w:pPr>
    </w:p>
    <w:p w14:paraId="0BE2014A" w14:textId="77777777" w:rsidR="002E54FE" w:rsidRPr="00D30C59" w:rsidRDefault="002E54FE" w:rsidP="002D00A2">
      <w:pPr>
        <w:pStyle w:val="Rubrik1"/>
        <w:rPr>
          <w:rFonts w:cs="B Nazanin"/>
          <w:sz w:val="32"/>
          <w:szCs w:val="32"/>
          <w:rtl/>
          <w:lang w:bidi="fa-IR"/>
        </w:rPr>
      </w:pPr>
    </w:p>
    <w:p w14:paraId="1ACA150A" w14:textId="37E42BF6" w:rsidR="008E5071" w:rsidRPr="00D30C59" w:rsidRDefault="0064685F" w:rsidP="002D00A2">
      <w:pPr>
        <w:pStyle w:val="Rubrik1"/>
        <w:rPr>
          <w:rFonts w:cs="B Nazanin"/>
          <w:sz w:val="32"/>
          <w:szCs w:val="32"/>
          <w:rtl/>
          <w:lang w:bidi="fa-IR"/>
        </w:rPr>
      </w:pPr>
      <w:bookmarkStart w:id="15" w:name="_Toc128394695"/>
      <w:r w:rsidRPr="00D30C59">
        <w:rPr>
          <w:rFonts w:cs="B Nazanin"/>
          <w:sz w:val="32"/>
          <w:szCs w:val="32"/>
          <w:rtl/>
          <w:lang w:bidi="fa-IR"/>
        </w:rPr>
        <w:t xml:space="preserve">حقوق </w:t>
      </w:r>
      <w:proofErr w:type="spellStart"/>
      <w:r w:rsidRPr="00D30C59">
        <w:rPr>
          <w:rFonts w:cs="B Nazanin"/>
          <w:sz w:val="32"/>
          <w:szCs w:val="32"/>
          <w:rtl/>
          <w:lang w:bidi="fa-IR"/>
        </w:rPr>
        <w:t>اقلیت‌های</w:t>
      </w:r>
      <w:proofErr w:type="spellEnd"/>
      <w:r w:rsidRPr="00D30C59">
        <w:rPr>
          <w:rFonts w:cs="B Nazanin"/>
          <w:sz w:val="32"/>
          <w:szCs w:val="32"/>
          <w:rtl/>
          <w:lang w:bidi="fa-IR"/>
        </w:rPr>
        <w:t xml:space="preserve"> جنسی</w:t>
      </w:r>
      <w:bookmarkEnd w:id="15"/>
    </w:p>
    <w:p w14:paraId="22B48AE8" w14:textId="48054A29" w:rsidR="00430474" w:rsidRPr="00D30C59" w:rsidRDefault="00430474" w:rsidP="00430474">
      <w:pPr>
        <w:bidi/>
        <w:rPr>
          <w:rFonts w:cs="B Nazanin"/>
          <w:sz w:val="24"/>
          <w:szCs w:val="24"/>
          <w:lang w:bidi="fa-IR"/>
        </w:rPr>
      </w:pPr>
      <w:r w:rsidRPr="00D30C59">
        <w:rPr>
          <w:rFonts w:cs="B Nazanin"/>
          <w:sz w:val="24"/>
          <w:szCs w:val="24"/>
          <w:rtl/>
          <w:lang w:bidi="fa-IR"/>
        </w:rPr>
        <w:t>شورای حقوق بشر سازمان ملل</w:t>
      </w:r>
      <w:hyperlink r:id="rId23" w:history="1">
        <w:r w:rsidRPr="00D30C59">
          <w:rPr>
            <w:rStyle w:val="Hyperlnk"/>
            <w:rFonts w:cs="B Nazanin"/>
            <w:sz w:val="24"/>
            <w:szCs w:val="24"/>
            <w:rtl/>
            <w:lang w:bidi="fa-IR"/>
          </w:rPr>
          <w:t xml:space="preserve"> </w:t>
        </w:r>
        <w:proofErr w:type="spellStart"/>
        <w:r w:rsidRPr="00D30C59">
          <w:rPr>
            <w:rStyle w:val="Hyperlnk"/>
            <w:rFonts w:cs="B Nazanin"/>
            <w:sz w:val="24"/>
            <w:szCs w:val="24"/>
            <w:rtl/>
            <w:lang w:bidi="fa-IR"/>
          </w:rPr>
          <w:t>قطعنامه‌ای</w:t>
        </w:r>
        <w:proofErr w:type="spellEnd"/>
      </w:hyperlink>
      <w:r w:rsidRPr="00D30C59">
        <w:rPr>
          <w:rFonts w:cs="B Nazanin"/>
          <w:sz w:val="24"/>
          <w:szCs w:val="24"/>
          <w:rtl/>
          <w:lang w:bidi="fa-IR"/>
        </w:rPr>
        <w:t xml:space="preserve"> تاریخی در حمایت از حقوق </w:t>
      </w:r>
      <w:proofErr w:type="spellStart"/>
      <w:r w:rsidRPr="00D30C59">
        <w:rPr>
          <w:rFonts w:cs="B Nazanin"/>
          <w:sz w:val="24"/>
          <w:szCs w:val="24"/>
          <w:rtl/>
          <w:lang w:bidi="fa-IR"/>
        </w:rPr>
        <w:t>همجنس‌گرایان</w:t>
      </w:r>
      <w:proofErr w:type="spellEnd"/>
      <w:r w:rsidRPr="00D30C59">
        <w:rPr>
          <w:rFonts w:cs="B Nazanin"/>
          <w:sz w:val="24"/>
          <w:szCs w:val="24"/>
          <w:rtl/>
          <w:lang w:bidi="fa-IR"/>
        </w:rPr>
        <w:t xml:space="preserve"> تصویب کرد. این قطعنامه حقوق و عزت همه افراد را مستقل از گرایشات جنسی ‌آنها برابر </w:t>
      </w:r>
      <w:proofErr w:type="spellStart"/>
      <w:r w:rsidRPr="00D30C59">
        <w:rPr>
          <w:rFonts w:cs="B Nazanin"/>
          <w:sz w:val="24"/>
          <w:szCs w:val="24"/>
          <w:rtl/>
          <w:lang w:bidi="fa-IR"/>
        </w:rPr>
        <w:t>می‌داند</w:t>
      </w:r>
      <w:proofErr w:type="spellEnd"/>
      <w:r w:rsidRPr="00D30C59">
        <w:rPr>
          <w:rFonts w:cs="B Nazanin"/>
          <w:sz w:val="24"/>
          <w:szCs w:val="24"/>
          <w:rtl/>
          <w:lang w:bidi="fa-IR"/>
        </w:rPr>
        <w:t>. کشورهای عربی و آفریقایی از مخالفان قطعنامه بودند.</w:t>
      </w:r>
    </w:p>
    <w:p w14:paraId="464CDC38" w14:textId="4C9B9BCC" w:rsidR="00430474" w:rsidRPr="00D30C59" w:rsidRDefault="00430474" w:rsidP="00430474">
      <w:pPr>
        <w:bidi/>
        <w:rPr>
          <w:rFonts w:cs="B Nazanin"/>
          <w:sz w:val="24"/>
          <w:szCs w:val="24"/>
          <w:lang w:bidi="fa-IR"/>
        </w:rPr>
      </w:pPr>
      <w:r w:rsidRPr="00D30C59">
        <w:rPr>
          <w:rFonts w:cs="B Nazanin"/>
          <w:sz w:val="24"/>
          <w:szCs w:val="24"/>
          <w:rtl/>
          <w:lang w:bidi="fa-IR"/>
        </w:rPr>
        <w:t>شورای حقوق بشر سازمان ملل در نشست روز جمعه (۱۷ ژوئن</w:t>
      </w:r>
      <w:r w:rsidR="00F2185A" w:rsidRPr="00D30C59">
        <w:rPr>
          <w:rFonts w:cs="B Nazanin"/>
          <w:sz w:val="24"/>
          <w:szCs w:val="24"/>
          <w:rtl/>
          <w:lang w:bidi="fa-IR"/>
        </w:rPr>
        <w:t xml:space="preserve"> ۲۰۱۱ </w:t>
      </w:r>
      <w:r w:rsidRPr="00D30C59">
        <w:rPr>
          <w:rFonts w:cs="B Nazanin"/>
          <w:sz w:val="24"/>
          <w:szCs w:val="24"/>
          <w:rtl/>
          <w:lang w:bidi="fa-IR"/>
        </w:rPr>
        <w:t>/</w:t>
      </w:r>
      <w:r w:rsidR="00F2185A" w:rsidRPr="00D30C59">
        <w:rPr>
          <w:rFonts w:cs="B Nazanin"/>
          <w:sz w:val="24"/>
          <w:szCs w:val="24"/>
          <w:rtl/>
          <w:lang w:bidi="fa-IR"/>
        </w:rPr>
        <w:t xml:space="preserve"> </w:t>
      </w:r>
      <w:r w:rsidRPr="00D30C59">
        <w:rPr>
          <w:rFonts w:cs="B Nazanin"/>
          <w:sz w:val="24"/>
          <w:szCs w:val="24"/>
          <w:rtl/>
          <w:lang w:bidi="fa-IR"/>
        </w:rPr>
        <w:t xml:space="preserve">۲۷ خرداد ۱۳۹۰) در ژنو، موفق شد با ۲۳ رای مثبت در برابر ۱۹ رای منفی و ۳ رای ممتنع، این </w:t>
      </w:r>
      <w:proofErr w:type="spellStart"/>
      <w:r w:rsidRPr="00D30C59">
        <w:rPr>
          <w:rFonts w:cs="B Nazanin"/>
          <w:sz w:val="24"/>
          <w:szCs w:val="24"/>
          <w:rtl/>
          <w:lang w:bidi="fa-IR"/>
        </w:rPr>
        <w:t>پیش‌نویس</w:t>
      </w:r>
      <w:proofErr w:type="spellEnd"/>
      <w:r w:rsidRPr="00D30C59">
        <w:rPr>
          <w:rFonts w:cs="B Nazanin"/>
          <w:sz w:val="24"/>
          <w:szCs w:val="24"/>
          <w:rtl/>
          <w:lang w:bidi="fa-IR"/>
        </w:rPr>
        <w:t xml:space="preserve"> را به تصویب برساند.</w:t>
      </w:r>
    </w:p>
    <w:p w14:paraId="3B866CAD" w14:textId="77777777" w:rsidR="00430474" w:rsidRPr="00D30C59" w:rsidRDefault="00430474" w:rsidP="00430474">
      <w:pPr>
        <w:bidi/>
        <w:rPr>
          <w:rFonts w:cs="B Nazanin"/>
          <w:sz w:val="24"/>
          <w:szCs w:val="24"/>
          <w:lang w:bidi="fa-IR"/>
        </w:rPr>
      </w:pPr>
      <w:proofErr w:type="spellStart"/>
      <w:r w:rsidRPr="00D30C59">
        <w:rPr>
          <w:rFonts w:cs="B Nazanin"/>
          <w:sz w:val="24"/>
          <w:szCs w:val="24"/>
          <w:rtl/>
          <w:lang w:bidi="fa-IR"/>
        </w:rPr>
        <w:t>آژرانتین</w:t>
      </w:r>
      <w:proofErr w:type="spellEnd"/>
      <w:r w:rsidRPr="00D30C59">
        <w:rPr>
          <w:rFonts w:cs="B Nazanin"/>
          <w:sz w:val="24"/>
          <w:szCs w:val="24"/>
          <w:rtl/>
          <w:lang w:bidi="fa-IR"/>
        </w:rPr>
        <w:t xml:space="preserve"> و ایالات متحده از جمله کشورهایی بودند که به این قطعنامه رای مثبت داده و همراه با نهادهای مدافع حقوق بشر، تصویب آن را گامی تاریخی خواندند.</w:t>
      </w:r>
    </w:p>
    <w:p w14:paraId="0C428B63" w14:textId="1A66202A" w:rsidR="00430474" w:rsidRPr="00D30C59" w:rsidRDefault="00430474" w:rsidP="00430474">
      <w:pPr>
        <w:bidi/>
        <w:rPr>
          <w:rFonts w:cs="B Nazanin"/>
          <w:sz w:val="24"/>
          <w:szCs w:val="24"/>
          <w:lang w:bidi="fa-IR"/>
        </w:rPr>
      </w:pPr>
      <w:r w:rsidRPr="00D30C59">
        <w:rPr>
          <w:rFonts w:cs="B Nazanin"/>
          <w:sz w:val="24"/>
          <w:szCs w:val="24"/>
          <w:rtl/>
          <w:lang w:bidi="fa-IR"/>
        </w:rPr>
        <w:t xml:space="preserve">تصویب این لایحه، راه </w:t>
      </w:r>
      <w:proofErr w:type="spellStart"/>
      <w:r w:rsidRPr="00D30C59">
        <w:rPr>
          <w:rFonts w:cs="B Nazanin"/>
          <w:sz w:val="24"/>
          <w:szCs w:val="24"/>
          <w:rtl/>
          <w:lang w:bidi="fa-IR"/>
        </w:rPr>
        <w:t>همجنس‌گرایان</w:t>
      </w:r>
      <w:proofErr w:type="spellEnd"/>
      <w:r w:rsidRPr="00D30C59">
        <w:rPr>
          <w:rFonts w:cs="B Nazanin"/>
          <w:sz w:val="24"/>
          <w:szCs w:val="24"/>
          <w:rtl/>
          <w:lang w:bidi="fa-IR"/>
        </w:rPr>
        <w:t xml:space="preserve"> مرد و زن، </w:t>
      </w:r>
      <w:proofErr w:type="spellStart"/>
      <w:r w:rsidRPr="00D30C59">
        <w:rPr>
          <w:rFonts w:cs="B Nazanin"/>
          <w:sz w:val="24"/>
          <w:szCs w:val="24"/>
          <w:rtl/>
          <w:lang w:bidi="fa-IR"/>
        </w:rPr>
        <w:t>دوجنسیتی‌ها</w:t>
      </w:r>
      <w:proofErr w:type="spellEnd"/>
      <w:r w:rsidRPr="00D30C59">
        <w:rPr>
          <w:rFonts w:cs="B Nazanin"/>
          <w:sz w:val="24"/>
          <w:szCs w:val="24"/>
          <w:rtl/>
          <w:lang w:bidi="fa-IR"/>
        </w:rPr>
        <w:t xml:space="preserve"> و دوجنس‌‌</w:t>
      </w:r>
      <w:proofErr w:type="spellStart"/>
      <w:r w:rsidRPr="00D30C59">
        <w:rPr>
          <w:rFonts w:cs="B Nazanin"/>
          <w:sz w:val="24"/>
          <w:szCs w:val="24"/>
          <w:rtl/>
          <w:lang w:bidi="fa-IR"/>
        </w:rPr>
        <w:t>گراها</w:t>
      </w:r>
      <w:proofErr w:type="spellEnd"/>
      <w:r w:rsidRPr="00D30C59">
        <w:rPr>
          <w:rFonts w:cs="B Nazanin"/>
          <w:sz w:val="24"/>
          <w:szCs w:val="24"/>
          <w:rtl/>
          <w:lang w:bidi="fa-IR"/>
        </w:rPr>
        <w:t xml:space="preserve"> را برای برخورداری کامل از حقوق انسانی خود هموار </w:t>
      </w:r>
      <w:proofErr w:type="spellStart"/>
      <w:r w:rsidRPr="00D30C59">
        <w:rPr>
          <w:rFonts w:cs="B Nazanin"/>
          <w:sz w:val="24"/>
          <w:szCs w:val="24"/>
          <w:rtl/>
          <w:lang w:bidi="fa-IR"/>
        </w:rPr>
        <w:t>می‌سازد</w:t>
      </w:r>
      <w:proofErr w:type="spellEnd"/>
      <w:r w:rsidRPr="00D30C59">
        <w:rPr>
          <w:rFonts w:cs="B Nazanin"/>
          <w:sz w:val="24"/>
          <w:szCs w:val="24"/>
          <w:rtl/>
          <w:lang w:bidi="fa-IR"/>
        </w:rPr>
        <w:t>.</w:t>
      </w:r>
    </w:p>
    <w:p w14:paraId="7F8C51A4" w14:textId="77777777" w:rsidR="00430474" w:rsidRPr="00D30C59" w:rsidRDefault="00430474" w:rsidP="00430474">
      <w:pPr>
        <w:bidi/>
        <w:rPr>
          <w:rFonts w:cs="B Nazanin"/>
          <w:sz w:val="24"/>
          <w:szCs w:val="24"/>
          <w:lang w:bidi="fa-IR"/>
        </w:rPr>
      </w:pPr>
      <w:proofErr w:type="spellStart"/>
      <w:r w:rsidRPr="00D30C59">
        <w:rPr>
          <w:rFonts w:cs="B Nazanin"/>
          <w:sz w:val="24"/>
          <w:szCs w:val="24"/>
          <w:rtl/>
          <w:lang w:bidi="fa-IR"/>
        </w:rPr>
        <w:lastRenderedPageBreak/>
        <w:t>همجنس‌خواهی</w:t>
      </w:r>
      <w:proofErr w:type="spellEnd"/>
      <w:r w:rsidRPr="00D30C59">
        <w:rPr>
          <w:rFonts w:cs="B Nazanin"/>
          <w:sz w:val="24"/>
          <w:szCs w:val="24"/>
          <w:rtl/>
          <w:lang w:bidi="fa-IR"/>
        </w:rPr>
        <w:t xml:space="preserve"> هنوز در ۷۶ کشور جهان غیرقانونی محسوب </w:t>
      </w:r>
      <w:proofErr w:type="spellStart"/>
      <w:r w:rsidRPr="00D30C59">
        <w:rPr>
          <w:rFonts w:cs="B Nazanin"/>
          <w:sz w:val="24"/>
          <w:szCs w:val="24"/>
          <w:rtl/>
          <w:lang w:bidi="fa-IR"/>
        </w:rPr>
        <w:t>می‌شود</w:t>
      </w:r>
      <w:proofErr w:type="spellEnd"/>
      <w:r w:rsidRPr="00D30C59">
        <w:rPr>
          <w:rFonts w:cs="B Nazanin"/>
          <w:sz w:val="24"/>
          <w:szCs w:val="24"/>
          <w:rtl/>
          <w:lang w:bidi="fa-IR"/>
        </w:rPr>
        <w:t xml:space="preserve">. مجازات مردان </w:t>
      </w:r>
      <w:proofErr w:type="spellStart"/>
      <w:r w:rsidRPr="00D30C59">
        <w:rPr>
          <w:rFonts w:cs="B Nazanin"/>
          <w:sz w:val="24"/>
          <w:szCs w:val="24"/>
          <w:rtl/>
          <w:lang w:bidi="fa-IR"/>
        </w:rPr>
        <w:t>همجنس‌خواه</w:t>
      </w:r>
      <w:proofErr w:type="spellEnd"/>
      <w:r w:rsidRPr="00D30C59">
        <w:rPr>
          <w:rFonts w:cs="B Nazanin"/>
          <w:sz w:val="24"/>
          <w:szCs w:val="24"/>
          <w:rtl/>
          <w:lang w:bidi="fa-IR"/>
        </w:rPr>
        <w:t xml:space="preserve"> در کشورهایی چون ایران و عربستان، زندان و اعدام است.</w:t>
      </w:r>
    </w:p>
    <w:p w14:paraId="6B210C9D" w14:textId="77777777" w:rsidR="002E54FE" w:rsidRPr="00D30C59" w:rsidRDefault="002E54FE" w:rsidP="001C7A77">
      <w:pPr>
        <w:pStyle w:val="Rubrik1"/>
        <w:rPr>
          <w:rFonts w:cs="B Nazanin"/>
          <w:sz w:val="32"/>
          <w:szCs w:val="32"/>
          <w:rtl/>
          <w:lang w:bidi="fa-IR"/>
        </w:rPr>
      </w:pPr>
    </w:p>
    <w:p w14:paraId="70CAA19B" w14:textId="7858361E" w:rsidR="001C7A77" w:rsidRPr="00D30C59" w:rsidRDefault="001C7A77" w:rsidP="002E54FE">
      <w:pPr>
        <w:pStyle w:val="Rubrik1"/>
        <w:rPr>
          <w:rFonts w:cs="B Nazanin"/>
          <w:sz w:val="32"/>
          <w:szCs w:val="32"/>
          <w:rtl/>
          <w:lang w:bidi="fa-IR"/>
        </w:rPr>
      </w:pPr>
      <w:bookmarkStart w:id="16" w:name="_Toc128394696"/>
      <w:r w:rsidRPr="00D30C59">
        <w:rPr>
          <w:rFonts w:cs="B Nazanin"/>
          <w:sz w:val="32"/>
          <w:szCs w:val="32"/>
          <w:rtl/>
          <w:lang w:bidi="fa-IR"/>
        </w:rPr>
        <w:t>برابری زنان با مردان</w:t>
      </w:r>
      <w:bookmarkEnd w:id="16"/>
    </w:p>
    <w:p w14:paraId="3FF3D851" w14:textId="3AC0D05C" w:rsidR="001C7A77" w:rsidRPr="00D30C59" w:rsidRDefault="001C7A77" w:rsidP="001C7A77">
      <w:pPr>
        <w:bidi/>
        <w:rPr>
          <w:rFonts w:cs="B Nazanin"/>
          <w:sz w:val="24"/>
          <w:szCs w:val="24"/>
          <w:rtl/>
          <w:lang w:bidi="fa-IR"/>
        </w:rPr>
      </w:pPr>
      <w:r w:rsidRPr="00D30C59">
        <w:rPr>
          <w:rFonts w:cs="B Nazanin"/>
          <w:sz w:val="24"/>
          <w:szCs w:val="24"/>
          <w:rtl/>
          <w:lang w:bidi="fa-IR"/>
        </w:rPr>
        <w:t xml:space="preserve">سازمان ملل متحد تلاش جدی برای برابری حقوق زنان و مردان کرده است. برخی مهمترین اسناد و حقوقی که تصریح شده است را مرور </w:t>
      </w:r>
      <w:proofErr w:type="spellStart"/>
      <w:r w:rsidRPr="00D30C59">
        <w:rPr>
          <w:rFonts w:cs="B Nazanin"/>
          <w:sz w:val="24"/>
          <w:szCs w:val="24"/>
          <w:rtl/>
          <w:lang w:bidi="fa-IR"/>
        </w:rPr>
        <w:t>می‌کنیم</w:t>
      </w:r>
      <w:proofErr w:type="spellEnd"/>
      <w:r w:rsidRPr="00D30C59">
        <w:rPr>
          <w:rFonts w:cs="B Nazanin"/>
          <w:sz w:val="24"/>
          <w:szCs w:val="24"/>
          <w:rtl/>
          <w:lang w:bidi="fa-IR"/>
        </w:rPr>
        <w:t>:</w:t>
      </w:r>
    </w:p>
    <w:p w14:paraId="0EB9A615" w14:textId="781709F4" w:rsidR="009829E9" w:rsidRPr="00D30C59" w:rsidRDefault="00611310" w:rsidP="009829E9">
      <w:pPr>
        <w:bidi/>
        <w:rPr>
          <w:rFonts w:cs="B Nazanin"/>
          <w:sz w:val="24"/>
          <w:szCs w:val="24"/>
          <w:lang w:bidi="fa-IR"/>
        </w:rPr>
      </w:pPr>
      <w:r w:rsidRPr="00D30C59">
        <w:rPr>
          <w:rFonts w:cs="B Nazanin"/>
          <w:sz w:val="24"/>
          <w:szCs w:val="24"/>
          <w:rtl/>
          <w:lang w:bidi="fa-IR"/>
        </w:rPr>
        <w:t xml:space="preserve"> </w:t>
      </w:r>
      <w:hyperlink r:id="rId24" w:history="1">
        <w:r w:rsidRPr="00D30C59">
          <w:rPr>
            <w:rStyle w:val="Hyperlnk"/>
            <w:rFonts w:cs="B Nazanin"/>
            <w:sz w:val="24"/>
            <w:szCs w:val="24"/>
            <w:rtl/>
            <w:lang w:bidi="fa-IR"/>
          </w:rPr>
          <w:t xml:space="preserve">پروتکل </w:t>
        </w:r>
        <w:proofErr w:type="spellStart"/>
        <w:r w:rsidRPr="00D30C59">
          <w:rPr>
            <w:rStyle w:val="Hyperlnk"/>
            <w:rFonts w:cs="B Nazanin"/>
            <w:sz w:val="24"/>
            <w:szCs w:val="24"/>
            <w:rtl/>
            <w:lang w:bidi="fa-IR"/>
          </w:rPr>
          <w:t>اختياري</w:t>
        </w:r>
        <w:proofErr w:type="spellEnd"/>
        <w:r w:rsidRPr="00D30C59">
          <w:rPr>
            <w:rStyle w:val="Hyperlnk"/>
            <w:rFonts w:cs="B Nazanin"/>
            <w:sz w:val="24"/>
            <w:szCs w:val="24"/>
            <w:rtl/>
            <w:lang w:bidi="fa-IR"/>
          </w:rPr>
          <w:t xml:space="preserve"> </w:t>
        </w:r>
        <w:proofErr w:type="spellStart"/>
        <w:r w:rsidRPr="00D30C59">
          <w:rPr>
            <w:rStyle w:val="Hyperlnk"/>
            <w:rFonts w:cs="B Nazanin"/>
            <w:sz w:val="24"/>
            <w:szCs w:val="24"/>
            <w:rtl/>
            <w:lang w:bidi="fa-IR"/>
          </w:rPr>
          <w:t>کنوانسيون</w:t>
        </w:r>
        <w:proofErr w:type="spellEnd"/>
        <w:r w:rsidRPr="00D30C59">
          <w:rPr>
            <w:rStyle w:val="Hyperlnk"/>
            <w:rFonts w:cs="B Nazanin"/>
            <w:sz w:val="24"/>
            <w:szCs w:val="24"/>
            <w:rtl/>
            <w:lang w:bidi="fa-IR"/>
          </w:rPr>
          <w:t xml:space="preserve"> حذف کليه اشکال </w:t>
        </w:r>
        <w:proofErr w:type="spellStart"/>
        <w:r w:rsidRPr="00D30C59">
          <w:rPr>
            <w:rStyle w:val="Hyperlnk"/>
            <w:rFonts w:cs="B Nazanin"/>
            <w:sz w:val="24"/>
            <w:szCs w:val="24"/>
            <w:rtl/>
            <w:lang w:bidi="fa-IR"/>
          </w:rPr>
          <w:t>تبعيض</w:t>
        </w:r>
        <w:proofErr w:type="spellEnd"/>
        <w:r w:rsidRPr="00D30C59">
          <w:rPr>
            <w:rStyle w:val="Hyperlnk"/>
            <w:rFonts w:cs="B Nazanin"/>
            <w:sz w:val="24"/>
            <w:szCs w:val="24"/>
            <w:rtl/>
            <w:lang w:bidi="fa-IR"/>
          </w:rPr>
          <w:t xml:space="preserve"> </w:t>
        </w:r>
        <w:proofErr w:type="spellStart"/>
        <w:r w:rsidRPr="00D30C59">
          <w:rPr>
            <w:rStyle w:val="Hyperlnk"/>
            <w:rFonts w:cs="B Nazanin"/>
            <w:sz w:val="24"/>
            <w:szCs w:val="24"/>
            <w:rtl/>
            <w:lang w:bidi="fa-IR"/>
          </w:rPr>
          <w:t>عليه</w:t>
        </w:r>
        <w:proofErr w:type="spellEnd"/>
        <w:r w:rsidRPr="00D30C59">
          <w:rPr>
            <w:rStyle w:val="Hyperlnk"/>
            <w:rFonts w:cs="B Nazanin"/>
            <w:sz w:val="24"/>
            <w:szCs w:val="24"/>
            <w:rtl/>
            <w:lang w:bidi="fa-IR"/>
          </w:rPr>
          <w:t xml:space="preserve"> زنان</w:t>
        </w:r>
      </w:hyperlink>
      <w:r w:rsidRPr="00D30C59">
        <w:rPr>
          <w:rFonts w:cs="B Nazanin"/>
          <w:sz w:val="24"/>
          <w:szCs w:val="24"/>
          <w:rtl/>
          <w:lang w:bidi="fa-IR"/>
        </w:rPr>
        <w:t xml:space="preserve"> </w:t>
      </w:r>
    </w:p>
    <w:p w14:paraId="0FB30DD0" w14:textId="77777777" w:rsidR="00E90779" w:rsidRPr="00D30C59" w:rsidRDefault="00E90779" w:rsidP="005F1CF0">
      <w:pPr>
        <w:pStyle w:val="Rubrik3"/>
        <w:bidi/>
        <w:rPr>
          <w:rFonts w:cs="B Nazanin"/>
          <w:sz w:val="24"/>
          <w:szCs w:val="24"/>
          <w:rtl/>
          <w:lang w:val="en-US" w:eastAsia="zh-CN" w:bidi="fa-IR"/>
        </w:rPr>
      </w:pPr>
      <w:r w:rsidRPr="00D30C59">
        <w:rPr>
          <w:rFonts w:cs="B Nazanin"/>
          <w:sz w:val="24"/>
          <w:szCs w:val="24"/>
          <w:rtl/>
          <w:lang w:val="en-US" w:eastAsia="zh-CN" w:bidi="fa-IR"/>
        </w:rPr>
        <w:t>اعلامیه رفع خشونت علیه زنان ١٩٩٣</w:t>
      </w:r>
    </w:p>
    <w:p w14:paraId="6325AC58" w14:textId="77777777" w:rsidR="00E90779" w:rsidRPr="00D30C59" w:rsidRDefault="00E90779" w:rsidP="00E90779">
      <w:pPr>
        <w:bidi/>
        <w:rPr>
          <w:rFonts w:cs="B Nazanin"/>
          <w:sz w:val="24"/>
          <w:szCs w:val="24"/>
          <w:rtl/>
          <w:lang w:val="en-US" w:eastAsia="zh-CN" w:bidi="fa-IR"/>
        </w:rPr>
      </w:pPr>
      <w:r w:rsidRPr="00D30C59">
        <w:rPr>
          <w:rFonts w:cs="B Nazanin"/>
          <w:sz w:val="24"/>
          <w:szCs w:val="24"/>
          <w:rtl/>
          <w:lang w:bidi="fa-IR"/>
        </w:rPr>
        <w:t>«اعلامیه رفع خشونت</w:t>
      </w:r>
      <w:r w:rsidRPr="00D30C59">
        <w:rPr>
          <w:rFonts w:cs="B Nazanin"/>
          <w:sz w:val="24"/>
          <w:szCs w:val="24"/>
          <w:rtl/>
          <w:lang w:val="en-US" w:eastAsia="zh-CN" w:bidi="fa-IR"/>
        </w:rPr>
        <w:t xml:space="preserve"> علیه زنان»</w:t>
      </w:r>
      <w:r w:rsidRPr="00D30C59">
        <w:rPr>
          <w:rStyle w:val="Fotnotsreferens"/>
          <w:rFonts w:cs="B Nazanin"/>
          <w:sz w:val="24"/>
          <w:szCs w:val="24"/>
          <w:rtl/>
          <w:lang w:val="en-US" w:eastAsia="zh-CN" w:bidi="fa-IR"/>
        </w:rPr>
        <w:footnoteReference w:id="11"/>
      </w:r>
      <w:r w:rsidRPr="00D30C59">
        <w:rPr>
          <w:rFonts w:cs="B Nazanin"/>
          <w:sz w:val="24"/>
          <w:szCs w:val="24"/>
          <w:rtl/>
          <w:lang w:val="en-US" w:eastAsia="zh-CN" w:bidi="fa-IR"/>
        </w:rPr>
        <w:t xml:space="preserve"> توسط مجمع عمومی ملل متحد در ۲۰ دسامبر ۱۹۹۳ تصویب رسید.</w:t>
      </w:r>
    </w:p>
    <w:p w14:paraId="37518642"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این اعلامیه اغلب به عنوان مکمل و تقویت کننده </w:t>
      </w:r>
      <w:hyperlink r:id="rId25" w:history="1">
        <w:r w:rsidRPr="00D30C59">
          <w:rPr>
            <w:rStyle w:val="Hyperlnk"/>
            <w:rFonts w:cs="B Nazanin"/>
            <w:sz w:val="24"/>
            <w:szCs w:val="24"/>
            <w:rtl/>
            <w:lang w:val="en-US" w:eastAsia="zh-CN" w:bidi="fa-IR"/>
          </w:rPr>
          <w:t>کنوانسیون زنان ۱۹۶۹</w:t>
        </w:r>
      </w:hyperlink>
      <w:r w:rsidRPr="00D30C59">
        <w:rPr>
          <w:rFonts w:cs="B Nazanin"/>
          <w:sz w:val="24"/>
          <w:szCs w:val="24"/>
          <w:rtl/>
          <w:lang w:val="en-US" w:eastAsia="zh-CN" w:bidi="fa-IR"/>
        </w:rPr>
        <w:t xml:space="preserve"> و </w:t>
      </w:r>
      <w:hyperlink r:id="rId26" w:history="1">
        <w:r w:rsidRPr="00D30C59">
          <w:rPr>
            <w:rStyle w:val="Hyperlnk"/>
            <w:rFonts w:cs="B Nazanin"/>
            <w:sz w:val="24"/>
            <w:szCs w:val="24"/>
            <w:rtl/>
            <w:lang w:val="en-US" w:eastAsia="zh-CN" w:bidi="fa-IR"/>
          </w:rPr>
          <w:t>اعلامیه وین ۱۹۹۳</w:t>
        </w:r>
      </w:hyperlink>
      <w:r w:rsidRPr="00D30C59">
        <w:rPr>
          <w:rFonts w:cs="B Nazanin"/>
          <w:sz w:val="24"/>
          <w:szCs w:val="24"/>
          <w:rtl/>
          <w:lang w:val="en-US" w:eastAsia="zh-CN" w:bidi="fa-IR"/>
        </w:rPr>
        <w:t xml:space="preserve">، که تعهدات سازمان ملل برای برقراری و حمایت از حقوق بشر را مشخص می کند، تلقی می شود. </w:t>
      </w:r>
    </w:p>
    <w:p w14:paraId="4D986718" w14:textId="77777777" w:rsidR="00E90779" w:rsidRPr="00D30C59" w:rsidRDefault="00E90779" w:rsidP="00E90779">
      <w:pPr>
        <w:bidi/>
        <w:rPr>
          <w:rFonts w:cs="B Nazanin"/>
          <w:sz w:val="24"/>
          <w:szCs w:val="24"/>
          <w:rtl/>
          <w:lang w:val="en-US" w:eastAsia="zh-CN" w:bidi="fa-IR"/>
        </w:rPr>
      </w:pPr>
      <w:r w:rsidRPr="00D30C59">
        <w:rPr>
          <w:rFonts w:cs="B Nazanin"/>
          <w:sz w:val="24"/>
          <w:szCs w:val="24"/>
          <w:rtl/>
          <w:lang w:val="en-US" w:eastAsia="zh-CN" w:bidi="fa-IR"/>
        </w:rPr>
        <w:t>یکی از پیامدهای تصویب این اعلامیه این بود که مجمع عمومی در سال ۱۹۹۹ روز ۲۵ نوامبر را به عنوان روز جهانی مبارزه با خشونت علیه زنان نامگذاری کرد.</w:t>
      </w:r>
    </w:p>
    <w:p w14:paraId="6AB7EABE" w14:textId="77777777" w:rsidR="00E90779" w:rsidRPr="00D30C59" w:rsidRDefault="00E90779" w:rsidP="00E90779">
      <w:pPr>
        <w:bidi/>
        <w:rPr>
          <w:rFonts w:cs="B Nazanin"/>
          <w:sz w:val="24"/>
          <w:szCs w:val="24"/>
          <w:rtl/>
          <w:lang w:val="en-US" w:eastAsia="zh-CN" w:bidi="fa-IR"/>
        </w:rPr>
      </w:pPr>
      <w:r w:rsidRPr="00D30C59">
        <w:rPr>
          <w:rFonts w:cs="B Nazanin"/>
          <w:sz w:val="24"/>
          <w:szCs w:val="24"/>
          <w:rtl/>
          <w:lang w:val="en-US" w:eastAsia="zh-CN" w:bidi="fa-IR"/>
        </w:rPr>
        <w:t xml:space="preserve">به رسمیت شناختن </w:t>
      </w:r>
      <w:proofErr w:type="spellStart"/>
      <w:r w:rsidRPr="00D30C59">
        <w:rPr>
          <w:rFonts w:cs="B Nazanin"/>
          <w:sz w:val="24"/>
          <w:szCs w:val="24"/>
          <w:rtl/>
          <w:lang w:val="en-US" w:eastAsia="zh-CN" w:bidi="fa-IR"/>
        </w:rPr>
        <w:t>بین‌المللی</w:t>
      </w:r>
      <w:proofErr w:type="spellEnd"/>
      <w:r w:rsidRPr="00D30C59">
        <w:rPr>
          <w:rFonts w:cs="B Nazanin"/>
          <w:sz w:val="24"/>
          <w:szCs w:val="24"/>
          <w:rtl/>
          <w:lang w:val="en-US" w:eastAsia="zh-CN" w:bidi="fa-IR"/>
        </w:rPr>
        <w:t xml:space="preserve"> که زنان حق داشتن یک زندگی عاری از خشونت را دارند کمابیش جدید است. از لحاظ تاریخی، مبارزات زنان با خشونت، از جمله مصونیت از مجازات که اغلب توسط مجرم تجربه </w:t>
      </w:r>
      <w:proofErr w:type="spellStart"/>
      <w:r w:rsidRPr="00D30C59">
        <w:rPr>
          <w:rFonts w:cs="B Nazanin"/>
          <w:sz w:val="24"/>
          <w:szCs w:val="24"/>
          <w:rtl/>
          <w:lang w:val="en-US" w:eastAsia="zh-CN" w:bidi="fa-IR"/>
        </w:rPr>
        <w:t>می‌شود</w:t>
      </w:r>
      <w:proofErr w:type="spellEnd"/>
      <w:r w:rsidRPr="00D30C59">
        <w:rPr>
          <w:rFonts w:cs="B Nazanin"/>
          <w:sz w:val="24"/>
          <w:szCs w:val="24"/>
          <w:rtl/>
          <w:lang w:val="en-US" w:eastAsia="zh-CN" w:bidi="fa-IR"/>
        </w:rPr>
        <w:t xml:space="preserve">، با </w:t>
      </w:r>
      <w:proofErr w:type="spellStart"/>
      <w:r w:rsidRPr="00D30C59">
        <w:rPr>
          <w:rFonts w:cs="B Nazanin"/>
          <w:sz w:val="24"/>
          <w:szCs w:val="24"/>
          <w:rtl/>
          <w:lang w:val="en-US" w:eastAsia="zh-CN" w:bidi="fa-IR"/>
        </w:rPr>
        <w:t>تلاش‌های</w:t>
      </w:r>
      <w:proofErr w:type="spellEnd"/>
      <w:r w:rsidRPr="00D30C59">
        <w:rPr>
          <w:rFonts w:cs="B Nazanin"/>
          <w:sz w:val="24"/>
          <w:szCs w:val="24"/>
          <w:rtl/>
          <w:lang w:val="en-US" w:eastAsia="zh-CN" w:bidi="fa-IR"/>
        </w:rPr>
        <w:t xml:space="preserve"> زنان برای غلبه بر تبعیض مرتبط است. از زمان تأسیس سازمان ملل متحد، </w:t>
      </w:r>
      <w:proofErr w:type="spellStart"/>
      <w:r w:rsidRPr="00D30C59">
        <w:rPr>
          <w:rFonts w:cs="B Nazanin"/>
          <w:sz w:val="24"/>
          <w:szCs w:val="24"/>
          <w:rtl/>
          <w:lang w:val="en-US" w:eastAsia="zh-CN" w:bidi="fa-IR"/>
        </w:rPr>
        <w:t>تلاش‌هایی</w:t>
      </w:r>
      <w:proofErr w:type="spellEnd"/>
      <w:r w:rsidRPr="00D30C59">
        <w:rPr>
          <w:rFonts w:cs="B Nazanin"/>
          <w:sz w:val="24"/>
          <w:szCs w:val="24"/>
          <w:rtl/>
          <w:lang w:val="en-US" w:eastAsia="zh-CN" w:bidi="fa-IR"/>
        </w:rPr>
        <w:t xml:space="preserve"> از </w:t>
      </w:r>
      <w:hyperlink r:id="rId27" w:history="1">
        <w:r w:rsidRPr="00D30C59">
          <w:rPr>
            <w:rStyle w:val="Hyperlnk"/>
            <w:rFonts w:cs="B Nazanin"/>
            <w:sz w:val="24"/>
            <w:szCs w:val="24"/>
            <w:rtl/>
            <w:lang w:val="en-US" w:eastAsia="zh-CN" w:bidi="fa-IR"/>
          </w:rPr>
          <w:t>طریق واحد برابری جنسیتی و تقویت حقوق زنان</w:t>
        </w:r>
      </w:hyperlink>
      <w:r w:rsidRPr="00D30C59">
        <w:rPr>
          <w:rFonts w:cs="B Nazanin"/>
          <w:sz w:val="24"/>
          <w:szCs w:val="24"/>
          <w:rtl/>
          <w:lang w:val="en-US" w:eastAsia="zh-CN" w:bidi="fa-IR"/>
        </w:rPr>
        <w:t xml:space="preserve"> صورت گرفته است، اما تا سال ۱۹۹۳ به طور مشخص نرخ بالای خشونت علیه زنان را هدف قرار نداده است. یکی از اهداف اعلامیه پرداختن به نگرش غالب </w:t>
      </w:r>
      <w:proofErr w:type="spellStart"/>
      <w:r w:rsidRPr="00D30C59">
        <w:rPr>
          <w:rFonts w:cs="B Nazanin"/>
          <w:sz w:val="24"/>
          <w:szCs w:val="24"/>
          <w:rtl/>
          <w:lang w:val="en-US" w:eastAsia="zh-CN" w:bidi="fa-IR"/>
        </w:rPr>
        <w:t>دولت‌ها</w:t>
      </w:r>
      <w:proofErr w:type="spellEnd"/>
      <w:r w:rsidRPr="00D30C59">
        <w:rPr>
          <w:rFonts w:cs="B Nazanin"/>
          <w:sz w:val="24"/>
          <w:szCs w:val="24"/>
          <w:rtl/>
          <w:lang w:val="en-US" w:eastAsia="zh-CN" w:bidi="fa-IR"/>
        </w:rPr>
        <w:t xml:space="preserve"> مبنی بر اینکه خشونت علیه زنان یک امر خصوصی است و دولت را ملزم به مداخله </w:t>
      </w:r>
      <w:proofErr w:type="spellStart"/>
      <w:r w:rsidRPr="00D30C59">
        <w:rPr>
          <w:rFonts w:cs="B Nazanin"/>
          <w:sz w:val="24"/>
          <w:szCs w:val="24"/>
          <w:rtl/>
          <w:lang w:val="en-US" w:eastAsia="zh-CN" w:bidi="fa-IR"/>
        </w:rPr>
        <w:t>نمی</w:t>
      </w:r>
      <w:proofErr w:type="spellEnd"/>
      <w:r w:rsidRPr="00D30C59">
        <w:rPr>
          <w:rFonts w:cs="B Nazanin"/>
          <w:sz w:val="24"/>
          <w:szCs w:val="24"/>
          <w:rtl/>
          <w:lang w:val="en-US" w:eastAsia="zh-CN" w:bidi="fa-IR"/>
        </w:rPr>
        <w:t xml:space="preserve"> کند، بود. </w:t>
      </w:r>
    </w:p>
    <w:p w14:paraId="2CB571DC" w14:textId="77777777" w:rsidR="00E90779" w:rsidRPr="00D30C59" w:rsidRDefault="00E90779" w:rsidP="00E90779">
      <w:pPr>
        <w:bidi/>
        <w:rPr>
          <w:rFonts w:cs="B Nazanin"/>
          <w:sz w:val="24"/>
          <w:szCs w:val="24"/>
          <w:rtl/>
          <w:lang w:val="en-US" w:eastAsia="zh-CN" w:bidi="fa-IR"/>
        </w:rPr>
      </w:pPr>
      <w:r w:rsidRPr="00D30C59">
        <w:rPr>
          <w:rFonts w:cs="B Nazanin"/>
          <w:sz w:val="24"/>
          <w:szCs w:val="24"/>
          <w:rtl/>
          <w:lang w:val="en-US" w:eastAsia="zh-CN" w:bidi="fa-IR"/>
        </w:rPr>
        <w:t xml:space="preserve">اعلامیه رفع خشونت علیه زنان همان حقوق مندرج در اعلامیه حقوق بشر سازمان ملل متحد را در بر می گیرد که مواد ۱ و ۲ آن </w:t>
      </w:r>
      <w:proofErr w:type="spellStart"/>
      <w:r w:rsidRPr="00D30C59">
        <w:rPr>
          <w:rFonts w:cs="B Nazanin"/>
          <w:sz w:val="24"/>
          <w:szCs w:val="24"/>
          <w:rtl/>
          <w:lang w:val="en-US" w:eastAsia="zh-CN" w:bidi="fa-IR"/>
        </w:rPr>
        <w:t>رایج‌ترین</w:t>
      </w:r>
      <w:proofErr w:type="spellEnd"/>
      <w:r w:rsidRPr="00D30C59">
        <w:rPr>
          <w:rFonts w:cs="B Nazanin"/>
          <w:sz w:val="24"/>
          <w:szCs w:val="24"/>
          <w:rtl/>
          <w:lang w:val="en-US" w:eastAsia="zh-CN" w:bidi="fa-IR"/>
        </w:rPr>
        <w:t xml:space="preserve"> تعریف خشونت علیه زنان را ارائه </w:t>
      </w:r>
      <w:proofErr w:type="spellStart"/>
      <w:r w:rsidRPr="00D30C59">
        <w:rPr>
          <w:rFonts w:cs="B Nazanin"/>
          <w:sz w:val="24"/>
          <w:szCs w:val="24"/>
          <w:rtl/>
          <w:lang w:val="en-US" w:eastAsia="zh-CN" w:bidi="fa-IR"/>
        </w:rPr>
        <w:t>می‌دهد</w:t>
      </w:r>
      <w:proofErr w:type="spellEnd"/>
      <w:r w:rsidRPr="00D30C59">
        <w:rPr>
          <w:rFonts w:cs="B Nazanin"/>
          <w:sz w:val="24"/>
          <w:szCs w:val="24"/>
          <w:rtl/>
          <w:lang w:val="en-US" w:eastAsia="zh-CN" w:bidi="fa-IR"/>
        </w:rPr>
        <w:t>:</w:t>
      </w:r>
    </w:p>
    <w:p w14:paraId="47DDE1E8"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ماده ١ </w:t>
      </w:r>
    </w:p>
    <w:p w14:paraId="26306B15"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برای مقاصد این اعلامیه، عبارت «خشونت علیه زنان» یعنی </w:t>
      </w:r>
      <w:proofErr w:type="spellStart"/>
      <w:r w:rsidRPr="00D30C59">
        <w:rPr>
          <w:rFonts w:cs="B Nazanin"/>
          <w:sz w:val="24"/>
          <w:szCs w:val="24"/>
          <w:rtl/>
          <w:lang w:val="en-US" w:eastAsia="zh-CN" w:bidi="fa-IR"/>
        </w:rPr>
        <w:t>هـر</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اقـدام</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خشـن</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متکـی</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برجنسـیت</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اسـت</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کـه</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منجـر</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بـه</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آسـیب</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یـا</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رنـج</w:t>
      </w:r>
      <w:proofErr w:type="spellEnd"/>
      <w:r w:rsidRPr="00D30C59">
        <w:rPr>
          <w:rFonts w:cs="B Nazanin"/>
          <w:sz w:val="24"/>
          <w:szCs w:val="24"/>
          <w:rtl/>
          <w:lang w:val="en-US" w:eastAsia="zh-CN" w:bidi="fa-IR"/>
        </w:rPr>
        <w:t xml:space="preserve"> جسمی، جنسی یا روانی نسبت به زنان، از جمله تهدید انجام چنین اعمالی، محرومیت اجباری یا خودسرانه از آزادی، چه در زندگی عمومی یا خصوصی شود یا احتمال دارد منجر شود. </w:t>
      </w:r>
    </w:p>
    <w:p w14:paraId="2A88CA64"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lastRenderedPageBreak/>
        <w:t xml:space="preserve">ماده ٢ </w:t>
      </w:r>
    </w:p>
    <w:p w14:paraId="5CC915EC"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باید بدانیم خشونت علیه زنان شامل اعمال زیر است اما محدود به آنها نیست: </w:t>
      </w:r>
    </w:p>
    <w:p w14:paraId="295AF666"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(الف) خشونت جسمی، جنسی و روانی که در خانواده </w:t>
      </w:r>
      <w:proofErr w:type="spellStart"/>
      <w:r w:rsidRPr="00D30C59">
        <w:rPr>
          <w:rFonts w:cs="B Nazanin"/>
          <w:sz w:val="24"/>
          <w:szCs w:val="24"/>
          <w:rtl/>
          <w:lang w:val="en-US" w:eastAsia="zh-CN" w:bidi="fa-IR"/>
        </w:rPr>
        <w:t>انجـام</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شـود</w:t>
      </w:r>
      <w:proofErr w:type="spellEnd"/>
      <w:r w:rsidRPr="00D30C59">
        <w:rPr>
          <w:rFonts w:cs="B Nazanin"/>
          <w:sz w:val="24"/>
          <w:szCs w:val="24"/>
          <w:rtl/>
          <w:lang w:val="en-US" w:eastAsia="zh-CN" w:bidi="fa-IR"/>
        </w:rPr>
        <w:t xml:space="preserve">، از </w:t>
      </w:r>
      <w:proofErr w:type="spellStart"/>
      <w:r w:rsidRPr="00D30C59">
        <w:rPr>
          <w:rFonts w:cs="B Nazanin"/>
          <w:sz w:val="24"/>
          <w:szCs w:val="24"/>
          <w:rtl/>
          <w:lang w:val="en-US" w:eastAsia="zh-CN" w:bidi="fa-IR"/>
        </w:rPr>
        <w:t>جملـه</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کتـک</w:t>
      </w:r>
      <w:proofErr w:type="spellEnd"/>
      <w:r w:rsidRPr="00D30C59">
        <w:rPr>
          <w:rFonts w:cs="B Nazanin"/>
          <w:sz w:val="24"/>
          <w:szCs w:val="24"/>
          <w:rtl/>
          <w:lang w:val="en-US" w:eastAsia="zh-CN" w:bidi="fa-IR"/>
        </w:rPr>
        <w:t xml:space="preserve"> زدن، </w:t>
      </w:r>
      <w:proofErr w:type="spellStart"/>
      <w:r w:rsidRPr="00D30C59">
        <w:rPr>
          <w:rFonts w:cs="B Nazanin"/>
          <w:sz w:val="24"/>
          <w:szCs w:val="24"/>
          <w:rtl/>
          <w:lang w:val="en-US" w:eastAsia="zh-CN" w:bidi="fa-IR"/>
        </w:rPr>
        <w:t>سوءاسـتفاده</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جنسـی</w:t>
      </w:r>
      <w:proofErr w:type="spellEnd"/>
      <w:r w:rsidRPr="00D30C59">
        <w:rPr>
          <w:rFonts w:cs="B Nazanin"/>
          <w:sz w:val="24"/>
          <w:szCs w:val="24"/>
          <w:rtl/>
          <w:lang w:val="en-US" w:eastAsia="zh-CN" w:bidi="fa-IR"/>
        </w:rPr>
        <w:t xml:space="preserve"> از </w:t>
      </w:r>
      <w:proofErr w:type="spellStart"/>
      <w:r w:rsidRPr="00D30C59">
        <w:rPr>
          <w:rFonts w:cs="B Nazanin"/>
          <w:sz w:val="24"/>
          <w:szCs w:val="24"/>
          <w:rtl/>
          <w:lang w:val="en-US" w:eastAsia="zh-CN" w:bidi="fa-IR"/>
        </w:rPr>
        <w:t>کودکـان</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مونـث</w:t>
      </w:r>
      <w:proofErr w:type="spellEnd"/>
      <w:r w:rsidRPr="00D30C59">
        <w:rPr>
          <w:rFonts w:cs="B Nazanin"/>
          <w:sz w:val="24"/>
          <w:szCs w:val="24"/>
          <w:rtl/>
          <w:lang w:val="en-US" w:eastAsia="zh-CN" w:bidi="fa-IR"/>
        </w:rPr>
        <w:t xml:space="preserve"> در خانواده، خشونت مربوط به جهیزیه، برقراری رابطه جنسی اجباری در زندگی زناشویی، </w:t>
      </w:r>
      <w:proofErr w:type="spellStart"/>
      <w:r w:rsidRPr="00D30C59">
        <w:rPr>
          <w:rFonts w:cs="B Nazanin"/>
          <w:sz w:val="24"/>
          <w:szCs w:val="24"/>
          <w:rtl/>
          <w:lang w:val="en-US" w:eastAsia="zh-CN" w:bidi="fa-IR"/>
        </w:rPr>
        <w:t>ختنـه</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زنـان</w:t>
      </w:r>
      <w:proofErr w:type="spellEnd"/>
      <w:r w:rsidRPr="00D30C59">
        <w:rPr>
          <w:rFonts w:cs="B Nazanin"/>
          <w:sz w:val="24"/>
          <w:szCs w:val="24"/>
          <w:rtl/>
          <w:lang w:val="en-US" w:eastAsia="zh-CN" w:bidi="fa-IR"/>
        </w:rPr>
        <w:t xml:space="preserve"> و </w:t>
      </w:r>
      <w:proofErr w:type="spellStart"/>
      <w:r w:rsidRPr="00D30C59">
        <w:rPr>
          <w:rFonts w:cs="B Nazanin"/>
          <w:sz w:val="24"/>
          <w:szCs w:val="24"/>
          <w:rtl/>
          <w:lang w:val="en-US" w:eastAsia="zh-CN" w:bidi="fa-IR"/>
        </w:rPr>
        <w:t>سـایر</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روش‌های</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سـنتی</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زیانبـار</w:t>
      </w:r>
      <w:proofErr w:type="spellEnd"/>
      <w:r w:rsidRPr="00D30C59">
        <w:rPr>
          <w:rFonts w:cs="B Nazanin"/>
          <w:sz w:val="24"/>
          <w:szCs w:val="24"/>
          <w:rtl/>
          <w:lang w:val="en-US" w:eastAsia="zh-CN" w:bidi="fa-IR"/>
        </w:rPr>
        <w:t xml:space="preserve"> برای زنان، خشونت در خارج از چارچوب ازدواج و خشونت ناشی از </w:t>
      </w:r>
      <w:proofErr w:type="spellStart"/>
      <w:r w:rsidRPr="00D30C59">
        <w:rPr>
          <w:rFonts w:cs="B Nazanin"/>
          <w:sz w:val="24"/>
          <w:szCs w:val="24"/>
          <w:rtl/>
          <w:lang w:val="en-US" w:eastAsia="zh-CN" w:bidi="fa-IR"/>
        </w:rPr>
        <w:t>بهره‌کشی</w:t>
      </w:r>
      <w:proofErr w:type="spellEnd"/>
      <w:r w:rsidRPr="00D30C59">
        <w:rPr>
          <w:rFonts w:cs="B Nazanin"/>
          <w:sz w:val="24"/>
          <w:szCs w:val="24"/>
          <w:rtl/>
          <w:lang w:val="en-US" w:eastAsia="zh-CN" w:bidi="fa-IR"/>
        </w:rPr>
        <w:t xml:space="preserve">؛ </w:t>
      </w:r>
    </w:p>
    <w:p w14:paraId="21AB5D9B" w14:textId="77777777" w:rsidR="00E90779" w:rsidRPr="00D30C59" w:rsidRDefault="00E90779" w:rsidP="00E90779">
      <w:pPr>
        <w:bidi/>
        <w:rPr>
          <w:rFonts w:cs="B Nazanin"/>
          <w:sz w:val="24"/>
          <w:szCs w:val="24"/>
          <w:lang w:val="en-US" w:eastAsia="zh-CN" w:bidi="fa-IR"/>
        </w:rPr>
      </w:pPr>
      <w:r w:rsidRPr="00D30C59">
        <w:rPr>
          <w:rFonts w:cs="B Nazanin"/>
          <w:sz w:val="24"/>
          <w:szCs w:val="24"/>
          <w:rtl/>
          <w:lang w:val="en-US" w:eastAsia="zh-CN" w:bidi="fa-IR"/>
        </w:rPr>
        <w:t xml:space="preserve">(ب) خشونت جسمی، جنسی و روانی که در جامعه رخ </w:t>
      </w:r>
      <w:proofErr w:type="spellStart"/>
      <w:r w:rsidRPr="00D30C59">
        <w:rPr>
          <w:rFonts w:cs="B Nazanin"/>
          <w:sz w:val="24"/>
          <w:szCs w:val="24"/>
          <w:rtl/>
          <w:lang w:val="en-US" w:eastAsia="zh-CN" w:bidi="fa-IR"/>
        </w:rPr>
        <w:t>می‌دهد</w:t>
      </w:r>
      <w:proofErr w:type="spellEnd"/>
      <w:r w:rsidRPr="00D30C59">
        <w:rPr>
          <w:rFonts w:cs="B Nazanin"/>
          <w:sz w:val="24"/>
          <w:szCs w:val="24"/>
          <w:rtl/>
          <w:lang w:val="en-US" w:eastAsia="zh-CN" w:bidi="fa-IR"/>
        </w:rPr>
        <w:t xml:space="preserve">، از جمله تجاوز، سوءاستفاده جنسی، آزار و ارعاب جنسی در محل کار، در موسسات آموزشی و هر جای دیگر، قاچاق زنان و </w:t>
      </w:r>
      <w:proofErr w:type="spellStart"/>
      <w:r w:rsidRPr="00D30C59">
        <w:rPr>
          <w:rFonts w:cs="B Nazanin"/>
          <w:sz w:val="24"/>
          <w:szCs w:val="24"/>
          <w:rtl/>
          <w:lang w:val="en-US" w:eastAsia="zh-CN" w:bidi="fa-IR"/>
        </w:rPr>
        <w:t>فحشای</w:t>
      </w:r>
      <w:proofErr w:type="spellEnd"/>
      <w:r w:rsidRPr="00D30C59">
        <w:rPr>
          <w:rFonts w:cs="B Nazanin"/>
          <w:sz w:val="24"/>
          <w:szCs w:val="24"/>
          <w:rtl/>
          <w:lang w:val="en-US" w:eastAsia="zh-CN" w:bidi="fa-IR"/>
        </w:rPr>
        <w:t xml:space="preserve"> اجباری؛ </w:t>
      </w:r>
    </w:p>
    <w:p w14:paraId="4632BFC7" w14:textId="77777777" w:rsidR="00E90779" w:rsidRPr="00D30C59" w:rsidRDefault="00E90779" w:rsidP="00E90779">
      <w:pPr>
        <w:bidi/>
        <w:rPr>
          <w:rFonts w:cs="B Nazanin"/>
          <w:sz w:val="24"/>
          <w:szCs w:val="24"/>
          <w:rtl/>
          <w:lang w:val="en-US" w:eastAsia="zh-CN" w:bidi="fa-IR"/>
        </w:rPr>
      </w:pPr>
      <w:r w:rsidRPr="00D30C59">
        <w:rPr>
          <w:rFonts w:cs="B Nazanin"/>
          <w:sz w:val="24"/>
          <w:szCs w:val="24"/>
          <w:rtl/>
          <w:lang w:val="en-US" w:eastAsia="zh-CN" w:bidi="fa-IR"/>
        </w:rPr>
        <w:t>(ج) خشونت جسمی، جنسی و روانی به وسیله دولت یا ناشی از اغماض دولت، و در هر جا که رخ دهد.</w:t>
      </w:r>
    </w:p>
    <w:p w14:paraId="45DB0BA4" w14:textId="625ABB7B" w:rsidR="009829E9" w:rsidRPr="00D30C59" w:rsidRDefault="009829E9" w:rsidP="009829E9">
      <w:pPr>
        <w:bidi/>
        <w:rPr>
          <w:rFonts w:cs="B Nazanin"/>
          <w:sz w:val="24"/>
          <w:szCs w:val="24"/>
          <w:rtl/>
          <w:lang w:bidi="fa-IR"/>
        </w:rPr>
      </w:pPr>
    </w:p>
    <w:p w14:paraId="41EEE357" w14:textId="77777777" w:rsidR="00557283" w:rsidRPr="00D30C59" w:rsidRDefault="00557283" w:rsidP="00557283">
      <w:pPr>
        <w:pStyle w:val="Rubrik3"/>
        <w:bidi/>
        <w:rPr>
          <w:rFonts w:cs="B Nazanin"/>
          <w:sz w:val="24"/>
          <w:szCs w:val="24"/>
          <w:rtl/>
          <w:lang w:val="en-US" w:eastAsia="zh-CN" w:bidi="fa-IR"/>
        </w:rPr>
      </w:pPr>
      <w:r w:rsidRPr="00D30C59">
        <w:rPr>
          <w:rFonts w:cs="B Nazanin"/>
          <w:sz w:val="24"/>
          <w:szCs w:val="24"/>
          <w:rtl/>
          <w:lang w:val="en-US" w:eastAsia="zh-CN" w:bidi="fa-IR"/>
        </w:rPr>
        <w:t>پروتکل اختیاری کنوانسیون حذف کلیه اشکال تبعیض علیه زنان ١٩٩٩</w:t>
      </w:r>
    </w:p>
    <w:p w14:paraId="0494458B"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«پروتکل اختیاری کنوانسیون حذف کلیه اشکال تبعیض علیه زنان»</w:t>
      </w:r>
      <w:r w:rsidRPr="00D30C59">
        <w:rPr>
          <w:rStyle w:val="Fotnotsreferens"/>
          <w:rFonts w:cs="B Nazanin"/>
          <w:sz w:val="24"/>
          <w:szCs w:val="24"/>
          <w:rtl/>
          <w:lang w:val="en-US" w:eastAsia="zh-CN" w:bidi="fa-IR"/>
        </w:rPr>
        <w:footnoteReference w:id="12"/>
      </w:r>
      <w:r w:rsidRPr="00D30C59">
        <w:rPr>
          <w:rFonts w:cs="B Nazanin"/>
          <w:sz w:val="24"/>
          <w:szCs w:val="24"/>
          <w:rtl/>
          <w:lang w:val="en-US" w:eastAsia="zh-CN" w:bidi="fa-IR"/>
        </w:rPr>
        <w:t xml:space="preserve"> اکتبر ١٩٩٩ به تصویب مجمع عمومی سازمان ملل متحد رسید.</w:t>
      </w:r>
    </w:p>
    <w:p w14:paraId="473C9D2B" w14:textId="77777777" w:rsidR="00557283" w:rsidRPr="00D30C59" w:rsidRDefault="00557283" w:rsidP="00557283">
      <w:pPr>
        <w:bidi/>
        <w:rPr>
          <w:rFonts w:cs="B Nazanin"/>
          <w:sz w:val="24"/>
          <w:szCs w:val="24"/>
          <w:lang w:val="en-US" w:eastAsia="zh-CN" w:bidi="fa-IR"/>
        </w:rPr>
      </w:pPr>
      <w:proofErr w:type="spellStart"/>
      <w:r w:rsidRPr="00D30C59">
        <w:rPr>
          <w:rFonts w:cs="B Nazanin"/>
          <w:sz w:val="24"/>
          <w:szCs w:val="24"/>
          <w:rtl/>
          <w:lang w:val="en-US" w:eastAsia="zh-CN" w:bidi="fa-IR"/>
        </w:rPr>
        <w:t>دولت‌های</w:t>
      </w:r>
      <w:proofErr w:type="spellEnd"/>
      <w:r w:rsidRPr="00D30C59">
        <w:rPr>
          <w:rFonts w:cs="B Nazanin"/>
          <w:sz w:val="24"/>
          <w:szCs w:val="24"/>
          <w:rtl/>
          <w:lang w:val="en-US" w:eastAsia="zh-CN" w:bidi="fa-IR"/>
        </w:rPr>
        <w:t xml:space="preserve"> عضو پروتکل حاضر: </w:t>
      </w:r>
    </w:p>
    <w:p w14:paraId="7B6652E2"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با توجه به منشور سازمان ملل متحد مبنی بر اعتقاد راسخ به اصول پایه ای حقوق بشر و احترام به ارزش ذاتی و برابری خدشه ناپذیر حقوق مردان و زنان. </w:t>
      </w:r>
    </w:p>
    <w:p w14:paraId="1F86A742"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با توجه به اعلامیه جهانی حقوق بشر تمام افراد بشر آزاد بدنیا میآیند و از لحاظ حیثیت و حقوق با هم برابر هستند و همه از کلیه حقوق و </w:t>
      </w:r>
      <w:proofErr w:type="spellStart"/>
      <w:r w:rsidRPr="00D30C59">
        <w:rPr>
          <w:rFonts w:cs="B Nazanin"/>
          <w:sz w:val="24"/>
          <w:szCs w:val="24"/>
          <w:rtl/>
          <w:lang w:val="en-US" w:eastAsia="zh-CN" w:bidi="fa-IR"/>
        </w:rPr>
        <w:t>آزادیهایی</w:t>
      </w:r>
      <w:proofErr w:type="spellEnd"/>
      <w:r w:rsidRPr="00D30C59">
        <w:rPr>
          <w:rFonts w:cs="B Nazanin"/>
          <w:sz w:val="24"/>
          <w:szCs w:val="24"/>
          <w:rtl/>
          <w:lang w:val="en-US" w:eastAsia="zh-CN" w:bidi="fa-IR"/>
        </w:rPr>
        <w:t xml:space="preserve"> که در آن بیان شده است بدون هیچگونه تمایزی از جمله تمایز در جنسیت، برخوردار میباشند. </w:t>
      </w:r>
    </w:p>
    <w:p w14:paraId="0BCB4BE6"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با یادآوری و تذکر به </w:t>
      </w:r>
      <w:proofErr w:type="spellStart"/>
      <w:r w:rsidRPr="00D30C59">
        <w:rPr>
          <w:rFonts w:cs="B Nazanin"/>
          <w:sz w:val="24"/>
          <w:szCs w:val="24"/>
          <w:rtl/>
          <w:lang w:val="en-US" w:eastAsia="zh-CN" w:bidi="fa-IR"/>
        </w:rPr>
        <w:t>میثاقهای</w:t>
      </w:r>
      <w:proofErr w:type="spellEnd"/>
      <w:r w:rsidRPr="00D30C59">
        <w:rPr>
          <w:rFonts w:cs="B Nazanin"/>
          <w:sz w:val="24"/>
          <w:szCs w:val="24"/>
          <w:rtl/>
          <w:lang w:val="en-US" w:eastAsia="zh-CN" w:bidi="fa-IR"/>
        </w:rPr>
        <w:t xml:space="preserve"> </w:t>
      </w:r>
      <w:proofErr w:type="spellStart"/>
      <w:r w:rsidRPr="00D30C59">
        <w:rPr>
          <w:rFonts w:cs="B Nazanin"/>
          <w:sz w:val="24"/>
          <w:szCs w:val="24"/>
          <w:rtl/>
          <w:lang w:val="en-US" w:eastAsia="zh-CN" w:bidi="fa-IR"/>
        </w:rPr>
        <w:t>بین‌المللی</w:t>
      </w:r>
      <w:proofErr w:type="spellEnd"/>
      <w:r w:rsidRPr="00D30C59">
        <w:rPr>
          <w:rFonts w:cs="B Nazanin"/>
          <w:sz w:val="24"/>
          <w:szCs w:val="24"/>
          <w:rtl/>
          <w:lang w:val="en-US" w:eastAsia="zh-CN" w:bidi="fa-IR"/>
        </w:rPr>
        <w:t xml:space="preserve"> حقوق بشر و دیگر اسناد بین </w:t>
      </w:r>
      <w:proofErr w:type="spellStart"/>
      <w:r w:rsidRPr="00D30C59">
        <w:rPr>
          <w:rFonts w:cs="B Nazanin"/>
          <w:sz w:val="24"/>
          <w:szCs w:val="24"/>
          <w:rtl/>
          <w:lang w:val="en-US" w:eastAsia="zh-CN" w:bidi="fa-IR"/>
        </w:rPr>
        <w:t>المللی</w:t>
      </w:r>
      <w:proofErr w:type="spellEnd"/>
      <w:r w:rsidRPr="00D30C59">
        <w:rPr>
          <w:rFonts w:cs="B Nazanin"/>
          <w:sz w:val="24"/>
          <w:szCs w:val="24"/>
          <w:rtl/>
          <w:lang w:val="en-US" w:eastAsia="zh-CN" w:bidi="fa-IR"/>
        </w:rPr>
        <w:t xml:space="preserve"> حقوق بشر که تبعیض </w:t>
      </w:r>
      <w:proofErr w:type="spellStart"/>
      <w:r w:rsidRPr="00D30C59">
        <w:rPr>
          <w:rFonts w:cs="B Nazanin"/>
          <w:sz w:val="24"/>
          <w:szCs w:val="24"/>
          <w:rtl/>
          <w:lang w:val="en-US" w:eastAsia="zh-CN" w:bidi="fa-IR"/>
        </w:rPr>
        <w:t>برمبنای</w:t>
      </w:r>
      <w:proofErr w:type="spellEnd"/>
      <w:r w:rsidRPr="00D30C59">
        <w:rPr>
          <w:rFonts w:cs="B Nazanin"/>
          <w:sz w:val="24"/>
          <w:szCs w:val="24"/>
          <w:rtl/>
          <w:lang w:val="en-US" w:eastAsia="zh-CN" w:bidi="fa-IR"/>
        </w:rPr>
        <w:t xml:space="preserve"> جنسیت را منع کرده </w:t>
      </w:r>
      <w:proofErr w:type="spellStart"/>
      <w:r w:rsidRPr="00D30C59">
        <w:rPr>
          <w:rFonts w:cs="B Nazanin"/>
          <w:sz w:val="24"/>
          <w:szCs w:val="24"/>
          <w:rtl/>
          <w:lang w:val="en-US" w:eastAsia="zh-CN" w:bidi="fa-IR"/>
        </w:rPr>
        <w:t>اند</w:t>
      </w:r>
      <w:proofErr w:type="spellEnd"/>
      <w:r w:rsidRPr="00D30C59">
        <w:rPr>
          <w:rFonts w:cs="B Nazanin"/>
          <w:sz w:val="24"/>
          <w:szCs w:val="24"/>
          <w:rtl/>
          <w:lang w:val="en-US" w:eastAsia="zh-CN" w:bidi="fa-IR"/>
        </w:rPr>
        <w:t xml:space="preserve">. </w:t>
      </w:r>
    </w:p>
    <w:p w14:paraId="112B5D85"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با یادآوری و تذکر به کنوانسیون حذف کلیه اشکال تبعیض علیه زنان که </w:t>
      </w:r>
      <w:proofErr w:type="spellStart"/>
      <w:r w:rsidRPr="00D30C59">
        <w:rPr>
          <w:rFonts w:cs="B Nazanin"/>
          <w:sz w:val="24"/>
          <w:szCs w:val="24"/>
          <w:rtl/>
          <w:lang w:val="en-US" w:eastAsia="zh-CN" w:bidi="fa-IR"/>
        </w:rPr>
        <w:t>دولت‌های</w:t>
      </w:r>
      <w:proofErr w:type="spellEnd"/>
      <w:r w:rsidRPr="00D30C59">
        <w:rPr>
          <w:rFonts w:cs="B Nazanin"/>
          <w:sz w:val="24"/>
          <w:szCs w:val="24"/>
          <w:rtl/>
          <w:lang w:val="en-US" w:eastAsia="zh-CN" w:bidi="fa-IR"/>
        </w:rPr>
        <w:t xml:space="preserve"> عضو بوسیله آن تبعیض علیه زنان را در تمام اشکال آن محکوم کرده </w:t>
      </w:r>
      <w:proofErr w:type="spellStart"/>
      <w:r w:rsidRPr="00D30C59">
        <w:rPr>
          <w:rFonts w:cs="B Nazanin"/>
          <w:sz w:val="24"/>
          <w:szCs w:val="24"/>
          <w:rtl/>
          <w:lang w:val="en-US" w:eastAsia="zh-CN" w:bidi="fa-IR"/>
        </w:rPr>
        <w:t>اند</w:t>
      </w:r>
      <w:proofErr w:type="spellEnd"/>
      <w:r w:rsidRPr="00D30C59">
        <w:rPr>
          <w:rFonts w:cs="B Nazanin"/>
          <w:sz w:val="24"/>
          <w:szCs w:val="24"/>
          <w:rtl/>
          <w:lang w:val="en-US" w:eastAsia="zh-CN" w:bidi="fa-IR"/>
        </w:rPr>
        <w:t xml:space="preserve"> و پذیرفته </w:t>
      </w:r>
      <w:proofErr w:type="spellStart"/>
      <w:r w:rsidRPr="00D30C59">
        <w:rPr>
          <w:rFonts w:cs="B Nazanin"/>
          <w:sz w:val="24"/>
          <w:szCs w:val="24"/>
          <w:rtl/>
          <w:lang w:val="en-US" w:eastAsia="zh-CN" w:bidi="fa-IR"/>
        </w:rPr>
        <w:t>اند</w:t>
      </w:r>
      <w:proofErr w:type="spellEnd"/>
      <w:r w:rsidRPr="00D30C59">
        <w:rPr>
          <w:rFonts w:cs="B Nazanin"/>
          <w:sz w:val="24"/>
          <w:szCs w:val="24"/>
          <w:rtl/>
          <w:lang w:val="en-US" w:eastAsia="zh-CN" w:bidi="fa-IR"/>
        </w:rPr>
        <w:t xml:space="preserve"> که با تمام ابزارهای مناسب و بدون درنگ رویه حذف تبعیض علیه زنان را پیگیری کنند. </w:t>
      </w:r>
    </w:p>
    <w:p w14:paraId="47AF7C2D"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با تائید مجدد بر تصمیم آنها (</w:t>
      </w:r>
      <w:proofErr w:type="spellStart"/>
      <w:r w:rsidRPr="00D30C59">
        <w:rPr>
          <w:rFonts w:cs="B Nazanin"/>
          <w:sz w:val="24"/>
          <w:szCs w:val="24"/>
          <w:rtl/>
          <w:lang w:val="en-US" w:eastAsia="zh-CN" w:bidi="fa-IR"/>
        </w:rPr>
        <w:t>دولت‌های</w:t>
      </w:r>
      <w:proofErr w:type="spellEnd"/>
      <w:r w:rsidRPr="00D30C59">
        <w:rPr>
          <w:rFonts w:cs="B Nazanin"/>
          <w:sz w:val="24"/>
          <w:szCs w:val="24"/>
          <w:rtl/>
          <w:lang w:val="en-US" w:eastAsia="zh-CN" w:bidi="fa-IR"/>
        </w:rPr>
        <w:t xml:space="preserve"> عضو) جهت بهرهمندی کامل و مساوی زنان و برخورداری آنها از حقوق بشر و آزادیهای اساسی و نیز اطمینان از اقدامات موثر برای ممانعت </w:t>
      </w:r>
      <w:proofErr w:type="spellStart"/>
      <w:r w:rsidRPr="00D30C59">
        <w:rPr>
          <w:rFonts w:cs="B Nazanin"/>
          <w:sz w:val="24"/>
          <w:szCs w:val="24"/>
          <w:rtl/>
          <w:lang w:val="en-US" w:eastAsia="zh-CN" w:bidi="fa-IR"/>
        </w:rPr>
        <w:t>ازنقض</w:t>
      </w:r>
      <w:proofErr w:type="spellEnd"/>
      <w:r w:rsidRPr="00D30C59">
        <w:rPr>
          <w:rFonts w:cs="B Nazanin"/>
          <w:sz w:val="24"/>
          <w:szCs w:val="24"/>
          <w:rtl/>
          <w:lang w:val="en-US" w:eastAsia="zh-CN" w:bidi="fa-IR"/>
        </w:rPr>
        <w:t xml:space="preserve"> این حقوق و </w:t>
      </w:r>
      <w:proofErr w:type="spellStart"/>
      <w:r w:rsidRPr="00D30C59">
        <w:rPr>
          <w:rFonts w:cs="B Nazanin"/>
          <w:sz w:val="24"/>
          <w:szCs w:val="24"/>
          <w:rtl/>
          <w:lang w:val="en-US" w:eastAsia="zh-CN" w:bidi="fa-IR"/>
        </w:rPr>
        <w:t>آزادیها</w:t>
      </w:r>
      <w:proofErr w:type="spellEnd"/>
      <w:r w:rsidRPr="00D30C59">
        <w:rPr>
          <w:rFonts w:cs="B Nazanin"/>
          <w:sz w:val="24"/>
          <w:szCs w:val="24"/>
          <w:rtl/>
          <w:lang w:val="en-US" w:eastAsia="zh-CN" w:bidi="fa-IR"/>
        </w:rPr>
        <w:t xml:space="preserve">. </w:t>
      </w:r>
    </w:p>
    <w:p w14:paraId="323BA16A" w14:textId="77777777" w:rsidR="00557283" w:rsidRPr="00D30C59" w:rsidRDefault="00557283" w:rsidP="00557283">
      <w:pPr>
        <w:bidi/>
        <w:rPr>
          <w:rFonts w:cs="B Nazanin"/>
          <w:sz w:val="24"/>
          <w:szCs w:val="24"/>
          <w:lang w:val="en-US" w:eastAsia="zh-CN" w:bidi="fa-IR"/>
        </w:rPr>
      </w:pPr>
      <w:proofErr w:type="spellStart"/>
      <w:r w:rsidRPr="00D30C59">
        <w:rPr>
          <w:rFonts w:cs="B Nazanin"/>
          <w:sz w:val="24"/>
          <w:szCs w:val="24"/>
          <w:rtl/>
          <w:lang w:val="en-US" w:eastAsia="zh-CN" w:bidi="fa-IR"/>
        </w:rPr>
        <w:t>دولت‌های</w:t>
      </w:r>
      <w:proofErr w:type="spellEnd"/>
      <w:r w:rsidRPr="00D30C59">
        <w:rPr>
          <w:rFonts w:cs="B Nazanin"/>
          <w:sz w:val="24"/>
          <w:szCs w:val="24"/>
          <w:rtl/>
          <w:lang w:val="en-US" w:eastAsia="zh-CN" w:bidi="fa-IR"/>
        </w:rPr>
        <w:t xml:space="preserve"> عضو موارد زیر را میپذیرند: </w:t>
      </w:r>
    </w:p>
    <w:p w14:paraId="34AC3BE5"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lastRenderedPageBreak/>
        <w:t xml:space="preserve">ماده اول </w:t>
      </w:r>
    </w:p>
    <w:p w14:paraId="4E82989B"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دولت عضو پروتکل حاضر صلاحیت کمیته حذف تبعیض علیه زنان (کمیته) را جهت دریافت و رسیدگی به شکایات ارائه شده بنابر ماده ٢ به رسمیت میشناسد. </w:t>
      </w:r>
    </w:p>
    <w:p w14:paraId="0325590A"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ماده دوم </w:t>
      </w:r>
    </w:p>
    <w:p w14:paraId="4AD5893B" w14:textId="77777777" w:rsidR="00557283" w:rsidRPr="00D30C59" w:rsidRDefault="00557283" w:rsidP="00557283">
      <w:pPr>
        <w:bidi/>
        <w:rPr>
          <w:rFonts w:cs="B Nazanin"/>
          <w:sz w:val="24"/>
          <w:szCs w:val="24"/>
          <w:lang w:val="en-US" w:eastAsia="zh-CN" w:bidi="fa-IR"/>
        </w:rPr>
      </w:pPr>
      <w:r w:rsidRPr="00D30C59">
        <w:rPr>
          <w:rFonts w:cs="B Nazanin"/>
          <w:sz w:val="24"/>
          <w:szCs w:val="24"/>
          <w:rtl/>
          <w:lang w:val="en-US" w:eastAsia="zh-CN" w:bidi="fa-IR"/>
        </w:rPr>
        <w:t xml:space="preserve">شکایات ممکن است بوسیله فرد یا به </w:t>
      </w:r>
      <w:proofErr w:type="spellStart"/>
      <w:r w:rsidRPr="00D30C59">
        <w:rPr>
          <w:rFonts w:cs="B Nazanin"/>
          <w:sz w:val="24"/>
          <w:szCs w:val="24"/>
          <w:rtl/>
          <w:lang w:val="en-US" w:eastAsia="zh-CN" w:bidi="fa-IR"/>
        </w:rPr>
        <w:t>نیابت</w:t>
      </w:r>
      <w:proofErr w:type="spellEnd"/>
      <w:r w:rsidRPr="00D30C59">
        <w:rPr>
          <w:rFonts w:cs="B Nazanin"/>
          <w:sz w:val="24"/>
          <w:szCs w:val="24"/>
          <w:rtl/>
          <w:lang w:val="en-US" w:eastAsia="zh-CN" w:bidi="fa-IR"/>
        </w:rPr>
        <w:t xml:space="preserve"> از افراد یا جمعیتی بنابر اختیارات قانونی یک دولت عضو تسلیم کمیته شود و (شکایت کننده) مدعی گردد، بنابر حقوقی که در کنوانسیون بیان شده است قربانی خشونت از جانب دولت عضو شده است. در </w:t>
      </w:r>
      <w:proofErr w:type="spellStart"/>
      <w:r w:rsidRPr="00D30C59">
        <w:rPr>
          <w:rFonts w:cs="B Nazanin"/>
          <w:sz w:val="24"/>
          <w:szCs w:val="24"/>
          <w:rtl/>
          <w:lang w:val="en-US" w:eastAsia="zh-CN" w:bidi="fa-IR"/>
        </w:rPr>
        <w:t>جاییکه</w:t>
      </w:r>
      <w:proofErr w:type="spellEnd"/>
      <w:r w:rsidRPr="00D30C59">
        <w:rPr>
          <w:rFonts w:cs="B Nazanin"/>
          <w:sz w:val="24"/>
          <w:szCs w:val="24"/>
          <w:rtl/>
          <w:lang w:val="en-US" w:eastAsia="zh-CN" w:bidi="fa-IR"/>
        </w:rPr>
        <w:t xml:space="preserve"> شکایت به </w:t>
      </w:r>
      <w:proofErr w:type="spellStart"/>
      <w:r w:rsidRPr="00D30C59">
        <w:rPr>
          <w:rFonts w:cs="B Nazanin"/>
          <w:sz w:val="24"/>
          <w:szCs w:val="24"/>
          <w:rtl/>
          <w:lang w:val="en-US" w:eastAsia="zh-CN" w:bidi="fa-IR"/>
        </w:rPr>
        <w:t>نیابت</w:t>
      </w:r>
      <w:proofErr w:type="spellEnd"/>
      <w:r w:rsidRPr="00D30C59">
        <w:rPr>
          <w:rFonts w:cs="B Nazanin"/>
          <w:sz w:val="24"/>
          <w:szCs w:val="24"/>
          <w:rtl/>
          <w:lang w:val="en-US" w:eastAsia="zh-CN" w:bidi="fa-IR"/>
        </w:rPr>
        <w:t xml:space="preserve"> افراد و یا جمعیتی به کمیته تسلیم شده باشد، جلب رضایت آنها ضروری است مگر آنکه مرجع قانونی این </w:t>
      </w:r>
      <w:proofErr w:type="spellStart"/>
      <w:r w:rsidRPr="00D30C59">
        <w:rPr>
          <w:rFonts w:cs="B Nazanin"/>
          <w:sz w:val="24"/>
          <w:szCs w:val="24"/>
          <w:rtl/>
          <w:lang w:val="en-US" w:eastAsia="zh-CN" w:bidi="fa-IR"/>
        </w:rPr>
        <w:t>نیابت</w:t>
      </w:r>
      <w:proofErr w:type="spellEnd"/>
      <w:r w:rsidRPr="00D30C59">
        <w:rPr>
          <w:rFonts w:cs="B Nazanin"/>
          <w:sz w:val="24"/>
          <w:szCs w:val="24"/>
          <w:rtl/>
          <w:lang w:val="en-US" w:eastAsia="zh-CN" w:bidi="fa-IR"/>
        </w:rPr>
        <w:t xml:space="preserve"> را بدون رضایت آنها مجاز بداند.</w:t>
      </w:r>
    </w:p>
    <w:p w14:paraId="59A1EEC2" w14:textId="77777777" w:rsidR="00430474" w:rsidRPr="00D30C59" w:rsidRDefault="00430474" w:rsidP="00430474">
      <w:pPr>
        <w:pStyle w:val="Rubrik2"/>
        <w:rPr>
          <w:rFonts w:cs="B Nazanin"/>
          <w:sz w:val="24"/>
          <w:szCs w:val="24"/>
          <w:rtl/>
        </w:rPr>
      </w:pPr>
      <w:bookmarkStart w:id="17" w:name="_Toc101622294"/>
      <w:r w:rsidRPr="00D30C59">
        <w:rPr>
          <w:rFonts w:cs="B Nazanin"/>
          <w:sz w:val="24"/>
          <w:szCs w:val="24"/>
          <w:rtl/>
        </w:rPr>
        <w:t>کنوانسیون شورای اروپا برای جلوگیری از وقوع خشونت علیه زنان و خشونت خانگی و مبارزه با آن</w:t>
      </w:r>
      <w:bookmarkEnd w:id="17"/>
    </w:p>
    <w:p w14:paraId="345163AA" w14:textId="77777777" w:rsidR="00430474" w:rsidRPr="00D30C59" w:rsidRDefault="00430474" w:rsidP="00430474">
      <w:pPr>
        <w:bidi/>
        <w:rPr>
          <w:rFonts w:cs="B Nazanin"/>
          <w:color w:val="000000"/>
          <w:sz w:val="24"/>
          <w:szCs w:val="24"/>
          <w:rtl/>
          <w:lang w:bidi="fa-IR"/>
        </w:rPr>
      </w:pPr>
      <w:r w:rsidRPr="00D30C59">
        <w:rPr>
          <w:rFonts w:cs="B Nazanin"/>
          <w:color w:val="000000"/>
          <w:sz w:val="24"/>
          <w:szCs w:val="24"/>
          <w:rtl/>
          <w:lang w:bidi="fa-IR"/>
        </w:rPr>
        <w:t>«کنوانسیون شورای اروپا برای جلوگیری از وقوع خشونت علیه زنان و خشونت خانگی و مبارزه با آن»</w:t>
      </w:r>
      <w:r w:rsidRPr="00D30C59">
        <w:rPr>
          <w:rStyle w:val="Fotnotsreferens"/>
          <w:rFonts w:cs="B Nazanin"/>
          <w:color w:val="000000"/>
          <w:sz w:val="24"/>
          <w:szCs w:val="24"/>
          <w:rtl/>
          <w:lang w:bidi="fa-IR"/>
        </w:rPr>
        <w:footnoteReference w:id="13"/>
      </w:r>
      <w:r w:rsidRPr="00D30C59">
        <w:rPr>
          <w:rFonts w:cs="B Nazanin"/>
          <w:color w:val="000000"/>
          <w:sz w:val="24"/>
          <w:szCs w:val="24"/>
          <w:rtl/>
          <w:lang w:bidi="fa-IR"/>
        </w:rPr>
        <w:t xml:space="preserve"> که بیشتر تحت عنوان </w:t>
      </w:r>
      <w:hyperlink r:id="rId28" w:history="1">
        <w:r w:rsidRPr="00D30C59">
          <w:rPr>
            <w:rStyle w:val="Hyperlnk"/>
            <w:rFonts w:cs="B Nazanin"/>
            <w:sz w:val="24"/>
            <w:szCs w:val="24"/>
            <w:rtl/>
            <w:lang w:bidi="fa-IR"/>
          </w:rPr>
          <w:t>کنوانسیون استانبول</w:t>
        </w:r>
      </w:hyperlink>
      <w:r w:rsidRPr="00D30C59">
        <w:rPr>
          <w:rFonts w:cs="B Nazanin"/>
          <w:color w:val="000000"/>
          <w:sz w:val="24"/>
          <w:szCs w:val="24"/>
          <w:rtl/>
          <w:lang w:bidi="fa-IR"/>
        </w:rPr>
        <w:t xml:space="preserve"> شناخته </w:t>
      </w:r>
      <w:proofErr w:type="spellStart"/>
      <w:r w:rsidRPr="00D30C59">
        <w:rPr>
          <w:rFonts w:cs="B Nazanin"/>
          <w:color w:val="000000"/>
          <w:sz w:val="24"/>
          <w:szCs w:val="24"/>
          <w:rtl/>
          <w:lang w:bidi="fa-IR"/>
        </w:rPr>
        <w:t>می‌شود</w:t>
      </w:r>
      <w:proofErr w:type="spellEnd"/>
      <w:r w:rsidRPr="00D30C59">
        <w:rPr>
          <w:rFonts w:cs="B Nazanin"/>
          <w:color w:val="000000"/>
          <w:sz w:val="24"/>
          <w:szCs w:val="24"/>
          <w:rtl/>
          <w:lang w:bidi="fa-IR"/>
        </w:rPr>
        <w:t xml:space="preserve">، ماه مه ۲۰۱۱ (اردیبهشت ۱۳۹۰)، توسط </w:t>
      </w:r>
      <w:proofErr w:type="spellStart"/>
      <w:r w:rsidRPr="00D30C59">
        <w:rPr>
          <w:rFonts w:cs="B Nazanin"/>
          <w:color w:val="000000"/>
          <w:sz w:val="24"/>
          <w:szCs w:val="24"/>
          <w:rtl/>
          <w:lang w:bidi="fa-IR"/>
        </w:rPr>
        <w:t>وزرای</w:t>
      </w:r>
      <w:proofErr w:type="spellEnd"/>
      <w:r w:rsidRPr="00D30C59">
        <w:rPr>
          <w:rFonts w:cs="B Nazanin"/>
          <w:color w:val="000000"/>
          <w:sz w:val="24"/>
          <w:szCs w:val="24"/>
          <w:rtl/>
          <w:lang w:bidi="fa-IR"/>
        </w:rPr>
        <w:t xml:space="preserve"> امور خارجه ۴۷ کشور اروپایی در استانبول تصویب شد.</w:t>
      </w:r>
    </w:p>
    <w:p w14:paraId="31694CC5" w14:textId="77777777" w:rsidR="00430474" w:rsidRPr="00D30C59" w:rsidRDefault="00430474" w:rsidP="00430474">
      <w:pPr>
        <w:bidi/>
        <w:spacing w:before="100" w:beforeAutospacing="1" w:after="100" w:afterAutospacing="1" w:line="240" w:lineRule="auto"/>
        <w:rPr>
          <w:rFonts w:cs="B Nazanin"/>
          <w:color w:val="000000"/>
          <w:sz w:val="24"/>
          <w:szCs w:val="24"/>
          <w:lang w:bidi="fa-IR"/>
        </w:rPr>
      </w:pPr>
      <w:r w:rsidRPr="00D30C59">
        <w:rPr>
          <w:rFonts w:cs="B Nazanin"/>
          <w:color w:val="000000"/>
          <w:sz w:val="24"/>
          <w:szCs w:val="24"/>
          <w:rtl/>
          <w:lang w:bidi="fa-IR"/>
        </w:rPr>
        <w:t xml:space="preserve">کنوانسیون استانبول اولین دستورالعمل قانونی و الزام آوری است که «یک چهارچوب جامع و قانونی برای مقابله با خشونت علیه زنان» </w:t>
      </w:r>
      <w:proofErr w:type="spellStart"/>
      <w:r w:rsidRPr="00D30C59">
        <w:rPr>
          <w:rFonts w:cs="B Nazanin"/>
          <w:color w:val="000000"/>
          <w:sz w:val="24"/>
          <w:szCs w:val="24"/>
          <w:rtl/>
          <w:lang w:bidi="fa-IR"/>
        </w:rPr>
        <w:t>بوجود</w:t>
      </w:r>
      <w:proofErr w:type="spellEnd"/>
      <w:r w:rsidRPr="00D30C59">
        <w:rPr>
          <w:rFonts w:cs="B Nazanin"/>
          <w:color w:val="000000"/>
          <w:sz w:val="24"/>
          <w:szCs w:val="24"/>
          <w:rtl/>
          <w:lang w:bidi="fa-IR"/>
        </w:rPr>
        <w:t xml:space="preserve"> آورده و بر پیشگیری از خشونت خانگی، حمایت و محافظت از قربانیان و </w:t>
      </w:r>
      <w:proofErr w:type="spellStart"/>
      <w:r w:rsidRPr="00D30C59">
        <w:rPr>
          <w:rFonts w:cs="B Nazanin"/>
          <w:color w:val="000000"/>
          <w:sz w:val="24"/>
          <w:szCs w:val="24"/>
          <w:rtl/>
          <w:lang w:bidi="fa-IR"/>
        </w:rPr>
        <w:t>پیگیرد</w:t>
      </w:r>
      <w:proofErr w:type="spellEnd"/>
      <w:r w:rsidRPr="00D30C59">
        <w:rPr>
          <w:rFonts w:cs="B Nazanin"/>
          <w:color w:val="000000"/>
          <w:sz w:val="24"/>
          <w:szCs w:val="24"/>
          <w:rtl/>
          <w:lang w:bidi="fa-IR"/>
        </w:rPr>
        <w:t xml:space="preserve"> قانونی متخلفین تاکید دارد</w:t>
      </w:r>
      <w:r w:rsidRPr="00D30C59">
        <w:rPr>
          <w:rFonts w:cs="B Nazanin"/>
          <w:color w:val="000000"/>
          <w:sz w:val="24"/>
          <w:szCs w:val="24"/>
          <w:lang w:bidi="fa-IR"/>
        </w:rPr>
        <w:t>.</w:t>
      </w:r>
    </w:p>
    <w:p w14:paraId="2FB2FD81" w14:textId="77777777" w:rsidR="00430474" w:rsidRPr="00D30C59" w:rsidRDefault="00430474" w:rsidP="00430474">
      <w:pPr>
        <w:bidi/>
        <w:spacing w:before="100" w:beforeAutospacing="1" w:after="100" w:afterAutospacing="1" w:line="240" w:lineRule="auto"/>
        <w:rPr>
          <w:rFonts w:cs="B Nazanin"/>
          <w:color w:val="000000"/>
          <w:sz w:val="24"/>
          <w:szCs w:val="24"/>
          <w:lang w:bidi="fa-IR"/>
        </w:rPr>
      </w:pPr>
      <w:r w:rsidRPr="00D30C59">
        <w:rPr>
          <w:rFonts w:cs="B Nazanin"/>
          <w:color w:val="000000"/>
          <w:sz w:val="24"/>
          <w:szCs w:val="24"/>
          <w:rtl/>
          <w:lang w:bidi="fa-IR"/>
        </w:rPr>
        <w:t xml:space="preserve">این کنوانسیون همچنین اعلام کرده است که خشونت علیه زنان، نقض حقوق بشر محسوب </w:t>
      </w:r>
      <w:proofErr w:type="spellStart"/>
      <w:r w:rsidRPr="00D30C59">
        <w:rPr>
          <w:rFonts w:cs="B Nazanin"/>
          <w:color w:val="000000"/>
          <w:sz w:val="24"/>
          <w:szCs w:val="24"/>
          <w:rtl/>
          <w:lang w:bidi="fa-IR"/>
        </w:rPr>
        <w:t>می‌شود</w:t>
      </w:r>
      <w:proofErr w:type="spellEnd"/>
      <w:r w:rsidRPr="00D30C59">
        <w:rPr>
          <w:rFonts w:cs="B Nazanin"/>
          <w:color w:val="000000"/>
          <w:sz w:val="24"/>
          <w:szCs w:val="24"/>
          <w:rtl/>
          <w:lang w:bidi="fa-IR"/>
        </w:rPr>
        <w:t xml:space="preserve"> و نوعی تبعیض است</w:t>
      </w:r>
      <w:r w:rsidRPr="00D30C59">
        <w:rPr>
          <w:rFonts w:cs="B Nazanin"/>
          <w:color w:val="000000"/>
          <w:sz w:val="24"/>
          <w:szCs w:val="24"/>
          <w:lang w:bidi="fa-IR"/>
        </w:rPr>
        <w:t>.</w:t>
      </w:r>
    </w:p>
    <w:p w14:paraId="00B412D6" w14:textId="77777777" w:rsidR="00430474" w:rsidRPr="00D30C59" w:rsidRDefault="00430474" w:rsidP="00430474">
      <w:pPr>
        <w:bidi/>
        <w:spacing w:before="100" w:beforeAutospacing="1" w:after="100" w:afterAutospacing="1" w:line="240" w:lineRule="auto"/>
        <w:rPr>
          <w:rFonts w:cs="B Nazanin"/>
          <w:color w:val="000000"/>
          <w:sz w:val="24"/>
          <w:szCs w:val="24"/>
          <w:lang w:bidi="fa-IR"/>
        </w:rPr>
      </w:pPr>
      <w:r w:rsidRPr="00D30C59">
        <w:rPr>
          <w:rFonts w:cs="B Nazanin"/>
          <w:color w:val="000000"/>
          <w:sz w:val="24"/>
          <w:szCs w:val="24"/>
          <w:rtl/>
          <w:lang w:bidi="fa-IR"/>
        </w:rPr>
        <w:t xml:space="preserve">در این کنوانسیون همچنین فهرستی از انواع </w:t>
      </w:r>
      <w:proofErr w:type="spellStart"/>
      <w:r w:rsidRPr="00D30C59">
        <w:rPr>
          <w:rFonts w:cs="B Nazanin"/>
          <w:color w:val="000000"/>
          <w:sz w:val="24"/>
          <w:szCs w:val="24"/>
          <w:rtl/>
          <w:lang w:bidi="fa-IR"/>
        </w:rPr>
        <w:t>خشونت‌ها</w:t>
      </w:r>
      <w:proofErr w:type="spellEnd"/>
      <w:r w:rsidRPr="00D30C59">
        <w:rPr>
          <w:rFonts w:cs="B Nazanin"/>
          <w:color w:val="000000"/>
          <w:sz w:val="24"/>
          <w:szCs w:val="24"/>
          <w:rtl/>
          <w:lang w:bidi="fa-IR"/>
        </w:rPr>
        <w:t xml:space="preserve"> علیه زنان ارائه شده و بر این موضوع تاکید دارد که عاملان این </w:t>
      </w:r>
      <w:proofErr w:type="spellStart"/>
      <w:r w:rsidRPr="00D30C59">
        <w:rPr>
          <w:rFonts w:cs="B Nazanin"/>
          <w:color w:val="000000"/>
          <w:sz w:val="24"/>
          <w:szCs w:val="24"/>
          <w:rtl/>
          <w:lang w:bidi="fa-IR"/>
        </w:rPr>
        <w:t>خشونت‌ها</w:t>
      </w:r>
      <w:proofErr w:type="spellEnd"/>
      <w:r w:rsidRPr="00D30C59">
        <w:rPr>
          <w:rFonts w:cs="B Nazanin"/>
          <w:color w:val="000000"/>
          <w:sz w:val="24"/>
          <w:szCs w:val="24"/>
          <w:rtl/>
          <w:lang w:bidi="fa-IR"/>
        </w:rPr>
        <w:t xml:space="preserve"> باید توسط </w:t>
      </w:r>
      <w:proofErr w:type="spellStart"/>
      <w:r w:rsidRPr="00D30C59">
        <w:rPr>
          <w:rFonts w:cs="B Nazanin"/>
          <w:color w:val="000000"/>
          <w:sz w:val="24"/>
          <w:szCs w:val="24"/>
          <w:rtl/>
          <w:lang w:bidi="fa-IR"/>
        </w:rPr>
        <w:t>دولت‌ها</w:t>
      </w:r>
      <w:proofErr w:type="spellEnd"/>
      <w:r w:rsidRPr="00D30C59">
        <w:rPr>
          <w:rFonts w:cs="B Nazanin"/>
          <w:color w:val="000000"/>
          <w:sz w:val="24"/>
          <w:szCs w:val="24"/>
          <w:rtl/>
          <w:lang w:bidi="fa-IR"/>
        </w:rPr>
        <w:t xml:space="preserve"> مجازات شوند</w:t>
      </w:r>
      <w:r w:rsidRPr="00D30C59">
        <w:rPr>
          <w:rFonts w:cs="B Nazanin"/>
          <w:color w:val="000000"/>
          <w:sz w:val="24"/>
          <w:szCs w:val="24"/>
          <w:lang w:bidi="fa-IR"/>
        </w:rPr>
        <w:t>.</w:t>
      </w:r>
    </w:p>
    <w:p w14:paraId="17434E79" w14:textId="77777777" w:rsidR="00430474" w:rsidRPr="00D30C59" w:rsidRDefault="00430474" w:rsidP="00430474">
      <w:pPr>
        <w:bidi/>
        <w:spacing w:before="100" w:beforeAutospacing="1" w:after="100" w:afterAutospacing="1" w:line="240" w:lineRule="auto"/>
        <w:rPr>
          <w:rFonts w:cs="B Nazanin"/>
          <w:color w:val="000000"/>
          <w:sz w:val="24"/>
          <w:szCs w:val="24"/>
          <w:lang w:bidi="fa-IR"/>
        </w:rPr>
      </w:pPr>
      <w:r w:rsidRPr="00D30C59">
        <w:rPr>
          <w:rFonts w:cs="B Nazanin"/>
          <w:color w:val="000000"/>
          <w:sz w:val="24"/>
          <w:szCs w:val="24"/>
          <w:rtl/>
          <w:lang w:bidi="fa-IR"/>
        </w:rPr>
        <w:t xml:space="preserve">برخی از این </w:t>
      </w:r>
      <w:proofErr w:type="spellStart"/>
      <w:r w:rsidRPr="00D30C59">
        <w:rPr>
          <w:rFonts w:cs="B Nazanin"/>
          <w:color w:val="000000"/>
          <w:sz w:val="24"/>
          <w:szCs w:val="24"/>
          <w:rtl/>
          <w:lang w:bidi="fa-IR"/>
        </w:rPr>
        <w:t>خشونت‌ها</w:t>
      </w:r>
      <w:proofErr w:type="spellEnd"/>
      <w:r w:rsidRPr="00D30C59">
        <w:rPr>
          <w:rFonts w:cs="B Nazanin"/>
          <w:color w:val="000000"/>
          <w:sz w:val="24"/>
          <w:szCs w:val="24"/>
          <w:rtl/>
          <w:lang w:bidi="fa-IR"/>
        </w:rPr>
        <w:t xml:space="preserve"> عبارتند از خشونت روانی، تعقیب کردن زنان، خشونت فیزیکی، خشونت جنسی از جمله تجاوز، ارتباط جنسی بدون رضایت، ازدواج اجباری، ختنه زنان، سقط جنین اجباری، عقیم سازی اجباری، </w:t>
      </w:r>
      <w:proofErr w:type="spellStart"/>
      <w:r w:rsidRPr="00D30C59">
        <w:rPr>
          <w:rFonts w:cs="B Nazanin"/>
          <w:color w:val="000000"/>
          <w:sz w:val="24"/>
          <w:szCs w:val="24"/>
          <w:rtl/>
          <w:lang w:bidi="fa-IR"/>
        </w:rPr>
        <w:t>قتل‌ها</w:t>
      </w:r>
      <w:proofErr w:type="spellEnd"/>
      <w:r w:rsidRPr="00D30C59">
        <w:rPr>
          <w:rFonts w:cs="B Nazanin"/>
          <w:color w:val="000000"/>
          <w:sz w:val="24"/>
          <w:szCs w:val="24"/>
          <w:rtl/>
          <w:lang w:bidi="fa-IR"/>
        </w:rPr>
        <w:t xml:space="preserve"> و </w:t>
      </w:r>
      <w:proofErr w:type="spellStart"/>
      <w:r w:rsidRPr="00D30C59">
        <w:rPr>
          <w:rFonts w:cs="B Nazanin"/>
          <w:color w:val="000000"/>
          <w:sz w:val="24"/>
          <w:szCs w:val="24"/>
          <w:rtl/>
          <w:lang w:bidi="fa-IR"/>
        </w:rPr>
        <w:t>جنایان</w:t>
      </w:r>
      <w:proofErr w:type="spellEnd"/>
      <w:r w:rsidRPr="00D30C59">
        <w:rPr>
          <w:rFonts w:cs="B Nazanin"/>
          <w:color w:val="000000"/>
          <w:sz w:val="24"/>
          <w:szCs w:val="24"/>
          <w:rtl/>
          <w:lang w:bidi="fa-IR"/>
        </w:rPr>
        <w:t xml:space="preserve"> </w:t>
      </w:r>
      <w:proofErr w:type="spellStart"/>
      <w:r w:rsidRPr="00D30C59">
        <w:rPr>
          <w:rFonts w:cs="B Nazanin"/>
          <w:color w:val="000000"/>
          <w:sz w:val="24"/>
          <w:szCs w:val="24"/>
          <w:rtl/>
          <w:lang w:bidi="fa-IR"/>
        </w:rPr>
        <w:t>ناموسی</w:t>
      </w:r>
      <w:proofErr w:type="spellEnd"/>
      <w:r w:rsidRPr="00D30C59">
        <w:rPr>
          <w:rFonts w:cs="B Nazanin"/>
          <w:color w:val="000000"/>
          <w:sz w:val="24"/>
          <w:szCs w:val="24"/>
          <w:rtl/>
          <w:lang w:bidi="fa-IR"/>
        </w:rPr>
        <w:t xml:space="preserve"> و آزار جنسی</w:t>
      </w:r>
      <w:r w:rsidRPr="00D30C59">
        <w:rPr>
          <w:rFonts w:cs="B Nazanin"/>
          <w:color w:val="000000"/>
          <w:sz w:val="24"/>
          <w:szCs w:val="24"/>
          <w:lang w:bidi="fa-IR"/>
        </w:rPr>
        <w:t>.</w:t>
      </w:r>
    </w:p>
    <w:p w14:paraId="0C262A50" w14:textId="77777777" w:rsidR="00430474" w:rsidRPr="00D30C59" w:rsidRDefault="00430474" w:rsidP="00430474">
      <w:pPr>
        <w:bidi/>
        <w:spacing w:before="100" w:beforeAutospacing="1" w:after="100" w:afterAutospacing="1" w:line="240" w:lineRule="auto"/>
        <w:rPr>
          <w:rFonts w:cs="B Nazanin"/>
          <w:color w:val="000000"/>
          <w:sz w:val="24"/>
          <w:szCs w:val="24"/>
          <w:lang w:bidi="fa-IR"/>
        </w:rPr>
      </w:pPr>
      <w:r w:rsidRPr="00D30C59">
        <w:rPr>
          <w:rFonts w:cs="B Nazanin"/>
          <w:color w:val="000000"/>
          <w:sz w:val="24"/>
          <w:szCs w:val="24"/>
          <w:rtl/>
          <w:lang w:bidi="fa-IR"/>
        </w:rPr>
        <w:t>یک گروه مستقل از کارشناسان با نام اختصاری</w:t>
      </w:r>
      <w:r w:rsidRPr="00D30C59">
        <w:rPr>
          <w:rFonts w:cs="B Nazanin"/>
          <w:color w:val="000000"/>
          <w:sz w:val="24"/>
          <w:szCs w:val="24"/>
          <w:lang w:bidi="fa-IR"/>
        </w:rPr>
        <w:t xml:space="preserve"> </w:t>
      </w:r>
      <w:r w:rsidRPr="00D30C59">
        <w:rPr>
          <w:rStyle w:val="Fotnotsreferens"/>
          <w:rFonts w:cs="B Nazanin"/>
          <w:color w:val="000000"/>
          <w:sz w:val="24"/>
          <w:szCs w:val="24"/>
          <w:lang w:bidi="fa-IR"/>
        </w:rPr>
        <w:footnoteReference w:id="14"/>
      </w:r>
      <w:r w:rsidRPr="00D30C59">
        <w:rPr>
          <w:rFonts w:cs="B Nazanin"/>
          <w:color w:val="000000"/>
          <w:sz w:val="24"/>
          <w:szCs w:val="24"/>
          <w:lang w:bidi="fa-IR"/>
        </w:rPr>
        <w:t xml:space="preserve">GREVIO </w:t>
      </w:r>
      <w:r w:rsidRPr="00D30C59">
        <w:rPr>
          <w:rFonts w:cs="B Nazanin"/>
          <w:color w:val="000000"/>
          <w:sz w:val="24"/>
          <w:szCs w:val="24"/>
          <w:rtl/>
          <w:lang w:bidi="fa-IR"/>
        </w:rPr>
        <w:t>نیز وظیفه نظارت بر اجرای این کنوانسیون را برعهده دارند</w:t>
      </w:r>
      <w:r w:rsidRPr="00D30C59">
        <w:rPr>
          <w:rFonts w:cs="B Nazanin"/>
          <w:color w:val="000000"/>
          <w:sz w:val="24"/>
          <w:szCs w:val="24"/>
          <w:lang w:bidi="fa-IR"/>
        </w:rPr>
        <w:t>.</w:t>
      </w:r>
    </w:p>
    <w:p w14:paraId="2F320070" w14:textId="77777777" w:rsidR="00430474" w:rsidRPr="00D30C59" w:rsidRDefault="00430474" w:rsidP="00430474">
      <w:pPr>
        <w:bidi/>
        <w:rPr>
          <w:rFonts w:cs="B Nazanin"/>
          <w:sz w:val="24"/>
          <w:szCs w:val="24"/>
          <w:rtl/>
          <w:lang w:bidi="fa-IR"/>
        </w:rPr>
      </w:pPr>
      <w:r w:rsidRPr="00D30C59">
        <w:rPr>
          <w:rFonts w:cs="B Nazanin"/>
          <w:sz w:val="24"/>
          <w:szCs w:val="24"/>
          <w:rtl/>
          <w:lang w:bidi="fa-IR"/>
        </w:rPr>
        <w:t>ترکیه به طور رسمی مرداد ۱۳۹۹ از کنوانسیون مقابله با خشونت علیه زنان خارج شد.</w:t>
      </w:r>
    </w:p>
    <w:p w14:paraId="79EB7985" w14:textId="77777777" w:rsidR="00430474" w:rsidRPr="00D30C59" w:rsidRDefault="00430474" w:rsidP="00430474">
      <w:pPr>
        <w:bidi/>
        <w:rPr>
          <w:rFonts w:cs="B Nazanin"/>
          <w:sz w:val="24"/>
          <w:szCs w:val="24"/>
          <w:rtl/>
          <w:lang w:bidi="fa-IR"/>
        </w:rPr>
      </w:pPr>
    </w:p>
    <w:p w14:paraId="48AF0BB6" w14:textId="77777777" w:rsidR="002E54FE" w:rsidRPr="00D30C59" w:rsidRDefault="002E54FE" w:rsidP="008A6B7D">
      <w:pPr>
        <w:pStyle w:val="Rubrik1"/>
        <w:rPr>
          <w:rFonts w:cs="B Nazanin"/>
          <w:sz w:val="32"/>
          <w:szCs w:val="32"/>
          <w:rtl/>
          <w:lang w:bidi="fa-IR"/>
        </w:rPr>
      </w:pPr>
    </w:p>
    <w:p w14:paraId="421821C9" w14:textId="19B17A57" w:rsidR="008A6B7D" w:rsidRPr="00D30C59" w:rsidRDefault="008A6B7D" w:rsidP="008A6B7D">
      <w:pPr>
        <w:pStyle w:val="Rubrik1"/>
        <w:rPr>
          <w:rFonts w:cs="B Nazanin"/>
          <w:sz w:val="32"/>
          <w:szCs w:val="32"/>
          <w:rtl/>
          <w:lang w:bidi="fa-IR"/>
        </w:rPr>
      </w:pPr>
      <w:bookmarkStart w:id="18" w:name="_Toc128394697"/>
      <w:r w:rsidRPr="00D30C59">
        <w:rPr>
          <w:rFonts w:cs="B Nazanin"/>
          <w:sz w:val="32"/>
          <w:szCs w:val="32"/>
          <w:rtl/>
          <w:lang w:bidi="fa-IR"/>
        </w:rPr>
        <w:lastRenderedPageBreak/>
        <w:t>حق برخورداری از رفاه و مبارزه با فقر</w:t>
      </w:r>
      <w:bookmarkEnd w:id="18"/>
    </w:p>
    <w:p w14:paraId="13B6AC3C" w14:textId="393446CA" w:rsidR="00B00000" w:rsidRPr="00D30C59" w:rsidRDefault="00B00000" w:rsidP="00B00000">
      <w:pPr>
        <w:bidi/>
        <w:rPr>
          <w:rFonts w:cs="B Nazanin"/>
          <w:sz w:val="24"/>
          <w:szCs w:val="24"/>
          <w:lang w:bidi="fa-IR"/>
        </w:rPr>
      </w:pPr>
      <w:r w:rsidRPr="00D30C59">
        <w:rPr>
          <w:rFonts w:cs="B Nazanin"/>
          <w:sz w:val="24"/>
          <w:szCs w:val="24"/>
          <w:rtl/>
          <w:lang w:bidi="fa-IR"/>
        </w:rPr>
        <w:t xml:space="preserve">رؤسای </w:t>
      </w:r>
      <w:proofErr w:type="spellStart"/>
      <w:r w:rsidRPr="00D30C59">
        <w:rPr>
          <w:rFonts w:cs="B Nazanin"/>
          <w:sz w:val="24"/>
          <w:szCs w:val="24"/>
          <w:rtl/>
          <w:lang w:bidi="fa-IR"/>
        </w:rPr>
        <w:t>دولت‌ها</w:t>
      </w:r>
      <w:proofErr w:type="spellEnd"/>
      <w:r w:rsidRPr="00D30C59">
        <w:rPr>
          <w:rFonts w:cs="B Nazanin"/>
          <w:sz w:val="24"/>
          <w:szCs w:val="24"/>
          <w:rtl/>
          <w:lang w:bidi="fa-IR"/>
        </w:rPr>
        <w:t xml:space="preserve">، نمایندگان </w:t>
      </w:r>
      <w:proofErr w:type="spellStart"/>
      <w:r w:rsidRPr="00D30C59">
        <w:rPr>
          <w:rFonts w:cs="B Nazanin"/>
          <w:sz w:val="24"/>
          <w:szCs w:val="24"/>
          <w:rtl/>
          <w:lang w:bidi="fa-IR"/>
        </w:rPr>
        <w:t>بلندپایه</w:t>
      </w:r>
      <w:r w:rsidRPr="00D30C59">
        <w:rPr>
          <w:rFonts w:ascii="Arial" w:hAnsi="Arial" w:cs="B Nazanin"/>
          <w:sz w:val="24"/>
          <w:szCs w:val="24"/>
          <w:rtl/>
          <w:lang w:bidi="fa-IR"/>
        </w:rPr>
        <w:t>‌ی</w:t>
      </w:r>
      <w:proofErr w:type="spellEnd"/>
      <w:r w:rsidRPr="00D30C59">
        <w:rPr>
          <w:rFonts w:cs="B Nazanin"/>
          <w:sz w:val="24"/>
          <w:szCs w:val="24"/>
          <w:rtl/>
          <w:lang w:bidi="fa-IR"/>
        </w:rPr>
        <w:t xml:space="preserve"> نهادهای تخصصی سازمان ملل متحد و جامعه مدنی در سپتامبر ۲۰۱۵ گرد هم آمدند و در مجمع عمومی سازمان ملل متحد، </w:t>
      </w:r>
      <w:proofErr w:type="spellStart"/>
      <w:r w:rsidRPr="00D30C59">
        <w:rPr>
          <w:rFonts w:cs="B Nazanin"/>
          <w:sz w:val="24"/>
          <w:szCs w:val="24"/>
          <w:rtl/>
          <w:lang w:bidi="fa-IR"/>
        </w:rPr>
        <w:t>دستورکار</w:t>
      </w:r>
      <w:proofErr w:type="spellEnd"/>
      <w:r w:rsidRPr="00D30C59">
        <w:rPr>
          <w:rFonts w:cs="B Nazanin"/>
          <w:sz w:val="24"/>
          <w:szCs w:val="24"/>
          <w:rtl/>
          <w:lang w:bidi="fa-IR"/>
        </w:rPr>
        <w:t xml:space="preserve"> توسعه پایا ۲۰۳۰ را تصویب کردند. این </w:t>
      </w:r>
      <w:proofErr w:type="spellStart"/>
      <w:r w:rsidRPr="00D30C59">
        <w:rPr>
          <w:rFonts w:cs="B Nazanin"/>
          <w:sz w:val="24"/>
          <w:szCs w:val="24"/>
          <w:rtl/>
          <w:lang w:bidi="fa-IR"/>
        </w:rPr>
        <w:t>دستورکار</w:t>
      </w:r>
      <w:proofErr w:type="spellEnd"/>
      <w:r w:rsidRPr="00D30C59">
        <w:rPr>
          <w:rFonts w:cs="B Nazanin"/>
          <w:sz w:val="24"/>
          <w:szCs w:val="24"/>
          <w:rtl/>
          <w:lang w:bidi="fa-IR"/>
        </w:rPr>
        <w:t xml:space="preserve"> که جایگزین اهداف توسعه هزاره شد، شامل ۱۷هدف اصلی و ۱۶۹ هدف ویژه است که نقشه راه </w:t>
      </w:r>
      <w:proofErr w:type="spellStart"/>
      <w:r w:rsidRPr="00D30C59">
        <w:rPr>
          <w:rFonts w:cs="B Nazanin"/>
          <w:sz w:val="24"/>
          <w:szCs w:val="24"/>
          <w:rtl/>
          <w:lang w:bidi="fa-IR"/>
        </w:rPr>
        <w:t>جامعه</w:t>
      </w:r>
      <w:r w:rsidRPr="00D30C59">
        <w:rPr>
          <w:rFonts w:ascii="Arial" w:hAnsi="Arial" w:cs="B Nazanin"/>
          <w:sz w:val="24"/>
          <w:szCs w:val="24"/>
          <w:rtl/>
          <w:lang w:bidi="fa-IR"/>
        </w:rPr>
        <w:t>‌ی</w:t>
      </w:r>
      <w:proofErr w:type="spellEnd"/>
      <w:r w:rsidRPr="00D30C59">
        <w:rPr>
          <w:rFonts w:cs="B Nazanin"/>
          <w:sz w:val="24"/>
          <w:szCs w:val="24"/>
          <w:rtl/>
          <w:lang w:bidi="fa-IR"/>
        </w:rPr>
        <w:t xml:space="preserve">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را در زمینه </w:t>
      </w:r>
      <w:proofErr w:type="spellStart"/>
      <w:r w:rsidRPr="00D30C59">
        <w:rPr>
          <w:rFonts w:cs="B Nazanin"/>
          <w:sz w:val="24"/>
          <w:szCs w:val="24"/>
          <w:rtl/>
          <w:lang w:bidi="fa-IR"/>
        </w:rPr>
        <w:t>توسعه</w:t>
      </w:r>
      <w:r w:rsidRPr="00D30C59">
        <w:rPr>
          <w:rFonts w:ascii="Arial" w:hAnsi="Arial" w:cs="B Nazanin"/>
          <w:sz w:val="24"/>
          <w:szCs w:val="24"/>
          <w:rtl/>
          <w:lang w:bidi="fa-IR"/>
        </w:rPr>
        <w:t>‌ی</w:t>
      </w:r>
      <w:proofErr w:type="spellEnd"/>
      <w:r w:rsidRPr="00D30C59">
        <w:rPr>
          <w:rFonts w:cs="B Nazanin"/>
          <w:sz w:val="24"/>
          <w:szCs w:val="24"/>
          <w:rtl/>
          <w:lang w:bidi="fa-IR"/>
        </w:rPr>
        <w:t xml:space="preserve"> پایا برای پانزده سال آینده ترسیم </w:t>
      </w:r>
      <w:proofErr w:type="spellStart"/>
      <w:r w:rsidRPr="00D30C59">
        <w:rPr>
          <w:rFonts w:cs="B Nazanin"/>
          <w:sz w:val="24"/>
          <w:szCs w:val="24"/>
          <w:rtl/>
          <w:lang w:bidi="fa-IR"/>
        </w:rPr>
        <w:t>می‌کند</w:t>
      </w:r>
      <w:proofErr w:type="spellEnd"/>
      <w:r w:rsidRPr="00D30C59">
        <w:rPr>
          <w:rFonts w:cs="B Nazanin"/>
          <w:sz w:val="24"/>
          <w:szCs w:val="24"/>
          <w:rtl/>
          <w:lang w:bidi="fa-IR"/>
        </w:rPr>
        <w:t>.</w:t>
      </w:r>
    </w:p>
    <w:p w14:paraId="6EF1F37F" w14:textId="3C54AC25" w:rsidR="00B00000" w:rsidRPr="00D30C59" w:rsidRDefault="00B00000" w:rsidP="00886BD0">
      <w:pPr>
        <w:bidi/>
        <w:rPr>
          <w:rFonts w:cs="B Nazanin"/>
          <w:sz w:val="24"/>
          <w:szCs w:val="24"/>
          <w:lang w:bidi="fa-IR"/>
        </w:rPr>
      </w:pPr>
      <w:r w:rsidRPr="00D30C59">
        <w:rPr>
          <w:rFonts w:cs="B Nazanin"/>
          <w:sz w:val="24"/>
          <w:szCs w:val="24"/>
          <w:rtl/>
          <w:lang w:bidi="fa-IR"/>
        </w:rPr>
        <w:t xml:space="preserve">این سند </w:t>
      </w:r>
      <w:r w:rsidR="00887A32" w:rsidRPr="00D30C59">
        <w:rPr>
          <w:rFonts w:cs="B Nazanin"/>
          <w:sz w:val="24"/>
          <w:szCs w:val="24"/>
          <w:rtl/>
          <w:lang w:bidi="fa-IR"/>
        </w:rPr>
        <w:t>که «</w:t>
      </w:r>
      <w:r w:rsidRPr="00D30C59">
        <w:rPr>
          <w:rFonts w:cs="B Nazanin"/>
          <w:sz w:val="24"/>
          <w:szCs w:val="24"/>
          <w:rtl/>
          <w:lang w:bidi="fa-IR"/>
        </w:rPr>
        <w:t>اهداف توسعه پایا</w:t>
      </w:r>
      <w:r w:rsidR="00887A32" w:rsidRPr="00D30C59">
        <w:rPr>
          <w:rFonts w:cs="B Nazanin"/>
          <w:sz w:val="24"/>
          <w:szCs w:val="24"/>
          <w:rtl/>
          <w:lang w:bidi="fa-IR"/>
        </w:rPr>
        <w:t>»</w:t>
      </w:r>
      <w:r w:rsidR="00887A32" w:rsidRPr="00D30C59">
        <w:rPr>
          <w:rStyle w:val="Fotnotsreferens"/>
          <w:rFonts w:cs="B Nazanin"/>
          <w:sz w:val="24"/>
          <w:szCs w:val="24"/>
          <w:rtl/>
          <w:lang w:bidi="fa-IR"/>
        </w:rPr>
        <w:footnoteReference w:id="15"/>
      </w:r>
      <w:r w:rsidRPr="00D30C59">
        <w:rPr>
          <w:rFonts w:cs="B Nazanin"/>
          <w:sz w:val="24"/>
          <w:szCs w:val="24"/>
          <w:rtl/>
          <w:lang w:bidi="fa-IR"/>
        </w:rPr>
        <w:t xml:space="preserve"> </w:t>
      </w:r>
      <w:r w:rsidR="00887A32" w:rsidRPr="00D30C59">
        <w:rPr>
          <w:rFonts w:cs="B Nazanin"/>
          <w:sz w:val="24"/>
          <w:szCs w:val="24"/>
          <w:rtl/>
          <w:lang w:bidi="fa-IR"/>
        </w:rPr>
        <w:t xml:space="preserve">را بر </w:t>
      </w:r>
      <w:proofErr w:type="spellStart"/>
      <w:r w:rsidR="00887A32" w:rsidRPr="00D30C59">
        <w:rPr>
          <w:rFonts w:cs="B Nazanin"/>
          <w:sz w:val="24"/>
          <w:szCs w:val="24"/>
          <w:rtl/>
          <w:lang w:bidi="fa-IR"/>
        </w:rPr>
        <w:t>می‌شمارد</w:t>
      </w:r>
      <w:proofErr w:type="spellEnd"/>
      <w:r w:rsidR="00887A32" w:rsidRPr="00D30C59">
        <w:rPr>
          <w:rFonts w:cs="B Nazanin"/>
          <w:sz w:val="24"/>
          <w:szCs w:val="24"/>
          <w:rtl/>
          <w:lang w:bidi="fa-IR"/>
        </w:rPr>
        <w:t>،</w:t>
      </w:r>
      <w:r w:rsidRPr="00D30C59">
        <w:rPr>
          <w:rFonts w:cs="B Nazanin"/>
          <w:sz w:val="24"/>
          <w:szCs w:val="24"/>
          <w:rtl/>
          <w:lang w:bidi="fa-IR"/>
        </w:rPr>
        <w:t xml:space="preserve"> با عنوان رسمی </w:t>
      </w:r>
      <w:r w:rsidR="00887A32" w:rsidRPr="00D30C59">
        <w:rPr>
          <w:rFonts w:cs="B Nazanin"/>
          <w:sz w:val="24"/>
          <w:szCs w:val="24"/>
          <w:rtl/>
          <w:lang w:bidi="fa-IR"/>
        </w:rPr>
        <w:t>«</w:t>
      </w:r>
      <w:r w:rsidRPr="00D30C59">
        <w:rPr>
          <w:rFonts w:cs="B Nazanin"/>
          <w:sz w:val="24"/>
          <w:szCs w:val="24"/>
          <w:rtl/>
          <w:lang w:bidi="fa-IR"/>
        </w:rPr>
        <w:t xml:space="preserve">دگرگون ساختن جهان ما: دستور کار ۲۰۳۰ برای </w:t>
      </w:r>
      <w:proofErr w:type="spellStart"/>
      <w:r w:rsidRPr="00D30C59">
        <w:rPr>
          <w:rFonts w:cs="B Nazanin"/>
          <w:sz w:val="24"/>
          <w:szCs w:val="24"/>
          <w:rtl/>
          <w:lang w:bidi="fa-IR"/>
        </w:rPr>
        <w:t>توسعه</w:t>
      </w:r>
      <w:r w:rsidR="00887A32" w:rsidRPr="00D30C59">
        <w:rPr>
          <w:rFonts w:ascii="Arial" w:hAnsi="Arial" w:cs="B Nazanin"/>
          <w:sz w:val="24"/>
          <w:szCs w:val="24"/>
          <w:rtl/>
          <w:lang w:bidi="fa-IR"/>
        </w:rPr>
        <w:t>‌ی</w:t>
      </w:r>
      <w:proofErr w:type="spellEnd"/>
      <w:r w:rsidRPr="00D30C59">
        <w:rPr>
          <w:rFonts w:cs="B Nazanin"/>
          <w:sz w:val="24"/>
          <w:szCs w:val="24"/>
          <w:rtl/>
          <w:lang w:bidi="fa-IR"/>
        </w:rPr>
        <w:t xml:space="preserve"> پایا</w:t>
      </w:r>
      <w:r w:rsidR="00887A32" w:rsidRPr="00D30C59">
        <w:rPr>
          <w:rFonts w:cs="B Nazanin"/>
          <w:sz w:val="24"/>
          <w:szCs w:val="24"/>
          <w:rtl/>
          <w:lang w:bidi="fa-IR"/>
        </w:rPr>
        <w:t>»</w:t>
      </w:r>
      <w:r w:rsidR="00E52BFB" w:rsidRPr="00D30C59">
        <w:rPr>
          <w:rStyle w:val="Fotnotsreferens"/>
          <w:rFonts w:cs="B Nazanin"/>
          <w:sz w:val="24"/>
          <w:szCs w:val="24"/>
          <w:rtl/>
          <w:lang w:bidi="fa-IR"/>
        </w:rPr>
        <w:footnoteReference w:id="16"/>
      </w:r>
      <w:r w:rsidRPr="00D30C59">
        <w:rPr>
          <w:rFonts w:cs="B Nazanin"/>
          <w:sz w:val="24"/>
          <w:szCs w:val="24"/>
          <w:rtl/>
          <w:lang w:bidi="fa-IR"/>
        </w:rPr>
        <w:t xml:space="preserve"> </w:t>
      </w:r>
      <w:proofErr w:type="spellStart"/>
      <w:r w:rsidRPr="00D30C59">
        <w:rPr>
          <w:rFonts w:cs="B Nazanin"/>
          <w:sz w:val="24"/>
          <w:szCs w:val="24"/>
          <w:rtl/>
          <w:lang w:bidi="fa-IR"/>
        </w:rPr>
        <w:t>مجموعه‌ای</w:t>
      </w:r>
      <w:proofErr w:type="spellEnd"/>
      <w:r w:rsidRPr="00D30C59">
        <w:rPr>
          <w:rFonts w:cs="B Nazanin"/>
          <w:sz w:val="24"/>
          <w:szCs w:val="24"/>
          <w:rtl/>
          <w:lang w:bidi="fa-IR"/>
        </w:rPr>
        <w:t xml:space="preserve"> از اهداف هستند. این سند </w:t>
      </w:r>
      <w:proofErr w:type="spellStart"/>
      <w:r w:rsidRPr="00D30C59">
        <w:rPr>
          <w:rFonts w:cs="B Nazanin"/>
          <w:sz w:val="24"/>
          <w:szCs w:val="24"/>
          <w:rtl/>
          <w:lang w:bidi="fa-IR"/>
        </w:rPr>
        <w:t>دستورکاری</w:t>
      </w:r>
      <w:proofErr w:type="spellEnd"/>
      <w:r w:rsidRPr="00D30C59">
        <w:rPr>
          <w:rFonts w:cs="B Nazanin"/>
          <w:sz w:val="24"/>
          <w:szCs w:val="24"/>
          <w:rtl/>
          <w:lang w:bidi="fa-IR"/>
        </w:rPr>
        <w:t xml:space="preserve"> برای پایان بخشیدن به </w:t>
      </w:r>
      <w:proofErr w:type="spellStart"/>
      <w:r w:rsidRPr="00D30C59">
        <w:rPr>
          <w:rFonts w:cs="B Nazanin"/>
          <w:sz w:val="24"/>
          <w:szCs w:val="24"/>
          <w:rtl/>
          <w:lang w:bidi="fa-IR"/>
        </w:rPr>
        <w:t>فقر</w:t>
      </w:r>
      <w:r w:rsidR="00886BD0" w:rsidRPr="00D30C59">
        <w:rPr>
          <w:rFonts w:ascii="Arial" w:hAnsi="Arial" w:cs="B Nazanin"/>
          <w:color w:val="000000"/>
          <w:sz w:val="24"/>
          <w:szCs w:val="24"/>
          <w:shd w:val="clear" w:color="auto" w:fill="FFFFFF"/>
          <w:rtl/>
          <w:lang w:bidi="fa-IR"/>
        </w:rPr>
        <w:t>،گرسنگی</w:t>
      </w:r>
      <w:proofErr w:type="spellEnd"/>
      <w:r w:rsidR="00886BD0" w:rsidRPr="00D30C59">
        <w:rPr>
          <w:rFonts w:ascii="Arial" w:hAnsi="Arial" w:cs="B Nazanin"/>
          <w:color w:val="000000"/>
          <w:sz w:val="24"/>
          <w:szCs w:val="24"/>
          <w:shd w:val="clear" w:color="auto" w:fill="FFFFFF"/>
          <w:rtl/>
          <w:lang w:bidi="fa-IR"/>
        </w:rPr>
        <w:t>،</w:t>
      </w:r>
      <w:r w:rsidR="00886BD0" w:rsidRPr="00D30C59">
        <w:rPr>
          <w:rFonts w:ascii="Arial" w:hAnsi="Arial" w:cs="B Nazanin"/>
          <w:color w:val="000000"/>
          <w:sz w:val="24"/>
          <w:szCs w:val="24"/>
          <w:shd w:val="clear" w:color="auto" w:fill="FFFFFF"/>
          <w:rtl/>
          <w:lang w:bidi="fa-IR"/>
        </w:rPr>
        <w:t xml:space="preserve"> </w:t>
      </w:r>
      <w:r w:rsidR="00886BD0" w:rsidRPr="00D30C59">
        <w:rPr>
          <w:rFonts w:cs="B Nazanin"/>
          <w:sz w:val="24"/>
          <w:szCs w:val="24"/>
          <w:rtl/>
          <w:lang w:bidi="fa-IR"/>
        </w:rPr>
        <w:t>تبعیض</w:t>
      </w:r>
      <w:r w:rsidR="00886BD0" w:rsidRPr="00D30C59">
        <w:rPr>
          <w:rFonts w:ascii="Arial" w:hAnsi="Arial" w:cs="B Nazanin"/>
          <w:color w:val="000000"/>
          <w:sz w:val="24"/>
          <w:szCs w:val="24"/>
          <w:shd w:val="clear" w:color="auto" w:fill="FFFFFF"/>
          <w:rtl/>
          <w:lang w:bidi="fa-IR"/>
        </w:rPr>
        <w:t>،</w:t>
      </w:r>
      <w:r w:rsidR="00886BD0" w:rsidRPr="00D30C59">
        <w:rPr>
          <w:rFonts w:ascii="Arial" w:hAnsi="Arial" w:cs="B Nazanin"/>
          <w:color w:val="000000"/>
          <w:sz w:val="24"/>
          <w:szCs w:val="24"/>
          <w:shd w:val="clear" w:color="auto" w:fill="FFFFFF"/>
          <w:rtl/>
          <w:lang w:bidi="fa-IR"/>
        </w:rPr>
        <w:t xml:space="preserve"> </w:t>
      </w:r>
      <w:r w:rsidR="00886BD0" w:rsidRPr="00D30C59">
        <w:rPr>
          <w:rFonts w:ascii="Arial" w:hAnsi="Arial" w:cs="B Nazanin"/>
          <w:color w:val="000000"/>
          <w:sz w:val="24"/>
          <w:szCs w:val="24"/>
          <w:shd w:val="clear" w:color="auto" w:fill="FFFFFF"/>
          <w:rtl/>
          <w:lang w:bidi="fa-IR"/>
        </w:rPr>
        <w:t xml:space="preserve">خشونت، فساد، قاچاق </w:t>
      </w:r>
      <w:r w:rsidRPr="00D30C59">
        <w:rPr>
          <w:rFonts w:cs="B Nazanin"/>
          <w:sz w:val="24"/>
          <w:szCs w:val="24"/>
          <w:rtl/>
          <w:lang w:bidi="fa-IR"/>
        </w:rPr>
        <w:t xml:space="preserve">در همه اشکال آن و برای </w:t>
      </w:r>
      <w:r w:rsidR="00887A32" w:rsidRPr="00D30C59">
        <w:rPr>
          <w:rFonts w:cs="B Nazanin"/>
          <w:sz w:val="24"/>
          <w:szCs w:val="24"/>
          <w:rtl/>
          <w:lang w:bidi="fa-IR"/>
        </w:rPr>
        <w:t xml:space="preserve">بهبود محیط زیست </w:t>
      </w:r>
      <w:proofErr w:type="spellStart"/>
      <w:r w:rsidRPr="00D30C59">
        <w:rPr>
          <w:rFonts w:cs="B Nazanin"/>
          <w:sz w:val="24"/>
          <w:szCs w:val="24"/>
          <w:rtl/>
          <w:lang w:bidi="fa-IR"/>
        </w:rPr>
        <w:t>کره</w:t>
      </w:r>
      <w:r w:rsidR="00887A32" w:rsidRPr="00D30C59">
        <w:rPr>
          <w:rFonts w:ascii="Arial" w:hAnsi="Arial" w:cs="B Nazanin"/>
          <w:sz w:val="24"/>
          <w:szCs w:val="24"/>
          <w:rtl/>
          <w:lang w:bidi="fa-IR"/>
        </w:rPr>
        <w:t>‌ی</w:t>
      </w:r>
      <w:proofErr w:type="spellEnd"/>
      <w:r w:rsidRPr="00D30C59">
        <w:rPr>
          <w:rFonts w:cs="B Nazanin"/>
          <w:sz w:val="24"/>
          <w:szCs w:val="24"/>
          <w:rtl/>
          <w:lang w:bidi="fa-IR"/>
        </w:rPr>
        <w:t xml:space="preserve"> زمین، خانه مشترک </w:t>
      </w:r>
      <w:r w:rsidR="00887A32" w:rsidRPr="00D30C59">
        <w:rPr>
          <w:rFonts w:cs="B Nazanin"/>
          <w:sz w:val="24"/>
          <w:szCs w:val="24"/>
          <w:rtl/>
          <w:lang w:bidi="fa-IR"/>
        </w:rPr>
        <w:t>همه ما است</w:t>
      </w:r>
      <w:r w:rsidR="00E52BFB" w:rsidRPr="00D30C59">
        <w:rPr>
          <w:rFonts w:cs="B Nazanin"/>
          <w:sz w:val="24"/>
          <w:szCs w:val="24"/>
          <w:rtl/>
          <w:lang w:bidi="fa-IR"/>
        </w:rPr>
        <w:t xml:space="preserve"> و </w:t>
      </w:r>
      <w:r w:rsidRPr="00D30C59">
        <w:rPr>
          <w:rFonts w:cs="B Nazanin"/>
          <w:sz w:val="24"/>
          <w:szCs w:val="24"/>
          <w:rtl/>
          <w:lang w:bidi="fa-IR"/>
        </w:rPr>
        <w:t xml:space="preserve"> بر کرامت</w:t>
      </w:r>
      <w:r w:rsidR="00886BD0" w:rsidRPr="00D30C59">
        <w:rPr>
          <w:rFonts w:ascii="Arial" w:hAnsi="Arial" w:cs="B Nazanin"/>
          <w:color w:val="000000"/>
          <w:sz w:val="24"/>
          <w:szCs w:val="24"/>
          <w:shd w:val="clear" w:color="auto" w:fill="FFFFFF"/>
          <w:rtl/>
          <w:lang w:bidi="fa-IR"/>
        </w:rPr>
        <w:t xml:space="preserve"> انسانی</w:t>
      </w:r>
      <w:r w:rsidR="00886BD0" w:rsidRPr="00D30C59">
        <w:rPr>
          <w:rFonts w:cs="B Nazanin"/>
          <w:sz w:val="24"/>
          <w:szCs w:val="24"/>
          <w:rtl/>
          <w:lang w:bidi="fa-IR"/>
        </w:rPr>
        <w:t xml:space="preserve">، </w:t>
      </w:r>
      <w:r w:rsidRPr="00D30C59">
        <w:rPr>
          <w:rFonts w:cs="B Nazanin"/>
          <w:sz w:val="24"/>
          <w:szCs w:val="24"/>
          <w:rtl/>
          <w:lang w:bidi="fa-IR"/>
        </w:rPr>
        <w:t>حقوق بشر، عدالت اجتماعی</w:t>
      </w:r>
      <w:r w:rsidR="00886BD0" w:rsidRPr="00D30C59">
        <w:rPr>
          <w:rFonts w:ascii="Arial" w:hAnsi="Arial" w:cs="B Nazanin"/>
          <w:color w:val="000000"/>
          <w:sz w:val="24"/>
          <w:szCs w:val="24"/>
          <w:shd w:val="clear" w:color="auto" w:fill="FFFFFF"/>
          <w:rtl/>
          <w:lang w:bidi="fa-IR"/>
        </w:rPr>
        <w:t xml:space="preserve"> </w:t>
      </w:r>
      <w:r w:rsidR="00886BD0" w:rsidRPr="00D30C59">
        <w:rPr>
          <w:rFonts w:ascii="Arial" w:hAnsi="Arial" w:cs="B Nazanin"/>
          <w:color w:val="000000"/>
          <w:sz w:val="24"/>
          <w:szCs w:val="24"/>
          <w:shd w:val="clear" w:color="auto" w:fill="FFFFFF"/>
          <w:rtl/>
          <w:lang w:bidi="fa-IR"/>
        </w:rPr>
        <w:t xml:space="preserve">، صلح، رعایت برابری، رفاه، مدیریت پایدار منابع طبیعی، گسترش بهداشت، تامین آب آشامیدنی برای همه، </w:t>
      </w:r>
      <w:proofErr w:type="spellStart"/>
      <w:r w:rsidR="00886BD0" w:rsidRPr="00D30C59">
        <w:rPr>
          <w:rFonts w:ascii="Arial" w:hAnsi="Arial" w:cs="B Nazanin"/>
          <w:color w:val="000000"/>
          <w:sz w:val="24"/>
          <w:szCs w:val="24"/>
          <w:shd w:val="clear" w:color="auto" w:fill="FFFFFF"/>
          <w:rtl/>
          <w:lang w:bidi="fa-IR"/>
        </w:rPr>
        <w:t>توانمندسازی</w:t>
      </w:r>
      <w:proofErr w:type="spellEnd"/>
      <w:r w:rsidR="00886BD0" w:rsidRPr="00D30C59">
        <w:rPr>
          <w:rFonts w:ascii="Arial" w:hAnsi="Arial" w:cs="B Nazanin"/>
          <w:color w:val="000000"/>
          <w:sz w:val="24"/>
          <w:szCs w:val="24"/>
          <w:shd w:val="clear" w:color="auto" w:fill="FFFFFF"/>
          <w:rtl/>
          <w:lang w:bidi="fa-IR"/>
        </w:rPr>
        <w:t xml:space="preserve"> زنان و دختران، محترم شمردن </w:t>
      </w:r>
      <w:r w:rsidR="00886BD0" w:rsidRPr="00D30C59">
        <w:rPr>
          <w:rFonts w:cs="B Nazanin"/>
          <w:sz w:val="24"/>
          <w:szCs w:val="24"/>
          <w:rtl/>
          <w:lang w:bidi="fa-IR"/>
        </w:rPr>
        <w:t>تنوع قومی، فرهنگی و زبانی</w:t>
      </w:r>
      <w:r w:rsidR="00886BD0" w:rsidRPr="00D30C59">
        <w:rPr>
          <w:rFonts w:ascii="Arial" w:hAnsi="Arial" w:cs="B Nazanin"/>
          <w:color w:val="000000"/>
          <w:sz w:val="24"/>
          <w:szCs w:val="24"/>
          <w:shd w:val="clear" w:color="auto" w:fill="FFFFFF"/>
          <w:rtl/>
          <w:lang w:bidi="fa-IR"/>
        </w:rPr>
        <w:t xml:space="preserve">، حمایت از اقشار </w:t>
      </w:r>
      <w:proofErr w:type="spellStart"/>
      <w:r w:rsidR="00886BD0" w:rsidRPr="00D30C59">
        <w:rPr>
          <w:rFonts w:ascii="Arial" w:hAnsi="Arial" w:cs="B Nazanin"/>
          <w:color w:val="000000"/>
          <w:sz w:val="24"/>
          <w:szCs w:val="24"/>
          <w:shd w:val="clear" w:color="auto" w:fill="FFFFFF"/>
          <w:rtl/>
          <w:lang w:bidi="fa-IR"/>
        </w:rPr>
        <w:t>آسیب</w:t>
      </w:r>
      <w:r w:rsidR="00886BD0" w:rsidRPr="00D30C59">
        <w:rPr>
          <w:rFonts w:ascii="Arial" w:hAnsi="Arial" w:cs="B Nazanin"/>
          <w:color w:val="000000"/>
          <w:sz w:val="24"/>
          <w:szCs w:val="24"/>
          <w:shd w:val="clear" w:color="auto" w:fill="FFFFFF"/>
          <w:rtl/>
          <w:lang w:bidi="fa-IR"/>
        </w:rPr>
        <w:t>‌</w:t>
      </w:r>
      <w:r w:rsidR="00886BD0" w:rsidRPr="00D30C59">
        <w:rPr>
          <w:rFonts w:ascii="Arial" w:hAnsi="Arial" w:cs="B Nazanin"/>
          <w:color w:val="000000"/>
          <w:sz w:val="24"/>
          <w:szCs w:val="24"/>
          <w:shd w:val="clear" w:color="auto" w:fill="FFFFFF"/>
          <w:rtl/>
          <w:lang w:bidi="fa-IR"/>
        </w:rPr>
        <w:t>پذیر</w:t>
      </w:r>
      <w:proofErr w:type="spellEnd"/>
      <w:r w:rsidR="00886BD0" w:rsidRPr="00D30C59">
        <w:rPr>
          <w:rFonts w:ascii="Arial" w:hAnsi="Arial" w:cs="B Nazanin"/>
          <w:color w:val="000000"/>
          <w:sz w:val="24"/>
          <w:szCs w:val="24"/>
          <w:shd w:val="clear" w:color="auto" w:fill="FFFFFF"/>
          <w:rtl/>
          <w:lang w:bidi="fa-IR"/>
        </w:rPr>
        <w:t xml:space="preserve">، </w:t>
      </w:r>
      <w:r w:rsidR="00886BD0" w:rsidRPr="00D30C59">
        <w:rPr>
          <w:rFonts w:ascii="Arial" w:hAnsi="Arial" w:cs="B Nazanin"/>
          <w:color w:val="000000"/>
          <w:sz w:val="24"/>
          <w:szCs w:val="24"/>
          <w:shd w:val="clear" w:color="auto" w:fill="FFFFFF"/>
          <w:rtl/>
          <w:lang w:bidi="fa-IR"/>
        </w:rPr>
        <w:t>دموکراسی</w:t>
      </w:r>
      <w:r w:rsidR="00886BD0" w:rsidRPr="00D30C59">
        <w:rPr>
          <w:rFonts w:ascii="Arial" w:hAnsi="Arial" w:cs="B Nazanin"/>
          <w:color w:val="000000"/>
          <w:sz w:val="24"/>
          <w:szCs w:val="24"/>
          <w:shd w:val="clear" w:color="auto" w:fill="FFFFFF"/>
          <w:rtl/>
          <w:lang w:bidi="fa-IR"/>
        </w:rPr>
        <w:t>، بهبود محیط زیست، توسعه مناطق روستایی، توسعه آموزش های عمومی و فنی و حرفه ای، ترویج تفاهم</w:t>
      </w:r>
      <w:r w:rsidR="00886BD0" w:rsidRPr="00D30C59">
        <w:rPr>
          <w:rFonts w:ascii="Arial" w:hAnsi="Arial" w:cs="B Nazanin"/>
          <w:color w:val="000000"/>
          <w:sz w:val="24"/>
          <w:szCs w:val="24"/>
          <w:shd w:val="clear" w:color="auto" w:fill="FFFFFF"/>
          <w:rtl/>
          <w:lang w:bidi="fa-IR"/>
        </w:rPr>
        <w:t xml:space="preserve"> و </w:t>
      </w:r>
      <w:proofErr w:type="spellStart"/>
      <w:r w:rsidR="00886BD0" w:rsidRPr="00D30C59">
        <w:rPr>
          <w:rFonts w:ascii="Arial" w:hAnsi="Arial" w:cs="B Nazanin"/>
          <w:color w:val="000000"/>
          <w:sz w:val="24"/>
          <w:szCs w:val="24"/>
          <w:shd w:val="clear" w:color="auto" w:fill="FFFFFF"/>
          <w:rtl/>
          <w:lang w:bidi="fa-IR"/>
        </w:rPr>
        <w:t>رواداری</w:t>
      </w:r>
      <w:proofErr w:type="spellEnd"/>
      <w:r w:rsidR="00886BD0" w:rsidRPr="00D30C59">
        <w:rPr>
          <w:rFonts w:ascii="Arial" w:hAnsi="Arial" w:cs="B Nazanin"/>
          <w:color w:val="000000"/>
          <w:sz w:val="24"/>
          <w:szCs w:val="24"/>
          <w:shd w:val="clear" w:color="auto" w:fill="FFFFFF"/>
          <w:rtl/>
          <w:lang w:bidi="fa-IR"/>
        </w:rPr>
        <w:t xml:space="preserve">، </w:t>
      </w:r>
      <w:proofErr w:type="spellStart"/>
      <w:r w:rsidR="00886BD0" w:rsidRPr="00D30C59">
        <w:rPr>
          <w:rFonts w:ascii="Arial" w:hAnsi="Arial" w:cs="B Nazanin"/>
          <w:color w:val="000000"/>
          <w:sz w:val="24"/>
          <w:szCs w:val="24"/>
          <w:shd w:val="clear" w:color="auto" w:fill="FFFFFF"/>
          <w:rtl/>
          <w:lang w:bidi="fa-IR"/>
        </w:rPr>
        <w:t>کارآفرینی</w:t>
      </w:r>
      <w:proofErr w:type="spellEnd"/>
      <w:r w:rsidR="00886BD0" w:rsidRPr="00D30C59">
        <w:rPr>
          <w:rFonts w:ascii="Arial" w:hAnsi="Arial" w:cs="B Nazanin"/>
          <w:color w:val="000000"/>
          <w:sz w:val="24"/>
          <w:szCs w:val="24"/>
          <w:shd w:val="clear" w:color="auto" w:fill="FFFFFF"/>
          <w:rtl/>
          <w:lang w:bidi="fa-IR"/>
        </w:rPr>
        <w:t xml:space="preserve">، </w:t>
      </w:r>
      <w:r w:rsidRPr="00D30C59">
        <w:rPr>
          <w:rFonts w:cs="B Nazanin"/>
          <w:sz w:val="24"/>
          <w:szCs w:val="24"/>
          <w:rtl/>
          <w:lang w:bidi="fa-IR"/>
        </w:rPr>
        <w:t>شمول اجتماعی و نیز بر مسئولیت مشترک و پاسخگویی استوار است.</w:t>
      </w:r>
    </w:p>
    <w:p w14:paraId="34BB7816" w14:textId="27252258" w:rsidR="00B273B5" w:rsidRPr="00D30C59" w:rsidRDefault="00886BD0" w:rsidP="00886BD0">
      <w:pPr>
        <w:bidi/>
        <w:rPr>
          <w:rFonts w:cs="B Nazanin"/>
          <w:sz w:val="24"/>
          <w:szCs w:val="24"/>
          <w:lang w:bidi="fa-IR"/>
        </w:rPr>
      </w:pPr>
      <w:r w:rsidRPr="00D30C59">
        <w:rPr>
          <w:rFonts w:cs="B Nazanin"/>
          <w:sz w:val="24"/>
          <w:szCs w:val="24"/>
          <w:rtl/>
          <w:lang w:bidi="fa-IR"/>
        </w:rPr>
        <w:t>۱۷ هدف</w:t>
      </w:r>
      <w:r w:rsidR="00B00000" w:rsidRPr="00D30C59">
        <w:rPr>
          <w:rFonts w:cs="B Nazanin"/>
          <w:sz w:val="24"/>
          <w:szCs w:val="24"/>
          <w:rtl/>
          <w:lang w:bidi="fa-IR"/>
        </w:rPr>
        <w:t xml:space="preserve"> اصلی </w:t>
      </w:r>
      <w:proofErr w:type="spellStart"/>
      <w:r w:rsidR="00B00000" w:rsidRPr="00D30C59">
        <w:rPr>
          <w:rFonts w:cs="B Nazanin"/>
          <w:sz w:val="24"/>
          <w:szCs w:val="24"/>
          <w:rtl/>
          <w:lang w:bidi="fa-IR"/>
        </w:rPr>
        <w:t>توسعه</w:t>
      </w:r>
      <w:r w:rsidRPr="00D30C59">
        <w:rPr>
          <w:rFonts w:ascii="Arial" w:hAnsi="Arial" w:cs="B Nazanin"/>
          <w:sz w:val="24"/>
          <w:szCs w:val="24"/>
          <w:rtl/>
          <w:lang w:bidi="fa-IR"/>
        </w:rPr>
        <w:t>‌ی</w:t>
      </w:r>
      <w:proofErr w:type="spellEnd"/>
      <w:r w:rsidR="00B00000" w:rsidRPr="00D30C59">
        <w:rPr>
          <w:rFonts w:cs="B Nazanin"/>
          <w:sz w:val="24"/>
          <w:szCs w:val="24"/>
          <w:rtl/>
          <w:lang w:bidi="fa-IR"/>
        </w:rPr>
        <w:t xml:space="preserve"> پایا </w:t>
      </w:r>
      <w:r w:rsidRPr="00D30C59">
        <w:rPr>
          <w:rFonts w:cs="B Nazanin"/>
          <w:sz w:val="24"/>
          <w:szCs w:val="24"/>
          <w:rtl/>
          <w:lang w:bidi="fa-IR"/>
        </w:rPr>
        <w:t>در</w:t>
      </w:r>
      <w:r w:rsidR="00B273B5" w:rsidRPr="00D30C59">
        <w:rPr>
          <w:rFonts w:cs="B Nazanin"/>
          <w:sz w:val="24"/>
          <w:szCs w:val="24"/>
          <w:rtl/>
          <w:lang w:bidi="fa-IR"/>
        </w:rPr>
        <w:t xml:space="preserve"> سند </w:t>
      </w:r>
      <w:r w:rsidRPr="00D30C59">
        <w:rPr>
          <w:rFonts w:cs="B Nazanin"/>
          <w:sz w:val="24"/>
          <w:szCs w:val="24"/>
          <w:rtl/>
          <w:lang w:bidi="fa-IR"/>
        </w:rPr>
        <w:t xml:space="preserve"> </w:t>
      </w:r>
      <w:r w:rsidR="00B273B5" w:rsidRPr="00D30C59">
        <w:rPr>
          <w:rFonts w:cs="B Nazanin"/>
          <w:sz w:val="24"/>
          <w:szCs w:val="24"/>
          <w:rtl/>
          <w:lang w:bidi="fa-IR"/>
        </w:rPr>
        <w:t>۲۰۳۰ عبارتند از:</w:t>
      </w:r>
    </w:p>
    <w:p w14:paraId="53F9BC3A" w14:textId="5F770814" w:rsidR="00886BD0" w:rsidRPr="00D30C59" w:rsidRDefault="00B273B5" w:rsidP="006A63D7">
      <w:pPr>
        <w:bidi/>
        <w:rPr>
          <w:rFonts w:cs="B Nazanin"/>
          <w:sz w:val="24"/>
          <w:szCs w:val="24"/>
          <w:lang w:bidi="fa-IR"/>
        </w:rPr>
      </w:pPr>
      <w:r w:rsidRPr="00D30C59">
        <w:rPr>
          <w:rFonts w:cs="B Nazanin"/>
          <w:sz w:val="24"/>
          <w:szCs w:val="24"/>
          <w:rtl/>
          <w:lang w:bidi="fa-IR"/>
        </w:rPr>
        <w:t>۱- پایان دادن به فقر در تمامی اشکال آن در همه جا</w:t>
      </w:r>
      <w:r w:rsidR="006A63D7" w:rsidRPr="00D30C59">
        <w:rPr>
          <w:rFonts w:cs="B Nazanin"/>
          <w:sz w:val="24"/>
          <w:szCs w:val="24"/>
          <w:rtl/>
          <w:lang w:bidi="fa-IR"/>
        </w:rPr>
        <w:t xml:space="preserve">. </w:t>
      </w:r>
      <w:r w:rsidR="00886BD0" w:rsidRPr="00D30C59">
        <w:rPr>
          <w:rFonts w:cs="B Nazanin"/>
          <w:sz w:val="24"/>
          <w:szCs w:val="24"/>
          <w:rtl/>
          <w:lang w:bidi="fa-IR"/>
        </w:rPr>
        <w:t>تأکید بیشتر بر فقر دانش.</w:t>
      </w:r>
    </w:p>
    <w:p w14:paraId="3E95D3D2" w14:textId="77777777" w:rsidR="00B273B5" w:rsidRPr="00D30C59" w:rsidRDefault="00B273B5" w:rsidP="00B273B5">
      <w:pPr>
        <w:bidi/>
        <w:rPr>
          <w:rFonts w:cs="B Nazanin"/>
          <w:sz w:val="24"/>
          <w:szCs w:val="24"/>
          <w:lang w:bidi="fa-IR"/>
        </w:rPr>
      </w:pPr>
      <w:r w:rsidRPr="00D30C59">
        <w:rPr>
          <w:rFonts w:cs="B Nazanin"/>
          <w:sz w:val="24"/>
          <w:szCs w:val="24"/>
          <w:rtl/>
          <w:lang w:bidi="fa-IR"/>
        </w:rPr>
        <w:t>۲- پایان دادن به گرسنگی، دستیابی به امنیت غذایی و بهبود تغذیه و ترویج کشاورزی پایدار</w:t>
      </w:r>
    </w:p>
    <w:p w14:paraId="2BD5F379" w14:textId="61D594E6" w:rsidR="006A63D7" w:rsidRPr="00D30C59" w:rsidRDefault="00B273B5" w:rsidP="006A63D7">
      <w:pPr>
        <w:bidi/>
        <w:rPr>
          <w:rFonts w:cs="B Nazanin"/>
          <w:sz w:val="24"/>
          <w:szCs w:val="24"/>
          <w:lang w:bidi="fa-IR"/>
        </w:rPr>
      </w:pPr>
      <w:r w:rsidRPr="00D30C59">
        <w:rPr>
          <w:rFonts w:cs="B Nazanin"/>
          <w:sz w:val="24"/>
          <w:szCs w:val="24"/>
          <w:rtl/>
          <w:lang w:bidi="fa-IR"/>
        </w:rPr>
        <w:t>۳- تضمین زندگی سالم و ترویج رفاه برای همه در تمام</w:t>
      </w:r>
      <w:r w:rsidR="006A63D7" w:rsidRPr="00D30C59">
        <w:rPr>
          <w:rFonts w:cs="B Nazanin"/>
          <w:sz w:val="24"/>
          <w:szCs w:val="24"/>
          <w:rtl/>
          <w:lang w:bidi="fa-IR"/>
        </w:rPr>
        <w:t xml:space="preserve"> در همه سنین </w:t>
      </w:r>
      <w:r w:rsidR="006A63D7" w:rsidRPr="00D30C59">
        <w:rPr>
          <w:rFonts w:cs="B Nazanin"/>
          <w:sz w:val="24"/>
          <w:szCs w:val="24"/>
          <w:rtl/>
          <w:lang w:bidi="fa-IR"/>
        </w:rPr>
        <w:t xml:space="preserve">و </w:t>
      </w:r>
      <w:r w:rsidR="006A63D7" w:rsidRPr="00D30C59">
        <w:rPr>
          <w:rFonts w:cs="B Nazanin"/>
          <w:sz w:val="24"/>
          <w:szCs w:val="24"/>
          <w:rtl/>
          <w:lang w:bidi="fa-IR"/>
        </w:rPr>
        <w:t>بهبود</w:t>
      </w:r>
      <w:r w:rsidR="006A63D7" w:rsidRPr="00D30C59">
        <w:rPr>
          <w:rFonts w:cs="B Nazanin"/>
          <w:sz w:val="24"/>
          <w:szCs w:val="24"/>
          <w:rtl/>
          <w:lang w:bidi="fa-IR"/>
        </w:rPr>
        <w:t xml:space="preserve"> </w:t>
      </w:r>
      <w:r w:rsidR="006A63D7" w:rsidRPr="00D30C59">
        <w:rPr>
          <w:rFonts w:cs="B Nazanin"/>
          <w:sz w:val="24"/>
          <w:szCs w:val="24"/>
          <w:rtl/>
          <w:lang w:bidi="fa-IR"/>
        </w:rPr>
        <w:t>سطح سلامتی</w:t>
      </w:r>
    </w:p>
    <w:p w14:paraId="73C4D105" w14:textId="77777777" w:rsidR="00B273B5" w:rsidRPr="00D30C59" w:rsidRDefault="00B273B5" w:rsidP="00B273B5">
      <w:pPr>
        <w:bidi/>
        <w:rPr>
          <w:rFonts w:cs="B Nazanin"/>
          <w:sz w:val="24"/>
          <w:szCs w:val="24"/>
          <w:lang w:bidi="fa-IR"/>
        </w:rPr>
      </w:pPr>
      <w:r w:rsidRPr="00D30C59">
        <w:rPr>
          <w:rFonts w:cs="B Nazanin"/>
          <w:sz w:val="24"/>
          <w:szCs w:val="24"/>
          <w:rtl/>
          <w:lang w:bidi="fa-IR"/>
        </w:rPr>
        <w:t xml:space="preserve">۴- تضمین کیفیت آموزش فراگیر و عادلانه و ایجاد فرصت های یادگیری مادام </w:t>
      </w:r>
      <w:proofErr w:type="spellStart"/>
      <w:r w:rsidRPr="00D30C59">
        <w:rPr>
          <w:rFonts w:cs="B Nazanin"/>
          <w:sz w:val="24"/>
          <w:szCs w:val="24"/>
          <w:rtl/>
          <w:lang w:bidi="fa-IR"/>
        </w:rPr>
        <w:t>العمر</w:t>
      </w:r>
      <w:proofErr w:type="spellEnd"/>
      <w:r w:rsidRPr="00D30C59">
        <w:rPr>
          <w:rFonts w:cs="B Nazanin"/>
          <w:sz w:val="24"/>
          <w:szCs w:val="24"/>
          <w:rtl/>
          <w:lang w:bidi="fa-IR"/>
        </w:rPr>
        <w:t xml:space="preserve"> برای همه</w:t>
      </w:r>
    </w:p>
    <w:p w14:paraId="1C3EEC1E" w14:textId="77777777" w:rsidR="00B273B5" w:rsidRPr="00D30C59" w:rsidRDefault="00B273B5" w:rsidP="00B273B5">
      <w:pPr>
        <w:bidi/>
        <w:rPr>
          <w:rFonts w:cs="B Nazanin"/>
          <w:sz w:val="24"/>
          <w:szCs w:val="24"/>
          <w:lang w:bidi="fa-IR"/>
        </w:rPr>
      </w:pPr>
      <w:r w:rsidRPr="00D30C59">
        <w:rPr>
          <w:rFonts w:cs="B Nazanin"/>
          <w:sz w:val="24"/>
          <w:szCs w:val="24"/>
          <w:rtl/>
          <w:lang w:bidi="fa-IR"/>
        </w:rPr>
        <w:t>۵- دستیابی به تساوی جنسیتی و توانمند سازی تمام زنان و دختران</w:t>
      </w:r>
    </w:p>
    <w:p w14:paraId="360D2C28" w14:textId="77777777" w:rsidR="00B273B5" w:rsidRPr="00D30C59" w:rsidRDefault="00B273B5" w:rsidP="00B273B5">
      <w:pPr>
        <w:bidi/>
        <w:rPr>
          <w:rFonts w:cs="B Nazanin"/>
          <w:sz w:val="24"/>
          <w:szCs w:val="24"/>
          <w:lang w:bidi="fa-IR"/>
        </w:rPr>
      </w:pPr>
      <w:r w:rsidRPr="00D30C59">
        <w:rPr>
          <w:rFonts w:cs="B Nazanin"/>
          <w:sz w:val="24"/>
          <w:szCs w:val="24"/>
          <w:rtl/>
          <w:lang w:bidi="fa-IR"/>
        </w:rPr>
        <w:t>۶- تضمین در دسترس بودن و مدیریت پایدار آب و فاضلاب برای همه</w:t>
      </w:r>
    </w:p>
    <w:p w14:paraId="395E8320" w14:textId="77777777" w:rsidR="00B273B5" w:rsidRPr="00D30C59" w:rsidRDefault="00B273B5" w:rsidP="00B273B5">
      <w:pPr>
        <w:bidi/>
        <w:rPr>
          <w:rFonts w:cs="B Nazanin"/>
          <w:sz w:val="24"/>
          <w:szCs w:val="24"/>
          <w:lang w:bidi="fa-IR"/>
        </w:rPr>
      </w:pPr>
      <w:r w:rsidRPr="00D30C59">
        <w:rPr>
          <w:rFonts w:cs="B Nazanin"/>
          <w:sz w:val="24"/>
          <w:szCs w:val="24"/>
          <w:rtl/>
          <w:lang w:bidi="fa-IR"/>
        </w:rPr>
        <w:t>۷- تضمین دسترسی به انرژی ارزان قیمت، قابل اعتماد، پایدار و مدرن برای همه</w:t>
      </w:r>
    </w:p>
    <w:p w14:paraId="1E4A8EE5" w14:textId="77777777" w:rsidR="00B273B5" w:rsidRPr="00D30C59" w:rsidRDefault="00B273B5" w:rsidP="00B273B5">
      <w:pPr>
        <w:bidi/>
        <w:rPr>
          <w:rFonts w:cs="B Nazanin"/>
          <w:sz w:val="24"/>
          <w:szCs w:val="24"/>
          <w:lang w:bidi="fa-IR"/>
        </w:rPr>
      </w:pPr>
      <w:r w:rsidRPr="00D30C59">
        <w:rPr>
          <w:rFonts w:cs="B Nazanin"/>
          <w:sz w:val="24"/>
          <w:szCs w:val="24"/>
          <w:rtl/>
          <w:lang w:bidi="fa-IR"/>
        </w:rPr>
        <w:t>۸- ترویج رشد فراگیر و پایدار اقتصادی، اشتغال کامل و مولد و شغل مناسب برای همه</w:t>
      </w:r>
    </w:p>
    <w:p w14:paraId="3EFDF815" w14:textId="77777777" w:rsidR="00B273B5" w:rsidRPr="00D30C59" w:rsidRDefault="00B273B5" w:rsidP="00B273B5">
      <w:pPr>
        <w:bidi/>
        <w:rPr>
          <w:rFonts w:cs="B Nazanin"/>
          <w:sz w:val="24"/>
          <w:szCs w:val="24"/>
          <w:lang w:bidi="fa-IR"/>
        </w:rPr>
      </w:pPr>
      <w:r w:rsidRPr="00D30C59">
        <w:rPr>
          <w:rFonts w:cs="B Nazanin"/>
          <w:sz w:val="24"/>
          <w:szCs w:val="24"/>
          <w:rtl/>
          <w:lang w:bidi="fa-IR"/>
        </w:rPr>
        <w:t>۹- ایجاد زیرساخت انعطاف پذیر، ترویج صنعتی سازی فراگیر و پایدار و تقویت نوآوری</w:t>
      </w:r>
    </w:p>
    <w:p w14:paraId="4B70BD7A" w14:textId="77777777" w:rsidR="00B273B5" w:rsidRPr="00D30C59" w:rsidRDefault="00B273B5" w:rsidP="00B273B5">
      <w:pPr>
        <w:bidi/>
        <w:rPr>
          <w:rFonts w:cs="B Nazanin"/>
          <w:sz w:val="24"/>
          <w:szCs w:val="24"/>
          <w:lang w:bidi="fa-IR"/>
        </w:rPr>
      </w:pPr>
      <w:r w:rsidRPr="00D30C59">
        <w:rPr>
          <w:rFonts w:cs="B Nazanin"/>
          <w:sz w:val="24"/>
          <w:szCs w:val="24"/>
          <w:rtl/>
          <w:lang w:bidi="fa-IR"/>
        </w:rPr>
        <w:t>۱۰- کاهش نابرابری در درون و میان کشورها</w:t>
      </w:r>
    </w:p>
    <w:p w14:paraId="0C370FB2" w14:textId="61647CB7" w:rsidR="00B273B5" w:rsidRPr="00D30C59" w:rsidRDefault="00B273B5" w:rsidP="00B273B5">
      <w:pPr>
        <w:bidi/>
        <w:rPr>
          <w:rFonts w:cs="B Nazanin"/>
          <w:sz w:val="24"/>
          <w:szCs w:val="24"/>
          <w:lang w:bidi="fa-IR"/>
        </w:rPr>
      </w:pPr>
      <w:r w:rsidRPr="00D30C59">
        <w:rPr>
          <w:rFonts w:cs="B Nazanin"/>
          <w:sz w:val="24"/>
          <w:szCs w:val="24"/>
          <w:rtl/>
          <w:lang w:bidi="fa-IR"/>
        </w:rPr>
        <w:t xml:space="preserve">۱۱- تبدیل شهرها و سکونت گاه های انسانی به مکان های همه شمول، مقاوم و پایدار </w:t>
      </w:r>
    </w:p>
    <w:p w14:paraId="3D21F271" w14:textId="77777777" w:rsidR="00B273B5" w:rsidRPr="00D30C59" w:rsidRDefault="00B273B5" w:rsidP="00B273B5">
      <w:pPr>
        <w:bidi/>
        <w:rPr>
          <w:rFonts w:cs="B Nazanin"/>
          <w:sz w:val="24"/>
          <w:szCs w:val="24"/>
          <w:lang w:bidi="fa-IR"/>
        </w:rPr>
      </w:pPr>
      <w:r w:rsidRPr="00D30C59">
        <w:rPr>
          <w:rFonts w:cs="B Nazanin"/>
          <w:sz w:val="24"/>
          <w:szCs w:val="24"/>
          <w:rtl/>
          <w:lang w:bidi="fa-IR"/>
        </w:rPr>
        <w:t>۱۲- تضمین الگوی تولید و مصرف پایدار</w:t>
      </w:r>
    </w:p>
    <w:p w14:paraId="651E900C" w14:textId="2283B7F1" w:rsidR="00B273B5" w:rsidRPr="00D30C59" w:rsidRDefault="00B273B5" w:rsidP="006A63D7">
      <w:pPr>
        <w:bidi/>
        <w:rPr>
          <w:rFonts w:cs="B Nazanin"/>
          <w:sz w:val="24"/>
          <w:szCs w:val="24"/>
          <w:lang w:bidi="fa-IR"/>
        </w:rPr>
      </w:pPr>
      <w:r w:rsidRPr="00D30C59">
        <w:rPr>
          <w:rFonts w:cs="B Nazanin"/>
          <w:sz w:val="24"/>
          <w:szCs w:val="24"/>
          <w:rtl/>
          <w:lang w:bidi="fa-IR"/>
        </w:rPr>
        <w:lastRenderedPageBreak/>
        <w:t xml:space="preserve">۱۳- اقدام فوری برای مبارزه با تغییرات آب و هوا و اثرات آن </w:t>
      </w:r>
    </w:p>
    <w:p w14:paraId="04ACADEC" w14:textId="1C582E94" w:rsidR="00B273B5" w:rsidRPr="00D30C59" w:rsidRDefault="00B273B5" w:rsidP="006A63D7">
      <w:pPr>
        <w:bidi/>
        <w:rPr>
          <w:rFonts w:cs="B Nazanin"/>
          <w:sz w:val="24"/>
          <w:szCs w:val="24"/>
          <w:lang w:bidi="fa-IR"/>
        </w:rPr>
      </w:pPr>
      <w:r w:rsidRPr="00D30C59">
        <w:rPr>
          <w:rFonts w:cs="B Nazanin"/>
          <w:sz w:val="24"/>
          <w:szCs w:val="24"/>
          <w:rtl/>
          <w:lang w:bidi="fa-IR"/>
        </w:rPr>
        <w:t xml:space="preserve">۱۴- حفظ و استفاده پایدار از </w:t>
      </w:r>
      <w:proofErr w:type="spellStart"/>
      <w:r w:rsidRPr="00D30C59">
        <w:rPr>
          <w:rFonts w:cs="B Nazanin"/>
          <w:sz w:val="24"/>
          <w:szCs w:val="24"/>
          <w:rtl/>
          <w:lang w:bidi="fa-IR"/>
        </w:rPr>
        <w:t>اقیانوسها</w:t>
      </w:r>
      <w:proofErr w:type="spellEnd"/>
      <w:r w:rsidRPr="00D30C59">
        <w:rPr>
          <w:rFonts w:cs="B Nazanin"/>
          <w:sz w:val="24"/>
          <w:szCs w:val="24"/>
          <w:rtl/>
          <w:lang w:bidi="fa-IR"/>
        </w:rPr>
        <w:t xml:space="preserve">، دریاها و منابع دریایی برای توسعه </w:t>
      </w:r>
      <w:proofErr w:type="spellStart"/>
      <w:r w:rsidRPr="00D30C59">
        <w:rPr>
          <w:rFonts w:cs="B Nazanin"/>
          <w:sz w:val="24"/>
          <w:szCs w:val="24"/>
          <w:rtl/>
          <w:lang w:bidi="fa-IR"/>
        </w:rPr>
        <w:t>ئایدار</w:t>
      </w:r>
      <w:proofErr w:type="spellEnd"/>
      <w:r w:rsidRPr="00D30C59">
        <w:rPr>
          <w:rFonts w:cs="B Nazanin"/>
          <w:sz w:val="24"/>
          <w:szCs w:val="24"/>
          <w:rtl/>
          <w:lang w:bidi="fa-IR"/>
        </w:rPr>
        <w:t xml:space="preserve"> </w:t>
      </w:r>
    </w:p>
    <w:p w14:paraId="6F98F18D" w14:textId="7E194C81" w:rsidR="00B273B5" w:rsidRPr="00D30C59" w:rsidRDefault="00B273B5" w:rsidP="00B273B5">
      <w:pPr>
        <w:bidi/>
        <w:rPr>
          <w:rFonts w:cs="B Nazanin"/>
          <w:sz w:val="24"/>
          <w:szCs w:val="24"/>
          <w:rtl/>
          <w:lang w:bidi="fa-IR"/>
        </w:rPr>
      </w:pPr>
      <w:r w:rsidRPr="00D30C59">
        <w:rPr>
          <w:rFonts w:cs="B Nazanin"/>
          <w:sz w:val="24"/>
          <w:szCs w:val="24"/>
          <w:rtl/>
          <w:lang w:bidi="fa-IR"/>
        </w:rPr>
        <w:t xml:space="preserve">۱۵- حفاظت، بازیابی و ترویج استفاده پایدار از اکوسیستم های زمینی، مدیریت پایدار جنگل ها، مبارزه با بیابان زایی، متوقف و معکوس نمودن فرسایش زمین و توقف از بین بردن تنوع زیستی </w:t>
      </w:r>
    </w:p>
    <w:p w14:paraId="702589C3" w14:textId="3D564DE6" w:rsidR="006A63D7" w:rsidRPr="00D30C59" w:rsidRDefault="00B273B5" w:rsidP="006A63D7">
      <w:pPr>
        <w:bidi/>
        <w:rPr>
          <w:rFonts w:cs="B Nazanin"/>
          <w:sz w:val="24"/>
          <w:szCs w:val="24"/>
          <w:lang w:bidi="fa-IR"/>
        </w:rPr>
      </w:pPr>
      <w:r w:rsidRPr="00D30C59">
        <w:rPr>
          <w:rFonts w:cs="B Nazanin"/>
          <w:sz w:val="24"/>
          <w:szCs w:val="24"/>
          <w:rtl/>
          <w:lang w:bidi="fa-IR"/>
        </w:rPr>
        <w:t>۱۶- ترویج جوامع صلح طلب</w:t>
      </w:r>
      <w:r w:rsidR="006A63D7" w:rsidRPr="00D30C59">
        <w:rPr>
          <w:rFonts w:cs="B Nazanin"/>
          <w:sz w:val="24"/>
          <w:szCs w:val="24"/>
          <w:rtl/>
          <w:lang w:bidi="fa-IR"/>
        </w:rPr>
        <w:t xml:space="preserve"> و فراگیر برای توسعه پایا، فراهم کردن دسترسی به عدالت برای همه و ساخت موسسات </w:t>
      </w:r>
      <w:proofErr w:type="spellStart"/>
      <w:r w:rsidR="006A63D7" w:rsidRPr="00D30C59">
        <w:rPr>
          <w:rFonts w:cs="B Nazanin"/>
          <w:sz w:val="24"/>
          <w:szCs w:val="24"/>
          <w:rtl/>
          <w:lang w:bidi="fa-IR"/>
        </w:rPr>
        <w:t>کارآ</w:t>
      </w:r>
      <w:proofErr w:type="spellEnd"/>
      <w:r w:rsidR="006A63D7" w:rsidRPr="00D30C59">
        <w:rPr>
          <w:rFonts w:cs="B Nazanin"/>
          <w:sz w:val="24"/>
          <w:szCs w:val="24"/>
          <w:rtl/>
          <w:lang w:bidi="fa-IR"/>
        </w:rPr>
        <w:t>، قابل اعتماد برای همه و در همه سطوح.</w:t>
      </w:r>
    </w:p>
    <w:p w14:paraId="3A5B979F" w14:textId="5CDA493F" w:rsidR="006A63D7" w:rsidRPr="00D30C59" w:rsidRDefault="00B273B5" w:rsidP="006A63D7">
      <w:pPr>
        <w:bidi/>
        <w:rPr>
          <w:rFonts w:cs="B Nazanin"/>
          <w:sz w:val="24"/>
          <w:szCs w:val="24"/>
          <w:lang w:bidi="fa-IR"/>
        </w:rPr>
      </w:pPr>
      <w:r w:rsidRPr="00D30C59">
        <w:rPr>
          <w:rFonts w:cs="B Nazanin"/>
          <w:sz w:val="24"/>
          <w:szCs w:val="24"/>
          <w:rtl/>
          <w:lang w:bidi="fa-IR"/>
        </w:rPr>
        <w:t xml:space="preserve">۱۷- </w:t>
      </w:r>
      <w:r w:rsidR="006A63D7" w:rsidRPr="00D30C59">
        <w:rPr>
          <w:rFonts w:cs="B Nazanin"/>
          <w:sz w:val="24"/>
          <w:szCs w:val="24"/>
          <w:rtl/>
          <w:lang w:bidi="fa-IR"/>
        </w:rPr>
        <w:t xml:space="preserve">تقویت ابزارهای </w:t>
      </w:r>
      <w:proofErr w:type="spellStart"/>
      <w:r w:rsidR="006A63D7" w:rsidRPr="00D30C59">
        <w:rPr>
          <w:rFonts w:cs="B Nazanin"/>
          <w:sz w:val="24"/>
          <w:szCs w:val="24"/>
          <w:rtl/>
          <w:lang w:bidi="fa-IR"/>
        </w:rPr>
        <w:t>پیاده‌سازی</w:t>
      </w:r>
      <w:proofErr w:type="spellEnd"/>
      <w:r w:rsidR="006A63D7" w:rsidRPr="00D30C59">
        <w:rPr>
          <w:rFonts w:cs="B Nazanin"/>
          <w:sz w:val="24"/>
          <w:szCs w:val="24"/>
          <w:rtl/>
          <w:lang w:bidi="fa-IR"/>
        </w:rPr>
        <w:t xml:space="preserve"> و احیای </w:t>
      </w:r>
      <w:proofErr w:type="spellStart"/>
      <w:r w:rsidR="006A63D7" w:rsidRPr="00D30C59">
        <w:rPr>
          <w:rFonts w:cs="B Nazanin"/>
          <w:sz w:val="24"/>
          <w:szCs w:val="24"/>
          <w:rtl/>
          <w:lang w:bidi="fa-IR"/>
        </w:rPr>
        <w:t>همکاری‌های</w:t>
      </w:r>
      <w:proofErr w:type="spellEnd"/>
      <w:r w:rsidR="006A63D7" w:rsidRPr="00D30C59">
        <w:rPr>
          <w:rFonts w:cs="B Nazanin"/>
          <w:sz w:val="24"/>
          <w:szCs w:val="24"/>
          <w:rtl/>
          <w:lang w:bidi="fa-IR"/>
        </w:rPr>
        <w:t xml:space="preserve"> جهانی برای توسعه پایا تحت نظارت سازمان ملل.</w:t>
      </w:r>
    </w:p>
    <w:p w14:paraId="237B79EE" w14:textId="30360DBB" w:rsidR="00886BD0" w:rsidRPr="00D30C59" w:rsidRDefault="0072561A" w:rsidP="0072561A">
      <w:pPr>
        <w:bidi/>
        <w:rPr>
          <w:rFonts w:cs="B Nazanin"/>
          <w:sz w:val="24"/>
          <w:szCs w:val="24"/>
          <w:lang w:bidi="fa-IR"/>
        </w:rPr>
      </w:pPr>
      <w:hyperlink r:id="rId29" w:history="1">
        <w:proofErr w:type="spellStart"/>
        <w:r w:rsidR="00886BD0" w:rsidRPr="00D30C59">
          <w:rPr>
            <w:rStyle w:val="Hyperlnk"/>
            <w:rFonts w:cs="B Nazanin"/>
            <w:sz w:val="24"/>
            <w:szCs w:val="24"/>
            <w:rtl/>
            <w:lang w:bidi="fa-IR"/>
          </w:rPr>
          <w:t>خامنه</w:t>
        </w:r>
        <w:r w:rsidR="00F2216E" w:rsidRPr="00D30C59">
          <w:rPr>
            <w:rStyle w:val="Hyperlnk"/>
            <w:rFonts w:cs="B Nazanin"/>
            <w:sz w:val="24"/>
            <w:szCs w:val="24"/>
            <w:rtl/>
            <w:lang w:bidi="fa-IR"/>
          </w:rPr>
          <w:t>‌</w:t>
        </w:r>
        <w:r w:rsidR="00886BD0" w:rsidRPr="00D30C59">
          <w:rPr>
            <w:rStyle w:val="Hyperlnk"/>
            <w:rFonts w:cs="B Nazanin"/>
            <w:sz w:val="24"/>
            <w:szCs w:val="24"/>
            <w:rtl/>
            <w:lang w:bidi="fa-IR"/>
          </w:rPr>
          <w:t>ای</w:t>
        </w:r>
        <w:proofErr w:type="spellEnd"/>
        <w:r w:rsidR="00886BD0" w:rsidRPr="00D30C59">
          <w:rPr>
            <w:rStyle w:val="Hyperlnk"/>
            <w:rFonts w:cs="B Nazanin"/>
            <w:sz w:val="24"/>
            <w:szCs w:val="24"/>
            <w:rtl/>
            <w:lang w:bidi="fa-IR"/>
          </w:rPr>
          <w:t xml:space="preserve"> </w:t>
        </w:r>
        <w:r w:rsidR="00F2216E" w:rsidRPr="00D30C59">
          <w:rPr>
            <w:rStyle w:val="Hyperlnk"/>
            <w:rFonts w:cs="B Nazanin"/>
            <w:sz w:val="24"/>
            <w:szCs w:val="24"/>
            <w:rtl/>
            <w:lang w:bidi="fa-IR"/>
          </w:rPr>
          <w:t xml:space="preserve">با اهداف </w:t>
        </w:r>
        <w:proofErr w:type="spellStart"/>
        <w:r w:rsidR="00F2216E" w:rsidRPr="00D30C59">
          <w:rPr>
            <w:rStyle w:val="Hyperlnk"/>
            <w:rFonts w:cs="B Nazanin"/>
            <w:sz w:val="24"/>
            <w:szCs w:val="24"/>
            <w:rtl/>
            <w:lang w:bidi="fa-IR"/>
          </w:rPr>
          <w:t>توسعه‌ی</w:t>
        </w:r>
        <w:proofErr w:type="spellEnd"/>
        <w:r w:rsidR="00F2216E" w:rsidRPr="00D30C59">
          <w:rPr>
            <w:rStyle w:val="Hyperlnk"/>
            <w:rFonts w:cs="B Nazanin"/>
            <w:sz w:val="24"/>
            <w:szCs w:val="24"/>
            <w:rtl/>
            <w:lang w:bidi="fa-IR"/>
          </w:rPr>
          <w:t xml:space="preserve"> پایدار </w:t>
        </w:r>
        <w:r w:rsidR="00F2216E" w:rsidRPr="00D30C59">
          <w:rPr>
            <w:rStyle w:val="Hyperlnk"/>
            <w:rFonts w:cs="B Nazanin"/>
            <w:sz w:val="24"/>
            <w:szCs w:val="24"/>
            <w:rtl/>
            <w:lang w:bidi="fa-IR"/>
          </w:rPr>
          <w:t>سند۲۰۳۰</w:t>
        </w:r>
        <w:r w:rsidR="00F2216E" w:rsidRPr="00D30C59">
          <w:rPr>
            <w:rStyle w:val="Hyperlnk"/>
            <w:rFonts w:cs="B Nazanin"/>
            <w:sz w:val="24"/>
            <w:szCs w:val="24"/>
            <w:rtl/>
            <w:lang w:bidi="fa-IR"/>
          </w:rPr>
          <w:t xml:space="preserve"> یونسکو مخالفت کرد</w:t>
        </w:r>
      </w:hyperlink>
      <w:r w:rsidR="00F2216E" w:rsidRPr="00D30C59">
        <w:rPr>
          <w:rFonts w:cs="B Nazanin"/>
          <w:sz w:val="24"/>
          <w:szCs w:val="24"/>
          <w:rtl/>
          <w:lang w:bidi="fa-IR"/>
        </w:rPr>
        <w:t xml:space="preserve"> و استدلال نمود</w:t>
      </w:r>
      <w:r w:rsidR="00886BD0" w:rsidRPr="00D30C59">
        <w:rPr>
          <w:rFonts w:cs="B Nazanin"/>
          <w:sz w:val="24"/>
          <w:szCs w:val="24"/>
          <w:rtl/>
          <w:lang w:bidi="fa-IR"/>
        </w:rPr>
        <w:t>: «</w:t>
      </w:r>
      <w:r w:rsidRPr="00D30C59">
        <w:rPr>
          <w:rFonts w:cs="B Nazanin"/>
          <w:sz w:val="18"/>
          <w:szCs w:val="14"/>
          <w:rtl/>
          <w:lang w:bidi="fa-IR"/>
        </w:rPr>
        <w:t xml:space="preserve"> </w:t>
      </w:r>
      <w:r w:rsidRPr="00D30C59">
        <w:rPr>
          <w:rFonts w:cs="B Nazanin"/>
          <w:sz w:val="24"/>
          <w:szCs w:val="24"/>
          <w:rtl/>
          <w:lang w:bidi="fa-IR"/>
        </w:rPr>
        <w:t xml:space="preserve">این سند ۲۰۳۰ سازمان ملل و یونسکو و این حرفها، اینها چیزهایی نیست که جمهوری اسلامی بتواند </w:t>
      </w:r>
      <w:proofErr w:type="spellStart"/>
      <w:r w:rsidRPr="00D30C59">
        <w:rPr>
          <w:rFonts w:cs="B Nazanin"/>
          <w:sz w:val="24"/>
          <w:szCs w:val="24"/>
          <w:rtl/>
          <w:lang w:bidi="fa-IR"/>
        </w:rPr>
        <w:t>شانه‌اش</w:t>
      </w:r>
      <w:proofErr w:type="spellEnd"/>
      <w:r w:rsidRPr="00D30C59">
        <w:rPr>
          <w:rFonts w:cs="B Nazanin"/>
          <w:sz w:val="24"/>
          <w:szCs w:val="24"/>
          <w:rtl/>
          <w:lang w:bidi="fa-IR"/>
        </w:rPr>
        <w:t xml:space="preserve"> را زیر بار اینها بدهد و تسلیم اینها بشود... </w:t>
      </w:r>
      <w:proofErr w:type="spellStart"/>
      <w:r w:rsidRPr="00D30C59">
        <w:rPr>
          <w:rFonts w:cs="B Nazanin"/>
          <w:sz w:val="24"/>
          <w:szCs w:val="24"/>
          <w:rtl/>
          <w:lang w:bidi="fa-IR"/>
        </w:rPr>
        <w:t>اگرچنانچه</w:t>
      </w:r>
      <w:proofErr w:type="spellEnd"/>
      <w:r w:rsidRPr="00D30C59">
        <w:rPr>
          <w:rFonts w:cs="B Nazanin"/>
          <w:sz w:val="24"/>
          <w:szCs w:val="24"/>
          <w:rtl/>
          <w:lang w:bidi="fa-IR"/>
        </w:rPr>
        <w:t xml:space="preserve"> با اصل کار شما نمیتوانید مخالفت بکنید، </w:t>
      </w:r>
      <w:proofErr w:type="spellStart"/>
      <w:r w:rsidRPr="00D30C59">
        <w:rPr>
          <w:rFonts w:cs="B Nazanin"/>
          <w:sz w:val="24"/>
          <w:szCs w:val="24"/>
          <w:rtl/>
          <w:lang w:bidi="fa-IR"/>
        </w:rPr>
        <w:t>حدّاقلّش</w:t>
      </w:r>
      <w:proofErr w:type="spellEnd"/>
      <w:r w:rsidRPr="00D30C59">
        <w:rPr>
          <w:rFonts w:cs="B Nazanin"/>
          <w:sz w:val="24"/>
          <w:szCs w:val="24"/>
          <w:rtl/>
          <w:lang w:bidi="fa-IR"/>
        </w:rPr>
        <w:t xml:space="preserve"> این است که </w:t>
      </w:r>
      <w:proofErr w:type="spellStart"/>
      <w:r w:rsidRPr="00D30C59">
        <w:rPr>
          <w:rFonts w:cs="B Nazanin"/>
          <w:sz w:val="24"/>
          <w:szCs w:val="24"/>
          <w:rtl/>
          <w:lang w:bidi="fa-IR"/>
        </w:rPr>
        <w:t>بِایستید</w:t>
      </w:r>
      <w:proofErr w:type="spellEnd"/>
      <w:r w:rsidRPr="00D30C59">
        <w:rPr>
          <w:rFonts w:cs="B Nazanin"/>
          <w:sz w:val="24"/>
          <w:szCs w:val="24"/>
          <w:rtl/>
          <w:lang w:bidi="fa-IR"/>
        </w:rPr>
        <w:t xml:space="preserve"> بگویید جمهوری اسلامی خودش </w:t>
      </w:r>
      <w:proofErr w:type="spellStart"/>
      <w:r w:rsidRPr="00D30C59">
        <w:rPr>
          <w:rFonts w:cs="B Nazanin"/>
          <w:sz w:val="24"/>
          <w:szCs w:val="24"/>
          <w:rtl/>
          <w:lang w:bidi="fa-IR"/>
        </w:rPr>
        <w:t>ممشی</w:t>
      </w:r>
      <w:r w:rsidRPr="00D30C59">
        <w:rPr>
          <w:rFonts w:ascii="Arial" w:hAnsi="Arial" w:cs="Arial"/>
          <w:sz w:val="24"/>
          <w:szCs w:val="24"/>
          <w:rtl/>
          <w:lang w:bidi="fa-IR"/>
        </w:rPr>
        <w:t>ٰ</w:t>
      </w:r>
      <w:proofErr w:type="spellEnd"/>
      <w:r w:rsidRPr="00D30C59">
        <w:rPr>
          <w:rFonts w:cs="B Nazanin"/>
          <w:sz w:val="24"/>
          <w:szCs w:val="24"/>
          <w:rtl/>
          <w:lang w:bidi="fa-IR"/>
        </w:rPr>
        <w:t xml:space="preserve"> دارد، </w:t>
      </w:r>
      <w:proofErr w:type="spellStart"/>
      <w:r w:rsidRPr="00D30C59">
        <w:rPr>
          <w:rFonts w:cs="B Nazanin"/>
          <w:sz w:val="24"/>
          <w:szCs w:val="24"/>
          <w:rtl/>
          <w:lang w:bidi="fa-IR"/>
        </w:rPr>
        <w:t>خطّ‌و‌ربط</w:t>
      </w:r>
      <w:proofErr w:type="spellEnd"/>
      <w:r w:rsidRPr="00D30C59">
        <w:rPr>
          <w:rFonts w:cs="B Nazanin"/>
          <w:sz w:val="24"/>
          <w:szCs w:val="24"/>
          <w:rtl/>
          <w:lang w:bidi="fa-IR"/>
        </w:rPr>
        <w:t xml:space="preserve"> دارد، ما سندهای </w:t>
      </w:r>
      <w:proofErr w:type="spellStart"/>
      <w:r w:rsidRPr="00D30C59">
        <w:rPr>
          <w:rFonts w:cs="B Nazanin"/>
          <w:sz w:val="24"/>
          <w:szCs w:val="24"/>
          <w:rtl/>
          <w:lang w:bidi="fa-IR"/>
        </w:rPr>
        <w:t>بالادستی</w:t>
      </w:r>
      <w:proofErr w:type="spellEnd"/>
      <w:r w:rsidRPr="00D30C59">
        <w:rPr>
          <w:rFonts w:cs="B Nazanin"/>
          <w:sz w:val="24"/>
          <w:szCs w:val="24"/>
          <w:rtl/>
          <w:lang w:bidi="fa-IR"/>
        </w:rPr>
        <w:t xml:space="preserve"> داریم... بنده از شورای عالی انقلاب فرهنگی هم </w:t>
      </w:r>
      <w:proofErr w:type="spellStart"/>
      <w:r w:rsidRPr="00D30C59">
        <w:rPr>
          <w:rFonts w:cs="B Nazanin"/>
          <w:sz w:val="24"/>
          <w:szCs w:val="24"/>
          <w:rtl/>
          <w:lang w:bidi="fa-IR"/>
        </w:rPr>
        <w:t>گله‌مند</w:t>
      </w:r>
      <w:proofErr w:type="spellEnd"/>
      <w:r w:rsidRPr="00D30C59">
        <w:rPr>
          <w:rFonts w:cs="B Nazanin"/>
          <w:sz w:val="24"/>
          <w:szCs w:val="24"/>
          <w:rtl/>
          <w:lang w:bidi="fa-IR"/>
        </w:rPr>
        <w:t xml:space="preserve"> هستم؛ آنها باید مراقبت میکردند، نباید اجازه میدادند این ‌کار تا اینجا پیش بیاید که ناچار بشویم ما جلوی آن را بگیریم و ما وارد </w:t>
      </w:r>
      <w:proofErr w:type="spellStart"/>
      <w:r w:rsidRPr="00D30C59">
        <w:rPr>
          <w:rFonts w:cs="B Nazanin"/>
          <w:sz w:val="24"/>
          <w:szCs w:val="24"/>
          <w:rtl/>
          <w:lang w:bidi="fa-IR"/>
        </w:rPr>
        <w:t>قضیّه</w:t>
      </w:r>
      <w:proofErr w:type="spellEnd"/>
      <w:r w:rsidRPr="00D30C59">
        <w:rPr>
          <w:rFonts w:cs="B Nazanin"/>
          <w:sz w:val="24"/>
          <w:szCs w:val="24"/>
          <w:rtl/>
          <w:lang w:bidi="fa-IR"/>
        </w:rPr>
        <w:t xml:space="preserve"> بشویم. اینجا جمهوری اسلامی است؛ اینجا، مبنا اسلام است، مبنا قرآن است؛ اینجا جایی نیست که سبک زندگی </w:t>
      </w:r>
      <w:proofErr w:type="spellStart"/>
      <w:r w:rsidRPr="00D30C59">
        <w:rPr>
          <w:rFonts w:cs="B Nazanin"/>
          <w:sz w:val="24"/>
          <w:szCs w:val="24"/>
          <w:rtl/>
          <w:lang w:bidi="fa-IR"/>
        </w:rPr>
        <w:t>معیوبِ</w:t>
      </w:r>
      <w:proofErr w:type="spellEnd"/>
      <w:r w:rsidRPr="00D30C59">
        <w:rPr>
          <w:rFonts w:cs="B Nazanin"/>
          <w:sz w:val="24"/>
          <w:szCs w:val="24"/>
          <w:rtl/>
          <w:lang w:bidi="fa-IR"/>
        </w:rPr>
        <w:t xml:space="preserve"> </w:t>
      </w:r>
      <w:proofErr w:type="spellStart"/>
      <w:r w:rsidRPr="00D30C59">
        <w:rPr>
          <w:rFonts w:cs="B Nazanin"/>
          <w:sz w:val="24"/>
          <w:szCs w:val="24"/>
          <w:rtl/>
          <w:lang w:bidi="fa-IR"/>
        </w:rPr>
        <w:t>ویرانگرِ</w:t>
      </w:r>
      <w:proofErr w:type="spellEnd"/>
      <w:r w:rsidRPr="00D30C59">
        <w:rPr>
          <w:rFonts w:cs="B Nazanin"/>
          <w:sz w:val="24"/>
          <w:szCs w:val="24"/>
          <w:rtl/>
          <w:lang w:bidi="fa-IR"/>
        </w:rPr>
        <w:t xml:space="preserve"> </w:t>
      </w:r>
      <w:proofErr w:type="spellStart"/>
      <w:r w:rsidRPr="00D30C59">
        <w:rPr>
          <w:rFonts w:cs="B Nazanin"/>
          <w:sz w:val="24"/>
          <w:szCs w:val="24"/>
          <w:rtl/>
          <w:lang w:bidi="fa-IR"/>
        </w:rPr>
        <w:t>فاسدِ</w:t>
      </w:r>
      <w:proofErr w:type="spellEnd"/>
      <w:r w:rsidRPr="00D30C59">
        <w:rPr>
          <w:rFonts w:cs="B Nazanin"/>
          <w:sz w:val="24"/>
          <w:szCs w:val="24"/>
          <w:rtl/>
          <w:lang w:bidi="fa-IR"/>
        </w:rPr>
        <w:t xml:space="preserve"> غربی بتواند در اینجا </w:t>
      </w:r>
      <w:proofErr w:type="spellStart"/>
      <w:r w:rsidRPr="00D30C59">
        <w:rPr>
          <w:rFonts w:cs="B Nazanin"/>
          <w:sz w:val="24"/>
          <w:szCs w:val="24"/>
          <w:rtl/>
          <w:lang w:bidi="fa-IR"/>
        </w:rPr>
        <w:t>این‌جور</w:t>
      </w:r>
      <w:proofErr w:type="spellEnd"/>
      <w:r w:rsidRPr="00D30C59">
        <w:rPr>
          <w:rFonts w:cs="B Nazanin"/>
          <w:sz w:val="24"/>
          <w:szCs w:val="24"/>
          <w:rtl/>
          <w:lang w:bidi="fa-IR"/>
        </w:rPr>
        <w:t xml:space="preserve"> </w:t>
      </w:r>
      <w:proofErr w:type="spellStart"/>
      <w:r w:rsidRPr="00D30C59">
        <w:rPr>
          <w:rFonts w:cs="B Nazanin"/>
          <w:sz w:val="24"/>
          <w:szCs w:val="24"/>
          <w:rtl/>
          <w:lang w:bidi="fa-IR"/>
        </w:rPr>
        <w:t>اِعمال</w:t>
      </w:r>
      <w:proofErr w:type="spellEnd"/>
      <w:r w:rsidRPr="00D30C59">
        <w:rPr>
          <w:rFonts w:cs="B Nazanin"/>
          <w:sz w:val="24"/>
          <w:szCs w:val="24"/>
          <w:rtl/>
          <w:lang w:bidi="fa-IR"/>
        </w:rPr>
        <w:t xml:space="preserve"> نفوذ کند.</w:t>
      </w:r>
      <w:r w:rsidR="00886BD0" w:rsidRPr="00D30C59">
        <w:rPr>
          <w:rFonts w:cs="B Nazanin"/>
          <w:sz w:val="24"/>
          <w:szCs w:val="24"/>
          <w:rtl/>
          <w:lang w:bidi="fa-IR"/>
        </w:rPr>
        <w:t>»</w:t>
      </w:r>
    </w:p>
    <w:p w14:paraId="4B76490B" w14:textId="77777777" w:rsidR="00886BD0" w:rsidRPr="00D30C59" w:rsidRDefault="00886BD0" w:rsidP="00886BD0">
      <w:pPr>
        <w:bidi/>
        <w:rPr>
          <w:rFonts w:cs="B Nazanin"/>
          <w:sz w:val="24"/>
          <w:szCs w:val="24"/>
          <w:rtl/>
          <w:lang w:bidi="fa-IR"/>
        </w:rPr>
      </w:pPr>
    </w:p>
    <w:p w14:paraId="61562D00" w14:textId="59632459" w:rsidR="001C7A77" w:rsidRPr="00D30C59" w:rsidRDefault="001C7A77" w:rsidP="00886BD0">
      <w:pPr>
        <w:bidi/>
        <w:rPr>
          <w:rFonts w:cs="B Nazanin"/>
          <w:sz w:val="24"/>
          <w:szCs w:val="24"/>
          <w:lang w:bidi="fa-IR"/>
        </w:rPr>
      </w:pPr>
      <w:r w:rsidRPr="00D30C59">
        <w:rPr>
          <w:rFonts w:cs="B Nazanin"/>
          <w:sz w:val="24"/>
          <w:szCs w:val="24"/>
          <w:rtl/>
          <w:lang w:bidi="fa-IR"/>
        </w:rPr>
        <w:t xml:space="preserve">یکی از مهمترین ابزار مبارزه با فقر فراهم آوردن امکان مبارزه جمعی تولیدکنندگان </w:t>
      </w:r>
      <w:proofErr w:type="spellStart"/>
      <w:r w:rsidRPr="00D30C59">
        <w:rPr>
          <w:rFonts w:cs="B Nazanin"/>
          <w:sz w:val="24"/>
          <w:szCs w:val="24"/>
          <w:rtl/>
          <w:lang w:bidi="fa-IR"/>
        </w:rPr>
        <w:t>نعمت‌های</w:t>
      </w:r>
      <w:proofErr w:type="spellEnd"/>
      <w:r w:rsidRPr="00D30C59">
        <w:rPr>
          <w:rFonts w:cs="B Nazanin"/>
          <w:sz w:val="24"/>
          <w:szCs w:val="24"/>
          <w:rtl/>
          <w:lang w:bidi="fa-IR"/>
        </w:rPr>
        <w:t xml:space="preserve"> مادی و معنوی جامعه برای گرفتن حقوق خود است.</w:t>
      </w:r>
      <w:r w:rsidR="00CB0F1C" w:rsidRPr="00D30C59">
        <w:rPr>
          <w:rFonts w:cs="B Nazanin"/>
          <w:sz w:val="24"/>
          <w:szCs w:val="24"/>
          <w:rtl/>
          <w:lang w:bidi="fa-IR"/>
        </w:rPr>
        <w:t xml:space="preserve"> سازمان بین </w:t>
      </w:r>
      <w:proofErr w:type="spellStart"/>
      <w:r w:rsidR="00CB0F1C" w:rsidRPr="00D30C59">
        <w:rPr>
          <w:rFonts w:cs="B Nazanin"/>
          <w:sz w:val="24"/>
          <w:szCs w:val="24"/>
          <w:rtl/>
          <w:lang w:bidi="fa-IR"/>
        </w:rPr>
        <w:t>المللی</w:t>
      </w:r>
      <w:proofErr w:type="spellEnd"/>
      <w:r w:rsidR="00CB0F1C" w:rsidRPr="00D30C59">
        <w:rPr>
          <w:rFonts w:cs="B Nazanin"/>
          <w:sz w:val="24"/>
          <w:szCs w:val="24"/>
          <w:rtl/>
          <w:lang w:bidi="fa-IR"/>
        </w:rPr>
        <w:t xml:space="preserve"> کار </w:t>
      </w:r>
      <w:r w:rsidRPr="00D30C59">
        <w:rPr>
          <w:rFonts w:cs="B Nazanin"/>
          <w:sz w:val="24"/>
          <w:szCs w:val="24"/>
          <w:rtl/>
          <w:lang w:bidi="fa-IR"/>
        </w:rPr>
        <w:t>این حق را در «کنوانسیون</w:t>
      </w:r>
      <w:r w:rsidRPr="00D30C59">
        <w:rPr>
          <w:rFonts w:cs="B Nazanin"/>
          <w:sz w:val="24"/>
          <w:szCs w:val="24"/>
          <w:lang w:bidi="fa-IR"/>
        </w:rPr>
        <w:t xml:space="preserve"> </w:t>
      </w:r>
      <w:r w:rsidRPr="00D30C59">
        <w:rPr>
          <w:rFonts w:cs="B Nazanin"/>
          <w:sz w:val="24"/>
          <w:szCs w:val="24"/>
          <w:rtl/>
          <w:lang w:bidi="fa-IR"/>
        </w:rPr>
        <w:t>حق</w:t>
      </w:r>
      <w:r w:rsidRPr="00D30C59">
        <w:rPr>
          <w:rFonts w:cs="B Nazanin"/>
          <w:sz w:val="24"/>
          <w:szCs w:val="24"/>
          <w:lang w:bidi="fa-IR"/>
        </w:rPr>
        <w:t xml:space="preserve"> </w:t>
      </w:r>
      <w:r w:rsidRPr="00D30C59">
        <w:rPr>
          <w:rFonts w:cs="B Nazanin"/>
          <w:sz w:val="24"/>
          <w:szCs w:val="24"/>
          <w:rtl/>
          <w:lang w:bidi="fa-IR"/>
        </w:rPr>
        <w:t>سازمان</w:t>
      </w:r>
      <w:r w:rsidRPr="00D30C59">
        <w:rPr>
          <w:rFonts w:cs="B Nazanin"/>
          <w:sz w:val="24"/>
          <w:szCs w:val="24"/>
          <w:lang w:bidi="fa-IR"/>
        </w:rPr>
        <w:t xml:space="preserve"> </w:t>
      </w:r>
      <w:r w:rsidRPr="00D30C59">
        <w:rPr>
          <w:rFonts w:cs="B Nazanin"/>
          <w:sz w:val="24"/>
          <w:szCs w:val="24"/>
          <w:rtl/>
          <w:lang w:bidi="fa-IR"/>
        </w:rPr>
        <w:t>دادن</w:t>
      </w:r>
      <w:r w:rsidRPr="00D30C59">
        <w:rPr>
          <w:rFonts w:cs="B Nazanin"/>
          <w:sz w:val="24"/>
          <w:szCs w:val="24"/>
          <w:lang w:bidi="fa-IR"/>
        </w:rPr>
        <w:t xml:space="preserve"> </w:t>
      </w:r>
      <w:r w:rsidRPr="00D30C59">
        <w:rPr>
          <w:rFonts w:cs="B Nazanin"/>
          <w:sz w:val="24"/>
          <w:szCs w:val="24"/>
          <w:rtl/>
          <w:lang w:bidi="fa-IR"/>
        </w:rPr>
        <w:t>و</w:t>
      </w:r>
      <w:r w:rsidRPr="00D30C59">
        <w:rPr>
          <w:rFonts w:cs="B Nazanin"/>
          <w:sz w:val="24"/>
          <w:szCs w:val="24"/>
          <w:lang w:bidi="fa-IR"/>
        </w:rPr>
        <w:t xml:space="preserve"> </w:t>
      </w:r>
      <w:r w:rsidRPr="00D30C59">
        <w:rPr>
          <w:rFonts w:cs="B Nazanin"/>
          <w:sz w:val="24"/>
          <w:szCs w:val="24"/>
          <w:rtl/>
          <w:lang w:bidi="fa-IR"/>
        </w:rPr>
        <w:t>مذاکره</w:t>
      </w:r>
      <w:r w:rsidRPr="00D30C59">
        <w:rPr>
          <w:rFonts w:cs="B Nazanin"/>
          <w:sz w:val="24"/>
          <w:szCs w:val="24"/>
          <w:lang w:bidi="fa-IR"/>
        </w:rPr>
        <w:t xml:space="preserve"> </w:t>
      </w:r>
      <w:r w:rsidRPr="00D30C59">
        <w:rPr>
          <w:rFonts w:cs="B Nazanin"/>
          <w:sz w:val="24"/>
          <w:szCs w:val="24"/>
          <w:rtl/>
          <w:lang w:bidi="fa-IR"/>
        </w:rPr>
        <w:t>دسته</w:t>
      </w:r>
      <w:r w:rsidRPr="00D30C59">
        <w:rPr>
          <w:rFonts w:cs="B Nazanin"/>
          <w:sz w:val="24"/>
          <w:szCs w:val="24"/>
          <w:lang w:bidi="fa-IR"/>
        </w:rPr>
        <w:t xml:space="preserve"> </w:t>
      </w:r>
      <w:r w:rsidRPr="00D30C59">
        <w:rPr>
          <w:rFonts w:cs="B Nazanin"/>
          <w:sz w:val="24"/>
          <w:szCs w:val="24"/>
          <w:rtl/>
          <w:lang w:bidi="fa-IR"/>
        </w:rPr>
        <w:t xml:space="preserve">جمعی ١٩۴٩» به رسمیت </w:t>
      </w:r>
      <w:proofErr w:type="spellStart"/>
      <w:r w:rsidRPr="00D30C59">
        <w:rPr>
          <w:rFonts w:cs="B Nazanin"/>
          <w:sz w:val="24"/>
          <w:szCs w:val="24"/>
          <w:rtl/>
          <w:lang w:bidi="fa-IR"/>
        </w:rPr>
        <w:t>می‌شناسد</w:t>
      </w:r>
      <w:proofErr w:type="spellEnd"/>
      <w:r w:rsidRPr="00D30C59">
        <w:rPr>
          <w:rFonts w:cs="B Nazanin"/>
          <w:sz w:val="24"/>
          <w:szCs w:val="24"/>
          <w:rtl/>
          <w:lang w:bidi="fa-IR"/>
        </w:rPr>
        <w:t>. «کنوانسیون حق سازمان دادن و مذاکره دسته جمعی»</w:t>
      </w:r>
      <w:r w:rsidRPr="00D30C59">
        <w:rPr>
          <w:rStyle w:val="Fotnotsreferens"/>
          <w:rFonts w:cs="B Nazanin"/>
          <w:sz w:val="24"/>
          <w:szCs w:val="24"/>
          <w:rtl/>
          <w:lang w:bidi="fa-IR"/>
        </w:rPr>
        <w:footnoteReference w:id="17"/>
      </w:r>
      <w:r w:rsidRPr="00D30C59">
        <w:rPr>
          <w:rFonts w:cs="B Nazanin"/>
          <w:sz w:val="24"/>
          <w:szCs w:val="24"/>
          <w:rtl/>
          <w:lang w:bidi="fa-IR"/>
        </w:rPr>
        <w:t xml:space="preserve"> در اول ژوئیه ١٩۴٩ در کنفرانس عمومی سازمان بین </w:t>
      </w:r>
      <w:proofErr w:type="spellStart"/>
      <w:r w:rsidRPr="00D30C59">
        <w:rPr>
          <w:rFonts w:cs="B Nazanin"/>
          <w:sz w:val="24"/>
          <w:szCs w:val="24"/>
          <w:rtl/>
          <w:lang w:bidi="fa-IR"/>
        </w:rPr>
        <w:t>المللی</w:t>
      </w:r>
      <w:proofErr w:type="spellEnd"/>
      <w:r w:rsidRPr="00D30C59">
        <w:rPr>
          <w:rFonts w:cs="B Nazanin"/>
          <w:sz w:val="24"/>
          <w:szCs w:val="24"/>
          <w:rtl/>
          <w:lang w:bidi="fa-IR"/>
        </w:rPr>
        <w:t xml:space="preserve"> کار تصویب شد.</w:t>
      </w:r>
    </w:p>
    <w:p w14:paraId="420948CB" w14:textId="77777777" w:rsidR="001C7A77" w:rsidRPr="00D30C59" w:rsidRDefault="001C7A77" w:rsidP="001C7A77">
      <w:pPr>
        <w:bidi/>
        <w:rPr>
          <w:rFonts w:cs="B Nazanin"/>
          <w:sz w:val="24"/>
          <w:szCs w:val="24"/>
          <w:lang w:bidi="fa-IR"/>
        </w:rPr>
      </w:pPr>
      <w:r w:rsidRPr="00D30C59">
        <w:rPr>
          <w:rFonts w:cs="B Nazanin"/>
          <w:sz w:val="24"/>
          <w:szCs w:val="24"/>
          <w:rtl/>
          <w:lang w:bidi="fa-IR"/>
        </w:rPr>
        <w:t xml:space="preserve">کنوانسیون حق سازمان دادن و مذاکره دسته جمعی را برای </w:t>
      </w:r>
      <w:proofErr w:type="spellStart"/>
      <w:r w:rsidRPr="00D30C59">
        <w:rPr>
          <w:rFonts w:cs="B Nazanin"/>
          <w:sz w:val="24"/>
          <w:szCs w:val="24"/>
          <w:rtl/>
          <w:lang w:bidi="fa-IR"/>
        </w:rPr>
        <w:t>همه‌ی</w:t>
      </w:r>
      <w:proofErr w:type="spellEnd"/>
      <w:r w:rsidRPr="00D30C59">
        <w:rPr>
          <w:rFonts w:cs="B Nazanin"/>
          <w:sz w:val="24"/>
          <w:szCs w:val="24"/>
          <w:rtl/>
          <w:lang w:bidi="fa-IR"/>
        </w:rPr>
        <w:t xml:space="preserve"> کارکنان به رسمیت </w:t>
      </w:r>
      <w:proofErr w:type="spellStart"/>
      <w:r w:rsidRPr="00D30C59">
        <w:rPr>
          <w:rFonts w:cs="B Nazanin"/>
          <w:sz w:val="24"/>
          <w:szCs w:val="24"/>
          <w:rtl/>
          <w:lang w:bidi="fa-IR"/>
        </w:rPr>
        <w:t>می‌شناسد</w:t>
      </w:r>
      <w:proofErr w:type="spellEnd"/>
      <w:r w:rsidRPr="00D30C59">
        <w:rPr>
          <w:rFonts w:cs="B Nazanin"/>
          <w:sz w:val="24"/>
          <w:szCs w:val="24"/>
          <w:rtl/>
          <w:lang w:bidi="fa-IR"/>
        </w:rPr>
        <w:t xml:space="preserve">: </w:t>
      </w:r>
    </w:p>
    <w:p w14:paraId="793A6DE2" w14:textId="77777777" w:rsidR="001C7A77" w:rsidRPr="00D30C59" w:rsidRDefault="001C7A77" w:rsidP="001C7A77">
      <w:pPr>
        <w:bidi/>
        <w:rPr>
          <w:rFonts w:cs="B Nazanin"/>
          <w:sz w:val="24"/>
          <w:szCs w:val="24"/>
          <w:lang w:bidi="fa-IR"/>
        </w:rPr>
      </w:pPr>
      <w:r w:rsidRPr="00D30C59">
        <w:rPr>
          <w:rFonts w:cs="B Nazanin"/>
          <w:sz w:val="24"/>
          <w:szCs w:val="24"/>
          <w:rtl/>
          <w:lang w:bidi="fa-IR"/>
        </w:rPr>
        <w:t xml:space="preserve">ماده ١ </w:t>
      </w:r>
    </w:p>
    <w:p w14:paraId="519664A5" w14:textId="77777777" w:rsidR="001C7A77" w:rsidRPr="00D30C59" w:rsidRDefault="001C7A77" w:rsidP="001C7A77">
      <w:pPr>
        <w:bidi/>
        <w:rPr>
          <w:rFonts w:cs="B Nazanin"/>
          <w:sz w:val="24"/>
          <w:szCs w:val="24"/>
          <w:lang w:bidi="fa-IR"/>
        </w:rPr>
      </w:pPr>
      <w:r w:rsidRPr="00D30C59">
        <w:rPr>
          <w:rFonts w:cs="B Nazanin"/>
          <w:sz w:val="24"/>
          <w:szCs w:val="24"/>
          <w:rtl/>
          <w:lang w:bidi="fa-IR"/>
        </w:rPr>
        <w:t xml:space="preserve">١- کارگران باید از حمایت کافی در برابر اقدامات تبعیض آمیز ضد </w:t>
      </w:r>
      <w:proofErr w:type="spellStart"/>
      <w:r w:rsidRPr="00D30C59">
        <w:rPr>
          <w:rFonts w:cs="B Nazanin"/>
          <w:sz w:val="24"/>
          <w:szCs w:val="24"/>
          <w:rtl/>
          <w:lang w:bidi="fa-IR"/>
        </w:rPr>
        <w:t>اتحادیه‌ای</w:t>
      </w:r>
      <w:proofErr w:type="spellEnd"/>
      <w:r w:rsidRPr="00D30C59">
        <w:rPr>
          <w:rFonts w:cs="B Nazanin"/>
          <w:sz w:val="24"/>
          <w:szCs w:val="24"/>
          <w:rtl/>
          <w:lang w:bidi="fa-IR"/>
        </w:rPr>
        <w:t xml:space="preserve"> از حیث اشتغال خود برخوردار باشند. </w:t>
      </w:r>
    </w:p>
    <w:p w14:paraId="119FFD5D" w14:textId="77777777" w:rsidR="001C7A77" w:rsidRPr="00D30C59" w:rsidRDefault="001C7A77" w:rsidP="001C7A77">
      <w:pPr>
        <w:bidi/>
        <w:rPr>
          <w:rFonts w:cs="B Nazanin"/>
          <w:sz w:val="24"/>
          <w:szCs w:val="24"/>
          <w:lang w:bidi="fa-IR"/>
        </w:rPr>
      </w:pPr>
      <w:r w:rsidRPr="00D30C59">
        <w:rPr>
          <w:rFonts w:cs="B Nazanin"/>
          <w:sz w:val="24"/>
          <w:szCs w:val="24"/>
          <w:rtl/>
          <w:lang w:bidi="fa-IR"/>
        </w:rPr>
        <w:t xml:space="preserve">٢- چنین حمایتی باید به ویژه برای جلوگیری از اقدامات زیر اعمال شود: </w:t>
      </w:r>
    </w:p>
    <w:p w14:paraId="41C79015" w14:textId="77777777" w:rsidR="001C7A77" w:rsidRPr="00D30C59" w:rsidRDefault="001C7A77" w:rsidP="001C7A77">
      <w:pPr>
        <w:bidi/>
        <w:rPr>
          <w:rFonts w:cs="B Nazanin"/>
          <w:sz w:val="24"/>
          <w:szCs w:val="24"/>
          <w:lang w:bidi="fa-IR"/>
        </w:rPr>
      </w:pPr>
      <w:r w:rsidRPr="00D30C59">
        <w:rPr>
          <w:rFonts w:cs="B Nazanin"/>
          <w:sz w:val="24"/>
          <w:szCs w:val="24"/>
          <w:rtl/>
          <w:lang w:bidi="fa-IR"/>
        </w:rPr>
        <w:t xml:space="preserve">(الف) مشروط کردن اشتغال کارگر به این که وی نباید به </w:t>
      </w:r>
      <w:proofErr w:type="spellStart"/>
      <w:r w:rsidRPr="00D30C59">
        <w:rPr>
          <w:rFonts w:cs="B Nazanin"/>
          <w:sz w:val="24"/>
          <w:szCs w:val="24"/>
          <w:rtl/>
          <w:lang w:bidi="fa-IR"/>
        </w:rPr>
        <w:t>اتحادیه‌ای</w:t>
      </w:r>
      <w:proofErr w:type="spellEnd"/>
      <w:r w:rsidRPr="00D30C59">
        <w:rPr>
          <w:rFonts w:cs="B Nazanin"/>
          <w:sz w:val="24"/>
          <w:szCs w:val="24"/>
          <w:rtl/>
          <w:lang w:bidi="fa-IR"/>
        </w:rPr>
        <w:t xml:space="preserve"> ملحق شود یا این که باید عضویت در اتحادیه صنفی و کارگری را رها کند. </w:t>
      </w:r>
    </w:p>
    <w:p w14:paraId="1FEF516B" w14:textId="77777777" w:rsidR="001C7A77" w:rsidRPr="00D30C59" w:rsidRDefault="001C7A77" w:rsidP="001C7A77">
      <w:pPr>
        <w:bidi/>
        <w:rPr>
          <w:rFonts w:cs="B Nazanin"/>
          <w:sz w:val="24"/>
          <w:szCs w:val="24"/>
          <w:rtl/>
          <w:lang w:bidi="fa-IR"/>
        </w:rPr>
      </w:pPr>
      <w:r w:rsidRPr="00D30C59">
        <w:rPr>
          <w:rFonts w:cs="B Nazanin"/>
          <w:sz w:val="24"/>
          <w:szCs w:val="24"/>
          <w:rtl/>
          <w:lang w:bidi="fa-IR"/>
        </w:rPr>
        <w:t>(ب) اخراج یا زیان رساندن به کارگری به دلیل عضویت در اتحادیه یا به علت مشارکت در فعالیت های اتحادیه در خارج از ساعات کار، یا با رضایت کارفرما در ساعات کار.</w:t>
      </w:r>
    </w:p>
    <w:p w14:paraId="231AAFCD" w14:textId="77777777" w:rsidR="00CB447B" w:rsidRPr="00D30C59" w:rsidRDefault="00CB447B">
      <w:pPr>
        <w:rPr>
          <w:rFonts w:cs="B Nazanin"/>
          <w:sz w:val="18"/>
          <w:szCs w:val="14"/>
          <w:rtl/>
          <w:lang w:bidi="fa-IR"/>
        </w:rPr>
      </w:pPr>
    </w:p>
    <w:p w14:paraId="5392579D" w14:textId="77777777" w:rsidR="00465AA2" w:rsidRPr="00D30C59" w:rsidRDefault="00465AA2" w:rsidP="002D00A2">
      <w:pPr>
        <w:pStyle w:val="Rubrik1"/>
        <w:rPr>
          <w:rFonts w:cs="B Nazanin"/>
          <w:sz w:val="32"/>
          <w:szCs w:val="32"/>
          <w:lang w:bidi="fa-IR"/>
        </w:rPr>
      </w:pPr>
      <w:bookmarkStart w:id="19" w:name="_Toc128394698"/>
      <w:r w:rsidRPr="00D30C59">
        <w:rPr>
          <w:rFonts w:cs="B Nazanin"/>
          <w:sz w:val="32"/>
          <w:szCs w:val="32"/>
          <w:rtl/>
          <w:lang w:bidi="fa-IR"/>
        </w:rPr>
        <w:t>منابع</w:t>
      </w:r>
      <w:bookmarkEnd w:id="19"/>
    </w:p>
    <w:p w14:paraId="38E4CE11" w14:textId="31B05134" w:rsidR="00465AA2" w:rsidRPr="00D30C59" w:rsidRDefault="00A11A48" w:rsidP="007E4FB7">
      <w:pPr>
        <w:pStyle w:val="Rubrik2"/>
        <w:rPr>
          <w:rFonts w:cs="B Nazanin"/>
          <w:sz w:val="24"/>
          <w:szCs w:val="24"/>
        </w:rPr>
      </w:pPr>
      <w:r w:rsidRPr="00D30C59">
        <w:rPr>
          <w:rFonts w:cs="B Nazanin"/>
          <w:sz w:val="24"/>
          <w:szCs w:val="24"/>
          <w:rtl/>
        </w:rPr>
        <w:t>فارسی</w:t>
      </w:r>
    </w:p>
    <w:p w14:paraId="7B8DB9AC" w14:textId="4A74972A" w:rsidR="00433D2D" w:rsidRPr="00D30C59" w:rsidRDefault="00433D2D" w:rsidP="00433D2D">
      <w:pPr>
        <w:bidi/>
        <w:rPr>
          <w:rFonts w:cs="B Nazanin"/>
          <w:sz w:val="24"/>
          <w:szCs w:val="24"/>
          <w:rtl/>
          <w:lang w:bidi="fa-IR"/>
        </w:rPr>
      </w:pPr>
      <w:r w:rsidRPr="00D30C59">
        <w:rPr>
          <w:rFonts w:cs="B Nazanin"/>
          <w:sz w:val="24"/>
          <w:szCs w:val="24"/>
          <w:rtl/>
          <w:lang w:bidi="fa-IR"/>
        </w:rPr>
        <w:t xml:space="preserve">منشور ملل متحد و اساسنامه دیوان </w:t>
      </w:r>
      <w:proofErr w:type="spellStart"/>
      <w:r w:rsidRPr="00D30C59">
        <w:rPr>
          <w:rFonts w:cs="B Nazanin"/>
          <w:sz w:val="24"/>
          <w:szCs w:val="24"/>
          <w:rtl/>
          <w:lang w:bidi="fa-IR"/>
        </w:rPr>
        <w:t>بین‌المللی</w:t>
      </w:r>
      <w:proofErr w:type="spellEnd"/>
      <w:r w:rsidRPr="00D30C59">
        <w:rPr>
          <w:rFonts w:cs="B Nazanin"/>
          <w:sz w:val="24"/>
          <w:szCs w:val="24"/>
          <w:rtl/>
          <w:lang w:bidi="fa-IR"/>
        </w:rPr>
        <w:t xml:space="preserve"> دادگستری</w:t>
      </w:r>
    </w:p>
    <w:p w14:paraId="78E7BA75" w14:textId="73845613" w:rsidR="00433D2D" w:rsidRPr="00D30C59" w:rsidRDefault="00201687" w:rsidP="00433D2D">
      <w:pPr>
        <w:rPr>
          <w:rFonts w:cs="B Nazanin"/>
          <w:sz w:val="24"/>
          <w:szCs w:val="24"/>
          <w:rtl/>
          <w:lang w:bidi="fa-IR"/>
        </w:rPr>
      </w:pPr>
      <w:hyperlink r:id="rId30" w:history="1">
        <w:r w:rsidR="00433D2D" w:rsidRPr="00D30C59">
          <w:rPr>
            <w:rStyle w:val="Hyperlnk"/>
            <w:rFonts w:cs="B Nazanin"/>
            <w:sz w:val="24"/>
            <w:szCs w:val="24"/>
            <w:lang w:bidi="fa-IR"/>
          </w:rPr>
          <w:t>http://hrlibrary.umn.edu/instree/UN-charter-1945%5bfarsi%5d.pdf</w:t>
        </w:r>
      </w:hyperlink>
    </w:p>
    <w:p w14:paraId="212153DC" w14:textId="7FFB3BBE" w:rsidR="00433D2D" w:rsidRPr="00D30C59" w:rsidRDefault="00201687" w:rsidP="00433D2D">
      <w:pPr>
        <w:rPr>
          <w:rFonts w:cs="B Nazanin"/>
          <w:sz w:val="24"/>
          <w:szCs w:val="24"/>
          <w:lang w:bidi="fa-IR"/>
        </w:rPr>
      </w:pPr>
      <w:hyperlink r:id="rId31" w:history="1">
        <w:r w:rsidR="00433D2D" w:rsidRPr="00D30C59">
          <w:rPr>
            <w:rStyle w:val="Hyperlnk"/>
            <w:rFonts w:cs="B Nazanin"/>
            <w:sz w:val="24"/>
            <w:szCs w:val="24"/>
            <w:lang w:bidi="fa-IR"/>
          </w:rPr>
          <w:t>https://www.unic-ir.org/images/charter2016.pdf</w:t>
        </w:r>
      </w:hyperlink>
    </w:p>
    <w:p w14:paraId="51F2F3EF" w14:textId="77777777" w:rsidR="00BF78B3" w:rsidRPr="00D30C59" w:rsidRDefault="00201687" w:rsidP="00BF78B3">
      <w:pPr>
        <w:bidi/>
        <w:rPr>
          <w:rFonts w:cs="B Nazanin"/>
          <w:noProof/>
          <w:sz w:val="24"/>
          <w:szCs w:val="24"/>
          <w:rtl/>
          <w:lang w:bidi="fa-IR"/>
        </w:rPr>
      </w:pPr>
      <w:hyperlink r:id="rId32" w:history="1">
        <w:r w:rsidR="00BF78B3" w:rsidRPr="00D30C59">
          <w:rPr>
            <w:rStyle w:val="Hyperlnk"/>
            <w:rFonts w:cs="B Nazanin"/>
            <w:sz w:val="24"/>
            <w:szCs w:val="24"/>
            <w:rtl/>
            <w:lang w:bidi="fa-IR"/>
          </w:rPr>
          <w:t>اعلامیه مربوط به حقوق اشخاص متعلق به پیروان ملی یا قومی، دینی و زبانی</w:t>
        </w:r>
      </w:hyperlink>
    </w:p>
    <w:p w14:paraId="0F81D3F0" w14:textId="77777777" w:rsidR="00443FB4" w:rsidRPr="00D30C59" w:rsidRDefault="00201687" w:rsidP="00443FB4">
      <w:pPr>
        <w:rPr>
          <w:rFonts w:cs="B Nazanin"/>
          <w:sz w:val="24"/>
          <w:szCs w:val="24"/>
          <w:rtl/>
          <w:lang w:bidi="fa-IR"/>
        </w:rPr>
      </w:pPr>
      <w:hyperlink r:id="rId33" w:history="1">
        <w:r w:rsidR="00443FB4" w:rsidRPr="00D30C59">
          <w:rPr>
            <w:rStyle w:val="Hyperlnk"/>
            <w:rFonts w:cs="B Nazanin"/>
            <w:sz w:val="24"/>
            <w:szCs w:val="24"/>
            <w:lang w:bidi="fa-IR"/>
          </w:rPr>
          <w:t>https://www.unic-ir.org/hr/hr24.pdf</w:t>
        </w:r>
      </w:hyperlink>
      <w:r w:rsidR="00443FB4" w:rsidRPr="00D30C59">
        <w:rPr>
          <w:rFonts w:cs="B Nazanin"/>
          <w:sz w:val="24"/>
          <w:szCs w:val="24"/>
          <w:rtl/>
          <w:lang w:bidi="fa-IR"/>
        </w:rPr>
        <w:t xml:space="preserve"> </w:t>
      </w:r>
    </w:p>
    <w:p w14:paraId="02AC606E" w14:textId="69E3D711" w:rsidR="00443FB4" w:rsidRPr="00D30C59" w:rsidRDefault="00201687" w:rsidP="00443FB4">
      <w:pPr>
        <w:rPr>
          <w:rStyle w:val="Hyperlnk"/>
          <w:rFonts w:cs="B Nazanin"/>
          <w:sz w:val="24"/>
          <w:szCs w:val="24"/>
          <w:lang w:bidi="fa-IR"/>
        </w:rPr>
      </w:pPr>
      <w:hyperlink r:id="rId34" w:history="1">
        <w:r w:rsidR="00443FB4" w:rsidRPr="00D30C59">
          <w:rPr>
            <w:rStyle w:val="Hyperlnk"/>
            <w:rFonts w:cs="B Nazanin"/>
            <w:sz w:val="24"/>
            <w:szCs w:val="24"/>
            <w:lang w:bidi="fa-IR"/>
          </w:rPr>
          <w:t>https://tavaana.org/sites/default/files/Booklet_Minorities_Farsi2.pdf</w:t>
        </w:r>
      </w:hyperlink>
    </w:p>
    <w:p w14:paraId="7ED5C1D1" w14:textId="77777777" w:rsidR="00BF78B3" w:rsidRPr="00D30C59" w:rsidRDefault="00201687" w:rsidP="00BF78B3">
      <w:pPr>
        <w:rPr>
          <w:rFonts w:cs="B Nazanin"/>
          <w:noProof/>
          <w:sz w:val="24"/>
          <w:szCs w:val="24"/>
          <w:lang w:bidi="fa-IR"/>
        </w:rPr>
      </w:pPr>
      <w:hyperlink r:id="rId35" w:history="1">
        <w:r w:rsidR="00BF78B3" w:rsidRPr="00D30C59">
          <w:rPr>
            <w:rStyle w:val="Hyperlnk"/>
            <w:rFonts w:cs="B Nazanin"/>
            <w:noProof/>
            <w:sz w:val="24"/>
            <w:szCs w:val="24"/>
            <w:lang w:bidi="fa-IR"/>
          </w:rPr>
          <w:t>https://pajohesh.bashariyat.org/?p=821</w:t>
        </w:r>
      </w:hyperlink>
    </w:p>
    <w:p w14:paraId="4EAD13F2" w14:textId="77777777" w:rsidR="00BF78B3" w:rsidRPr="00D30C59" w:rsidRDefault="00BF78B3" w:rsidP="00443FB4">
      <w:pPr>
        <w:rPr>
          <w:rFonts w:cs="B Nazanin"/>
          <w:sz w:val="18"/>
          <w:szCs w:val="14"/>
          <w:rtl/>
          <w:lang w:bidi="fa-IR"/>
        </w:rPr>
      </w:pPr>
    </w:p>
    <w:p w14:paraId="27F70F5E" w14:textId="23189592" w:rsidR="00125306" w:rsidRPr="00D30C59" w:rsidRDefault="00125306" w:rsidP="00125306">
      <w:pPr>
        <w:bidi/>
        <w:rPr>
          <w:rFonts w:cs="B Nazanin"/>
          <w:sz w:val="24"/>
          <w:szCs w:val="24"/>
          <w:rtl/>
          <w:lang w:bidi="fa-IR"/>
        </w:rPr>
      </w:pPr>
      <w:r w:rsidRPr="00D30C59">
        <w:rPr>
          <w:rFonts w:cs="B Nazanin"/>
          <w:sz w:val="24"/>
          <w:szCs w:val="24"/>
          <w:rtl/>
          <w:lang w:bidi="fa-IR"/>
        </w:rPr>
        <w:t>اعلام</w:t>
      </w:r>
      <w:r w:rsidR="00781D9B" w:rsidRPr="00D30C59">
        <w:rPr>
          <w:rFonts w:cs="B Nazanin"/>
          <w:sz w:val="24"/>
          <w:szCs w:val="24"/>
          <w:rtl/>
          <w:lang w:bidi="fa-IR"/>
        </w:rPr>
        <w:t>ی</w:t>
      </w:r>
      <w:r w:rsidRPr="00D30C59">
        <w:rPr>
          <w:rFonts w:cs="B Nazanin"/>
          <w:sz w:val="24"/>
          <w:szCs w:val="24"/>
          <w:rtl/>
          <w:lang w:bidi="fa-IR"/>
        </w:rPr>
        <w:t>ه سازمان ملل متحد درباره حقوق مردمان بوم</w:t>
      </w:r>
      <w:r w:rsidR="00781D9B" w:rsidRPr="00D30C59">
        <w:rPr>
          <w:rFonts w:cs="B Nazanin"/>
          <w:sz w:val="24"/>
          <w:szCs w:val="24"/>
          <w:rtl/>
          <w:lang w:bidi="fa-IR"/>
        </w:rPr>
        <w:t>ی</w:t>
      </w:r>
      <w:r w:rsidRPr="00D30C59">
        <w:rPr>
          <w:rFonts w:cs="B Nazanin"/>
          <w:sz w:val="24"/>
          <w:szCs w:val="24"/>
          <w:rtl/>
          <w:lang w:bidi="fa-IR"/>
        </w:rPr>
        <w:t xml:space="preserve"> (بوم</w:t>
      </w:r>
      <w:r w:rsidR="00781D9B" w:rsidRPr="00D30C59">
        <w:rPr>
          <w:rFonts w:cs="B Nazanin"/>
          <w:sz w:val="24"/>
          <w:szCs w:val="24"/>
          <w:rtl/>
          <w:lang w:bidi="fa-IR"/>
        </w:rPr>
        <w:t>ی</w:t>
      </w:r>
      <w:r w:rsidRPr="00D30C59">
        <w:rPr>
          <w:rFonts w:cs="B Nazanin"/>
          <w:sz w:val="24"/>
          <w:szCs w:val="24"/>
          <w:rtl/>
          <w:lang w:bidi="fa-IR"/>
        </w:rPr>
        <w:t>ان) قطعنامه مصوب مجمع عموم</w:t>
      </w:r>
      <w:r w:rsidR="00781D9B" w:rsidRPr="00D30C59">
        <w:rPr>
          <w:rFonts w:cs="B Nazanin"/>
          <w:sz w:val="24"/>
          <w:szCs w:val="24"/>
          <w:rtl/>
          <w:lang w:bidi="fa-IR"/>
        </w:rPr>
        <w:t>ی</w:t>
      </w:r>
    </w:p>
    <w:p w14:paraId="11CDDD81" w14:textId="32FEFC2A" w:rsidR="00125306" w:rsidRPr="00D30C59" w:rsidRDefault="00201687" w:rsidP="00465AA2">
      <w:pPr>
        <w:rPr>
          <w:rFonts w:cs="B Nazanin"/>
          <w:sz w:val="24"/>
          <w:szCs w:val="24"/>
          <w:rtl/>
          <w:lang w:bidi="fa-IR"/>
        </w:rPr>
      </w:pPr>
      <w:hyperlink r:id="rId36" w:history="1">
        <w:r w:rsidR="00125306" w:rsidRPr="00D30C59">
          <w:rPr>
            <w:rStyle w:val="Hyperlnk"/>
            <w:rFonts w:cs="B Nazanin"/>
            <w:sz w:val="24"/>
            <w:szCs w:val="24"/>
            <w:lang w:bidi="fa-IR"/>
          </w:rPr>
          <w:t>https://www.un.org/esa/socdev/unpfii/documents/DRIPS_Persian.pdf</w:t>
        </w:r>
      </w:hyperlink>
    </w:p>
    <w:p w14:paraId="1175FFBF" w14:textId="3AAE8E52" w:rsidR="00125306" w:rsidRPr="00D30C59" w:rsidRDefault="00781D9B" w:rsidP="00781D9B">
      <w:pPr>
        <w:bidi/>
        <w:rPr>
          <w:rFonts w:cs="B Nazanin"/>
          <w:sz w:val="24"/>
          <w:szCs w:val="24"/>
          <w:rtl/>
          <w:lang w:bidi="fa-IR"/>
        </w:rPr>
      </w:pPr>
      <w:proofErr w:type="spellStart"/>
      <w:r w:rsidRPr="00D30C59">
        <w:rPr>
          <w:rFonts w:cs="B Nazanin"/>
          <w:sz w:val="24"/>
          <w:szCs w:val="24"/>
          <w:rtl/>
          <w:lang w:bidi="fa-IR"/>
        </w:rPr>
        <w:t>كار</w:t>
      </w:r>
      <w:proofErr w:type="spellEnd"/>
      <w:r w:rsidRPr="00D30C59">
        <w:rPr>
          <w:rFonts w:cs="B Nazanin"/>
          <w:sz w:val="24"/>
          <w:szCs w:val="24"/>
          <w:rtl/>
          <w:lang w:bidi="fa-IR"/>
        </w:rPr>
        <w:t xml:space="preserve"> با برنامه حقوق بشر سازمان ملل متحد -  کتابی برای راهنمایی جامعه </w:t>
      </w:r>
      <w:proofErr w:type="spellStart"/>
      <w:r w:rsidRPr="00D30C59">
        <w:rPr>
          <w:rFonts w:cs="B Nazanin"/>
          <w:sz w:val="24"/>
          <w:szCs w:val="24"/>
          <w:rtl/>
          <w:lang w:bidi="fa-IR"/>
        </w:rPr>
        <w:t>مدني</w:t>
      </w:r>
      <w:proofErr w:type="spellEnd"/>
    </w:p>
    <w:p w14:paraId="30D75324" w14:textId="27D3E572" w:rsidR="00781D9B" w:rsidRPr="00D30C59" w:rsidRDefault="00201687" w:rsidP="00465AA2">
      <w:pPr>
        <w:rPr>
          <w:rFonts w:cs="B Nazanin"/>
          <w:sz w:val="24"/>
          <w:szCs w:val="24"/>
          <w:rtl/>
          <w:lang w:bidi="fa-IR"/>
        </w:rPr>
      </w:pPr>
      <w:hyperlink r:id="rId37" w:history="1">
        <w:r w:rsidR="00781D9B" w:rsidRPr="00D30C59">
          <w:rPr>
            <w:rStyle w:val="Hyperlnk"/>
            <w:rFonts w:cs="B Nazanin"/>
            <w:sz w:val="24"/>
            <w:szCs w:val="24"/>
            <w:lang w:bidi="fa-IR"/>
          </w:rPr>
          <w:t>https://www.ohchr.org/sites/default/files/Documents/AboutUs/CivilSociety/Handbookfor_Civil_Society_Persian.pdf</w:t>
        </w:r>
      </w:hyperlink>
    </w:p>
    <w:p w14:paraId="1EA5C870" w14:textId="6FF5E8FF" w:rsidR="005E548B" w:rsidRPr="00D30C59" w:rsidRDefault="005E548B" w:rsidP="005E548B">
      <w:pPr>
        <w:bidi/>
        <w:rPr>
          <w:rFonts w:cs="B Nazanin"/>
          <w:sz w:val="24"/>
          <w:szCs w:val="24"/>
          <w:rtl/>
          <w:lang w:bidi="fa-IR"/>
        </w:rPr>
      </w:pPr>
      <w:proofErr w:type="spellStart"/>
      <w:r w:rsidRPr="00D30C59">
        <w:rPr>
          <w:rFonts w:cs="B Nazanin"/>
          <w:sz w:val="24"/>
          <w:szCs w:val="24"/>
          <w:rtl/>
          <w:lang w:bidi="fa-IR"/>
        </w:rPr>
        <w:t>ميثاق</w:t>
      </w:r>
      <w:proofErr w:type="spellEnd"/>
      <w:r w:rsidRPr="00D30C59">
        <w:rPr>
          <w:rFonts w:cs="B Nazanin"/>
          <w:sz w:val="24"/>
          <w:szCs w:val="24"/>
          <w:rtl/>
          <w:lang w:bidi="fa-IR"/>
        </w:rPr>
        <w:t xml:space="preserve">‌ </w:t>
      </w:r>
      <w:proofErr w:type="spellStart"/>
      <w:r w:rsidRPr="00D30C59">
        <w:rPr>
          <w:rFonts w:cs="B Nazanin"/>
          <w:sz w:val="24"/>
          <w:szCs w:val="24"/>
          <w:rtl/>
          <w:lang w:bidi="fa-IR"/>
        </w:rPr>
        <w:t>بين‌المللي</w:t>
      </w:r>
      <w:proofErr w:type="spellEnd"/>
      <w:r w:rsidRPr="00D30C59">
        <w:rPr>
          <w:rFonts w:cs="B Nazanin"/>
          <w:sz w:val="24"/>
          <w:szCs w:val="24"/>
          <w:rtl/>
          <w:lang w:bidi="fa-IR"/>
        </w:rPr>
        <w:t xml:space="preserve">‌ حقوق‌ </w:t>
      </w:r>
      <w:proofErr w:type="spellStart"/>
      <w:r w:rsidRPr="00D30C59">
        <w:rPr>
          <w:rFonts w:cs="B Nazanin"/>
          <w:sz w:val="24"/>
          <w:szCs w:val="24"/>
          <w:rtl/>
          <w:lang w:bidi="fa-IR"/>
        </w:rPr>
        <w:t>مدني</w:t>
      </w:r>
      <w:proofErr w:type="spellEnd"/>
      <w:r w:rsidRPr="00D30C59">
        <w:rPr>
          <w:rFonts w:cs="B Nazanin"/>
          <w:sz w:val="24"/>
          <w:szCs w:val="24"/>
          <w:rtl/>
          <w:lang w:bidi="fa-IR"/>
        </w:rPr>
        <w:t xml:space="preserve">‌ و </w:t>
      </w:r>
      <w:proofErr w:type="spellStart"/>
      <w:r w:rsidRPr="00D30C59">
        <w:rPr>
          <w:rFonts w:cs="B Nazanin"/>
          <w:sz w:val="24"/>
          <w:szCs w:val="24"/>
          <w:rtl/>
          <w:lang w:bidi="fa-IR"/>
        </w:rPr>
        <w:t>سياسي</w:t>
      </w:r>
      <w:proofErr w:type="spellEnd"/>
      <w:r w:rsidRPr="00D30C59">
        <w:rPr>
          <w:rFonts w:cs="B Nazanin"/>
          <w:sz w:val="24"/>
          <w:szCs w:val="24"/>
          <w:rtl/>
          <w:lang w:bidi="fa-IR"/>
        </w:rPr>
        <w:t xml:space="preserve">‌ -  مصوب‌ ۱۶ دسامبر ۱۹۶۶ </w:t>
      </w:r>
      <w:proofErr w:type="spellStart"/>
      <w:r w:rsidRPr="00D30C59">
        <w:rPr>
          <w:rFonts w:cs="B Nazanin"/>
          <w:sz w:val="24"/>
          <w:szCs w:val="24"/>
          <w:rtl/>
          <w:lang w:bidi="fa-IR"/>
        </w:rPr>
        <w:t>ميلادي</w:t>
      </w:r>
      <w:proofErr w:type="spellEnd"/>
      <w:r w:rsidRPr="00D30C59">
        <w:rPr>
          <w:rFonts w:cs="B Nazanin"/>
          <w:sz w:val="24"/>
          <w:szCs w:val="24"/>
          <w:rtl/>
          <w:lang w:bidi="fa-IR"/>
        </w:rPr>
        <w:t xml:space="preserve"> ‌(برابر ‌با 25/9/1345 </w:t>
      </w:r>
      <w:proofErr w:type="spellStart"/>
      <w:r w:rsidRPr="00D30C59">
        <w:rPr>
          <w:rFonts w:cs="B Nazanin"/>
          <w:sz w:val="24"/>
          <w:szCs w:val="24"/>
          <w:rtl/>
          <w:lang w:bidi="fa-IR"/>
        </w:rPr>
        <w:t>شمسي</w:t>
      </w:r>
      <w:proofErr w:type="spellEnd"/>
      <w:r w:rsidRPr="00D30C59">
        <w:rPr>
          <w:rFonts w:cs="B Nazanin"/>
          <w:sz w:val="24"/>
          <w:szCs w:val="24"/>
          <w:rtl/>
          <w:lang w:bidi="fa-IR"/>
        </w:rPr>
        <w:t xml:space="preserve">‌) مجمع‌ </w:t>
      </w:r>
      <w:proofErr w:type="spellStart"/>
      <w:r w:rsidRPr="00D30C59">
        <w:rPr>
          <w:rFonts w:cs="B Nazanin"/>
          <w:sz w:val="24"/>
          <w:szCs w:val="24"/>
          <w:rtl/>
          <w:lang w:bidi="fa-IR"/>
        </w:rPr>
        <w:t>عمومي</w:t>
      </w:r>
      <w:proofErr w:type="spellEnd"/>
      <w:r w:rsidRPr="00D30C59">
        <w:rPr>
          <w:rFonts w:cs="B Nazanin"/>
          <w:sz w:val="24"/>
          <w:szCs w:val="24"/>
          <w:rtl/>
          <w:lang w:bidi="fa-IR"/>
        </w:rPr>
        <w:t xml:space="preserve">‌ سازمان‌ </w:t>
      </w:r>
      <w:proofErr w:type="spellStart"/>
      <w:r w:rsidRPr="00D30C59">
        <w:rPr>
          <w:rFonts w:cs="B Nazanin"/>
          <w:sz w:val="24"/>
          <w:szCs w:val="24"/>
          <w:rtl/>
          <w:lang w:bidi="fa-IR"/>
        </w:rPr>
        <w:t>ملل‌متحد</w:t>
      </w:r>
      <w:proofErr w:type="spellEnd"/>
    </w:p>
    <w:p w14:paraId="5F7841A3" w14:textId="4FFC53A8" w:rsidR="005E548B" w:rsidRPr="00D30C59" w:rsidRDefault="00201687" w:rsidP="00465AA2">
      <w:pPr>
        <w:rPr>
          <w:rFonts w:cs="B Nazanin"/>
          <w:sz w:val="24"/>
          <w:szCs w:val="24"/>
          <w:rtl/>
          <w:lang w:bidi="fa-IR"/>
        </w:rPr>
      </w:pPr>
      <w:hyperlink r:id="rId38" w:history="1">
        <w:r w:rsidR="005E548B" w:rsidRPr="00D30C59">
          <w:rPr>
            <w:rStyle w:val="Hyperlnk"/>
            <w:rFonts w:cs="B Nazanin"/>
            <w:sz w:val="24"/>
            <w:szCs w:val="24"/>
            <w:lang w:bidi="fa-IR"/>
          </w:rPr>
          <w:t>http://www.unic-ir.org/hr/convenant-cp.htm</w:t>
        </w:r>
      </w:hyperlink>
    </w:p>
    <w:p w14:paraId="73774627" w14:textId="7880B196" w:rsidR="00E95EDA" w:rsidRPr="00D30C59" w:rsidRDefault="00201687" w:rsidP="00CA09B2">
      <w:pPr>
        <w:bidi/>
        <w:rPr>
          <w:rFonts w:cs="B Nazanin"/>
          <w:color w:val="0000FF"/>
          <w:sz w:val="24"/>
          <w:szCs w:val="24"/>
          <w:u w:val="single"/>
          <w:rtl/>
          <w:lang w:bidi="fa-IR"/>
        </w:rPr>
      </w:pPr>
      <w:hyperlink r:id="rId39" w:history="1">
        <w:r w:rsidR="00465AA2" w:rsidRPr="00D30C59">
          <w:rPr>
            <w:rStyle w:val="Hyperlnk"/>
            <w:rFonts w:cs="B Nazanin"/>
            <w:sz w:val="24"/>
            <w:szCs w:val="24"/>
            <w:rtl/>
            <w:lang w:bidi="fa-IR"/>
          </w:rPr>
          <w:t xml:space="preserve">کنوانسیون بین </w:t>
        </w:r>
        <w:proofErr w:type="spellStart"/>
        <w:r w:rsidR="00465AA2" w:rsidRPr="00D30C59">
          <w:rPr>
            <w:rStyle w:val="Hyperlnk"/>
            <w:rFonts w:cs="B Nazanin"/>
            <w:sz w:val="24"/>
            <w:szCs w:val="24"/>
            <w:rtl/>
            <w:lang w:bidi="fa-IR"/>
          </w:rPr>
          <w:t>المللی</w:t>
        </w:r>
        <w:proofErr w:type="spellEnd"/>
        <w:r w:rsidR="00465AA2" w:rsidRPr="00D30C59">
          <w:rPr>
            <w:rStyle w:val="Hyperlnk"/>
            <w:rFonts w:cs="B Nazanin"/>
            <w:sz w:val="24"/>
            <w:szCs w:val="24"/>
            <w:rtl/>
            <w:lang w:bidi="fa-IR"/>
          </w:rPr>
          <w:t xml:space="preserve"> محو همه صورت تبعیض نژادی (مصوب ۱۹۶۵)</w:t>
        </w:r>
      </w:hyperlink>
    </w:p>
    <w:p w14:paraId="5958D5B9" w14:textId="3FF0FC5C" w:rsidR="00261070" w:rsidRPr="00D30C59" w:rsidRDefault="00201687" w:rsidP="00261070">
      <w:pPr>
        <w:shd w:val="clear" w:color="auto" w:fill="FFFFFF"/>
        <w:adjustRightInd w:val="0"/>
        <w:spacing w:after="0" w:line="240" w:lineRule="auto"/>
        <w:rPr>
          <w:rStyle w:val="Hyperlnk"/>
          <w:rFonts w:cs="B Nazanin"/>
          <w:sz w:val="24"/>
          <w:szCs w:val="24"/>
          <w:rtl/>
          <w:lang w:bidi="fa-IR"/>
        </w:rPr>
      </w:pPr>
      <w:hyperlink r:id="rId40" w:history="1">
        <w:r w:rsidR="00261070" w:rsidRPr="00D30C59">
          <w:rPr>
            <w:rStyle w:val="Hyperlnk"/>
            <w:rFonts w:cs="B Nazanin"/>
            <w:sz w:val="24"/>
            <w:szCs w:val="24"/>
            <w:lang w:bidi="fa-IR"/>
          </w:rPr>
          <w:t>https://www.ohchr.org/EN/ProfessionalInterest/Pages/CERD.aspx</w:t>
        </w:r>
      </w:hyperlink>
    </w:p>
    <w:p w14:paraId="1B0E2DD7" w14:textId="2052CE67" w:rsidR="00CA09B2" w:rsidRPr="00D30C59" w:rsidRDefault="00201687" w:rsidP="00261070">
      <w:pPr>
        <w:shd w:val="clear" w:color="auto" w:fill="FFFFFF"/>
        <w:adjustRightInd w:val="0"/>
        <w:spacing w:after="0" w:line="240" w:lineRule="auto"/>
        <w:rPr>
          <w:rFonts w:cs="B Nazanin"/>
          <w:sz w:val="24"/>
          <w:szCs w:val="24"/>
          <w:rtl/>
          <w:lang w:bidi="fa-IR"/>
        </w:rPr>
      </w:pPr>
      <w:hyperlink r:id="rId41" w:history="1">
        <w:r w:rsidR="00CA09B2" w:rsidRPr="00D30C59">
          <w:rPr>
            <w:rStyle w:val="Hyperlnk"/>
            <w:rFonts w:cs="B Nazanin"/>
            <w:sz w:val="24"/>
            <w:szCs w:val="24"/>
            <w:lang w:bidi="fa-IR"/>
          </w:rPr>
          <w:t>https://pajohesh.bashariyat.org/?p=564</w:t>
        </w:r>
      </w:hyperlink>
    </w:p>
    <w:p w14:paraId="6C85AC63" w14:textId="4685D1BD" w:rsidR="00B563A2" w:rsidRPr="00D30C59" w:rsidRDefault="00201687" w:rsidP="00B563A2">
      <w:pPr>
        <w:bidi/>
        <w:rPr>
          <w:rStyle w:val="Hyperlnk"/>
          <w:rFonts w:cs="B Nazanin"/>
          <w:sz w:val="24"/>
          <w:szCs w:val="24"/>
          <w:rtl/>
          <w:lang w:bidi="fa-IR"/>
        </w:rPr>
      </w:pPr>
      <w:hyperlink r:id="rId42" w:history="1">
        <w:r w:rsidR="00465AA2" w:rsidRPr="00D30C59">
          <w:rPr>
            <w:rStyle w:val="Hyperlnk"/>
            <w:rFonts w:cs="B Nazanin"/>
            <w:sz w:val="24"/>
            <w:szCs w:val="24"/>
            <w:rtl/>
            <w:lang w:bidi="fa-IR"/>
          </w:rPr>
          <w:t>کنوانسیون منع و مجازات کشتار دسته جمعی (مصوب ۱۹۴۸)</w:t>
        </w:r>
      </w:hyperlink>
    </w:p>
    <w:p w14:paraId="582D8103" w14:textId="1FCEE663" w:rsidR="00CA09B2" w:rsidRPr="00D30C59" w:rsidRDefault="00201687" w:rsidP="00CA09B2">
      <w:pPr>
        <w:rPr>
          <w:rFonts w:cs="B Nazanin"/>
          <w:noProof/>
          <w:sz w:val="24"/>
          <w:szCs w:val="24"/>
          <w:rtl/>
          <w:lang w:bidi="fa-IR"/>
        </w:rPr>
      </w:pPr>
      <w:hyperlink r:id="rId43" w:history="1">
        <w:r w:rsidR="00CA09B2" w:rsidRPr="00D30C59">
          <w:rPr>
            <w:rStyle w:val="Hyperlnk"/>
            <w:rFonts w:cs="B Nazanin"/>
            <w:noProof/>
            <w:sz w:val="24"/>
            <w:szCs w:val="24"/>
            <w:lang w:bidi="fa-IR"/>
          </w:rPr>
          <w:t>https://iran.un.org/fa/106557-knwansywn-pyshgyry-w-mjazat-jnayt-kshtar-grwhy</w:t>
        </w:r>
      </w:hyperlink>
    </w:p>
    <w:p w14:paraId="3F9F009E" w14:textId="16CC111C" w:rsidR="00E95EDA" w:rsidRPr="00D30C59" w:rsidRDefault="00201687" w:rsidP="00B563A2">
      <w:pPr>
        <w:bidi/>
        <w:rPr>
          <w:rFonts w:cs="B Nazanin"/>
          <w:noProof/>
          <w:sz w:val="24"/>
          <w:szCs w:val="24"/>
          <w:rtl/>
          <w:lang w:bidi="fa-IR"/>
        </w:rPr>
      </w:pPr>
      <w:hyperlink r:id="rId44" w:history="1">
        <w:r w:rsidR="00465AA2" w:rsidRPr="00D30C59">
          <w:rPr>
            <w:rStyle w:val="Hyperlnk"/>
            <w:rFonts w:cs="B Nazanin"/>
            <w:sz w:val="24"/>
            <w:szCs w:val="24"/>
            <w:rtl/>
            <w:lang w:bidi="fa-IR"/>
          </w:rPr>
          <w:t>کنوانسیون عدم تبعیض در آموزش و پرورش (مصوب ۱۹۶۷ یونسکو)</w:t>
        </w:r>
      </w:hyperlink>
    </w:p>
    <w:p w14:paraId="371CE4C9" w14:textId="3E2C0DC3" w:rsidR="00E95EDA" w:rsidRPr="00D30C59" w:rsidRDefault="00201687" w:rsidP="0008324D">
      <w:pPr>
        <w:rPr>
          <w:rFonts w:cs="B Nazanin"/>
          <w:noProof/>
          <w:sz w:val="24"/>
          <w:szCs w:val="24"/>
          <w:lang w:bidi="fa-IR"/>
        </w:rPr>
      </w:pPr>
      <w:hyperlink r:id="rId45" w:history="1">
        <w:r w:rsidR="0008324D" w:rsidRPr="00D30C59">
          <w:rPr>
            <w:rStyle w:val="Hyperlnk"/>
            <w:rFonts w:cs="B Nazanin"/>
            <w:noProof/>
            <w:sz w:val="24"/>
            <w:szCs w:val="24"/>
            <w:lang w:bidi="fa-IR"/>
          </w:rPr>
          <w:t>https://www.unic-ir.org/hr/hr25.pdf</w:t>
        </w:r>
      </w:hyperlink>
    </w:p>
    <w:p w14:paraId="28153ADE" w14:textId="2242A87F" w:rsidR="00701D99" w:rsidRPr="00D30C59" w:rsidRDefault="00201687" w:rsidP="00E95EDA">
      <w:pPr>
        <w:bidi/>
        <w:rPr>
          <w:rFonts w:cs="B Nazanin"/>
          <w:noProof/>
          <w:sz w:val="24"/>
          <w:szCs w:val="24"/>
          <w:rtl/>
          <w:lang w:bidi="fa-IR"/>
        </w:rPr>
      </w:pPr>
      <w:hyperlink r:id="rId46" w:history="1">
        <w:r w:rsidR="00465AA2" w:rsidRPr="00D30C59">
          <w:rPr>
            <w:rStyle w:val="Hyperlnk"/>
            <w:rFonts w:cs="B Nazanin"/>
            <w:sz w:val="24"/>
            <w:szCs w:val="24"/>
            <w:rtl/>
            <w:lang w:bidi="fa-IR"/>
          </w:rPr>
          <w:t xml:space="preserve">اعلامیه حذف </w:t>
        </w:r>
        <w:proofErr w:type="spellStart"/>
        <w:r w:rsidR="00465AA2" w:rsidRPr="00D30C59">
          <w:rPr>
            <w:rStyle w:val="Hyperlnk"/>
            <w:rFonts w:cs="B Nazanin"/>
            <w:sz w:val="24"/>
            <w:szCs w:val="24"/>
            <w:rtl/>
            <w:lang w:bidi="fa-IR"/>
          </w:rPr>
          <w:t>تمامی‌اشکال</w:t>
        </w:r>
        <w:proofErr w:type="spellEnd"/>
        <w:r w:rsidR="00465AA2" w:rsidRPr="00D30C59">
          <w:rPr>
            <w:rStyle w:val="Hyperlnk"/>
            <w:rFonts w:cs="B Nazanin"/>
            <w:sz w:val="24"/>
            <w:szCs w:val="24"/>
            <w:rtl/>
            <w:lang w:bidi="fa-IR"/>
          </w:rPr>
          <w:t xml:space="preserve"> تعصب و تبعیض </w:t>
        </w:r>
        <w:proofErr w:type="spellStart"/>
        <w:r w:rsidR="00465AA2" w:rsidRPr="00D30C59">
          <w:rPr>
            <w:rStyle w:val="Hyperlnk"/>
            <w:rFonts w:cs="B Nazanin"/>
            <w:sz w:val="24"/>
            <w:szCs w:val="24"/>
            <w:rtl/>
            <w:lang w:bidi="fa-IR"/>
          </w:rPr>
          <w:t>برمبنای</w:t>
        </w:r>
        <w:proofErr w:type="spellEnd"/>
        <w:r w:rsidR="00465AA2" w:rsidRPr="00D30C59">
          <w:rPr>
            <w:rStyle w:val="Hyperlnk"/>
            <w:rFonts w:cs="B Nazanin"/>
            <w:sz w:val="24"/>
            <w:szCs w:val="24"/>
            <w:rtl/>
            <w:lang w:bidi="fa-IR"/>
          </w:rPr>
          <w:t xml:space="preserve"> دین یا عقیده</w:t>
        </w:r>
      </w:hyperlink>
    </w:p>
    <w:p w14:paraId="3A6CE424" w14:textId="6F0252A7" w:rsidR="00701D99" w:rsidRPr="00D30C59" w:rsidRDefault="00201687" w:rsidP="005B79AD">
      <w:pPr>
        <w:rPr>
          <w:rFonts w:cs="B Nazanin"/>
          <w:noProof/>
          <w:sz w:val="24"/>
          <w:szCs w:val="24"/>
          <w:lang w:bidi="fa-IR"/>
        </w:rPr>
      </w:pPr>
      <w:hyperlink r:id="rId47" w:history="1">
        <w:r w:rsidR="005B79AD" w:rsidRPr="00D30C59">
          <w:rPr>
            <w:rStyle w:val="Hyperlnk"/>
            <w:rFonts w:cs="B Nazanin"/>
            <w:noProof/>
            <w:sz w:val="24"/>
            <w:szCs w:val="24"/>
            <w:lang w:bidi="fa-IR"/>
          </w:rPr>
          <w:t>https://pajohesh.bashariyat.org/?p=1177</w:t>
        </w:r>
      </w:hyperlink>
    </w:p>
    <w:p w14:paraId="25FED15F" w14:textId="69E16599" w:rsidR="00B563A2" w:rsidRPr="00D30C59" w:rsidRDefault="00201687" w:rsidP="00E95EDA">
      <w:pPr>
        <w:bidi/>
        <w:rPr>
          <w:rStyle w:val="Hyperlnk"/>
          <w:rFonts w:cs="B Nazanin"/>
          <w:sz w:val="24"/>
          <w:szCs w:val="24"/>
          <w:lang w:bidi="fa-IR"/>
        </w:rPr>
      </w:pPr>
      <w:hyperlink r:id="rId48" w:history="1">
        <w:r w:rsidR="00465AA2" w:rsidRPr="00D30C59">
          <w:rPr>
            <w:rStyle w:val="Hyperlnk"/>
            <w:rFonts w:cs="B Nazanin"/>
            <w:sz w:val="24"/>
            <w:szCs w:val="24"/>
            <w:rtl/>
            <w:lang w:bidi="fa-IR"/>
          </w:rPr>
          <w:t xml:space="preserve">اعلامیه جهانی حقوق بشر </w:t>
        </w:r>
        <w:r w:rsidR="00465AA2" w:rsidRPr="00D30C59">
          <w:rPr>
            <w:rStyle w:val="Hyperlnk"/>
            <w:rFonts w:ascii="Arial" w:hAnsi="Arial" w:cs="Arial"/>
            <w:sz w:val="24"/>
            <w:szCs w:val="24"/>
            <w:rtl/>
            <w:lang w:bidi="fa-IR"/>
          </w:rPr>
          <w:t>–</w:t>
        </w:r>
        <w:r w:rsidR="00465AA2" w:rsidRPr="00D30C59">
          <w:rPr>
            <w:rStyle w:val="Hyperlnk"/>
            <w:rFonts w:cs="B Nazanin"/>
            <w:sz w:val="24"/>
            <w:szCs w:val="24"/>
            <w:rtl/>
            <w:lang w:bidi="fa-IR"/>
          </w:rPr>
          <w:t xml:space="preserve"> ( مصوب ۱۹۴۸ )</w:t>
        </w:r>
      </w:hyperlink>
    </w:p>
    <w:p w14:paraId="403C81CA" w14:textId="386A9468" w:rsidR="00A63182" w:rsidRPr="00D30C59" w:rsidRDefault="00201687" w:rsidP="00A63182">
      <w:pPr>
        <w:rPr>
          <w:rFonts w:cs="B Nazanin"/>
          <w:noProof/>
          <w:sz w:val="24"/>
          <w:szCs w:val="24"/>
          <w:lang w:bidi="fa-IR"/>
        </w:rPr>
      </w:pPr>
      <w:hyperlink r:id="rId49" w:history="1">
        <w:r w:rsidR="00A63182" w:rsidRPr="00D30C59">
          <w:rPr>
            <w:rStyle w:val="Hyperlnk"/>
            <w:rFonts w:cs="B Nazanin"/>
            <w:noProof/>
            <w:sz w:val="24"/>
            <w:szCs w:val="24"/>
            <w:lang w:bidi="fa-IR"/>
          </w:rPr>
          <w:t>https://iran.un.org/sites/default/files/2019-11/UniversalDeclarationHR_0.pdf</w:t>
        </w:r>
      </w:hyperlink>
    </w:p>
    <w:p w14:paraId="176D63DE" w14:textId="4F120133" w:rsidR="00465AA2" w:rsidRPr="00D30C59" w:rsidRDefault="00201687" w:rsidP="00B563A2">
      <w:pPr>
        <w:bidi/>
        <w:rPr>
          <w:rStyle w:val="Hyperlnk"/>
          <w:rFonts w:cs="B Nazanin"/>
          <w:sz w:val="24"/>
          <w:szCs w:val="24"/>
          <w:lang w:bidi="fa-IR"/>
        </w:rPr>
      </w:pPr>
      <w:hyperlink r:id="rId50" w:history="1">
        <w:r w:rsidR="00465AA2" w:rsidRPr="00D30C59">
          <w:rPr>
            <w:rStyle w:val="Hyperlnk"/>
            <w:rFonts w:cs="B Nazanin"/>
            <w:sz w:val="24"/>
            <w:szCs w:val="24"/>
            <w:rtl/>
            <w:lang w:bidi="fa-IR"/>
          </w:rPr>
          <w:t xml:space="preserve">اعلامیه جهانی حقوق زبانی </w:t>
        </w:r>
        <w:r w:rsidR="00465AA2" w:rsidRPr="00D30C59">
          <w:rPr>
            <w:rStyle w:val="Hyperlnk"/>
            <w:rFonts w:ascii="Arial" w:hAnsi="Arial" w:cs="Arial"/>
            <w:sz w:val="24"/>
            <w:szCs w:val="24"/>
            <w:rtl/>
            <w:lang w:bidi="fa-IR"/>
          </w:rPr>
          <w:t>–</w:t>
        </w:r>
        <w:r w:rsidR="00465AA2" w:rsidRPr="00D30C59">
          <w:rPr>
            <w:rStyle w:val="Hyperlnk"/>
            <w:rFonts w:cs="B Nazanin"/>
            <w:sz w:val="24"/>
            <w:szCs w:val="24"/>
            <w:rtl/>
            <w:lang w:bidi="fa-IR"/>
          </w:rPr>
          <w:t xml:space="preserve"> ژوئن ۱۹۹۶</w:t>
        </w:r>
      </w:hyperlink>
    </w:p>
    <w:p w14:paraId="00C4DE5E" w14:textId="76A4AD3F" w:rsidR="00105B38" w:rsidRPr="00D30C59" w:rsidRDefault="00201687" w:rsidP="00105B38">
      <w:pPr>
        <w:rPr>
          <w:rFonts w:cs="B Nazanin"/>
          <w:noProof/>
          <w:sz w:val="24"/>
          <w:szCs w:val="24"/>
          <w:lang w:bidi="fa-IR"/>
        </w:rPr>
      </w:pPr>
      <w:hyperlink r:id="rId51" w:history="1">
        <w:r w:rsidR="00A63182" w:rsidRPr="00D30C59">
          <w:rPr>
            <w:rStyle w:val="Hyperlnk"/>
            <w:rFonts w:cs="B Nazanin"/>
            <w:noProof/>
            <w:sz w:val="24"/>
            <w:szCs w:val="24"/>
            <w:lang w:bidi="fa-IR"/>
          </w:rPr>
          <w:t>https://pajohesh.bashariyat.org/?p=3214</w:t>
        </w:r>
      </w:hyperlink>
    </w:p>
    <w:p w14:paraId="029038CF" w14:textId="40193076" w:rsidR="00701D99" w:rsidRPr="00D30C59" w:rsidRDefault="00201687" w:rsidP="00465AA2">
      <w:pPr>
        <w:bidi/>
        <w:rPr>
          <w:rStyle w:val="Hyperlnk"/>
          <w:rFonts w:cs="B Nazanin"/>
          <w:sz w:val="24"/>
          <w:szCs w:val="24"/>
          <w:lang w:bidi="fa-IR"/>
        </w:rPr>
      </w:pPr>
      <w:hyperlink r:id="rId52" w:history="1">
        <w:r w:rsidR="00465AA2" w:rsidRPr="00D30C59">
          <w:rPr>
            <w:rStyle w:val="Hyperlnk"/>
            <w:rFonts w:cs="B Nazanin"/>
            <w:sz w:val="24"/>
            <w:szCs w:val="24"/>
            <w:rtl/>
            <w:lang w:bidi="fa-IR"/>
          </w:rPr>
          <w:t xml:space="preserve">میثاق بین </w:t>
        </w:r>
        <w:proofErr w:type="spellStart"/>
        <w:r w:rsidR="00465AA2" w:rsidRPr="00D30C59">
          <w:rPr>
            <w:rStyle w:val="Hyperlnk"/>
            <w:rFonts w:cs="B Nazanin"/>
            <w:sz w:val="24"/>
            <w:szCs w:val="24"/>
            <w:rtl/>
            <w:lang w:bidi="fa-IR"/>
          </w:rPr>
          <w:t>المللی</w:t>
        </w:r>
        <w:proofErr w:type="spellEnd"/>
        <w:r w:rsidR="00465AA2" w:rsidRPr="00D30C59">
          <w:rPr>
            <w:rStyle w:val="Hyperlnk"/>
            <w:rFonts w:cs="B Nazanin"/>
            <w:sz w:val="24"/>
            <w:szCs w:val="24"/>
            <w:rtl/>
            <w:lang w:bidi="fa-IR"/>
          </w:rPr>
          <w:t xml:space="preserve"> حقوق مدنی و سیاسی</w:t>
        </w:r>
      </w:hyperlink>
    </w:p>
    <w:p w14:paraId="0D91BAAA" w14:textId="5280255C" w:rsidR="00105B38" w:rsidRPr="00D30C59" w:rsidRDefault="00201687" w:rsidP="00105B38">
      <w:pPr>
        <w:rPr>
          <w:rFonts w:cs="B Nazanin"/>
          <w:noProof/>
          <w:sz w:val="24"/>
          <w:szCs w:val="24"/>
          <w:lang w:bidi="fa-IR"/>
        </w:rPr>
      </w:pPr>
      <w:hyperlink r:id="rId53" w:history="1">
        <w:r w:rsidR="00105B38" w:rsidRPr="00D30C59">
          <w:rPr>
            <w:rStyle w:val="Hyperlnk"/>
            <w:rFonts w:cs="B Nazanin"/>
            <w:noProof/>
            <w:sz w:val="24"/>
            <w:szCs w:val="24"/>
            <w:lang w:bidi="fa-IR"/>
          </w:rPr>
          <w:t>https://iran.un.org/fa/106018-mythaq-bynalmlly-hqwq-mdny-w-syasy</w:t>
        </w:r>
      </w:hyperlink>
    </w:p>
    <w:p w14:paraId="3DFD76BA" w14:textId="3B36FB7D" w:rsidR="00701D99" w:rsidRPr="00D30C59" w:rsidRDefault="00201687" w:rsidP="00701D99">
      <w:pPr>
        <w:bidi/>
        <w:rPr>
          <w:rFonts w:cs="B Nazanin"/>
          <w:noProof/>
          <w:sz w:val="24"/>
          <w:szCs w:val="24"/>
          <w:rtl/>
          <w:lang w:bidi="fa-IR"/>
        </w:rPr>
      </w:pPr>
      <w:hyperlink r:id="rId54" w:history="1">
        <w:proofErr w:type="spellStart"/>
        <w:r w:rsidR="00465AA2" w:rsidRPr="00D30C59">
          <w:rPr>
            <w:rStyle w:val="Hyperlnk"/>
            <w:rFonts w:cs="B Nazanin"/>
            <w:sz w:val="24"/>
            <w:szCs w:val="24"/>
            <w:rtl/>
            <w:lang w:bidi="fa-IR"/>
          </w:rPr>
          <w:t>مقاوله</w:t>
        </w:r>
        <w:proofErr w:type="spellEnd"/>
        <w:r w:rsidR="00465AA2" w:rsidRPr="00D30C59">
          <w:rPr>
            <w:rStyle w:val="Hyperlnk"/>
            <w:rFonts w:cs="B Nazanin"/>
            <w:sz w:val="24"/>
            <w:szCs w:val="24"/>
            <w:rtl/>
            <w:lang w:bidi="fa-IR"/>
          </w:rPr>
          <w:t xml:space="preserve"> نامه شماره ۱۱۱ در مورد تبعیض در استخدام و اشتغال مصوب ۱۹۵۸ سازمان بین </w:t>
        </w:r>
        <w:proofErr w:type="spellStart"/>
        <w:r w:rsidR="00465AA2" w:rsidRPr="00D30C59">
          <w:rPr>
            <w:rStyle w:val="Hyperlnk"/>
            <w:rFonts w:cs="B Nazanin"/>
            <w:sz w:val="24"/>
            <w:szCs w:val="24"/>
            <w:rtl/>
            <w:lang w:bidi="fa-IR"/>
          </w:rPr>
          <w:t>المللی</w:t>
        </w:r>
        <w:proofErr w:type="spellEnd"/>
        <w:r w:rsidR="00465AA2" w:rsidRPr="00D30C59">
          <w:rPr>
            <w:rStyle w:val="Hyperlnk"/>
            <w:rFonts w:cs="B Nazanin"/>
            <w:sz w:val="24"/>
            <w:szCs w:val="24"/>
            <w:rtl/>
            <w:lang w:bidi="fa-IR"/>
          </w:rPr>
          <w:t xml:space="preserve"> کار</w:t>
        </w:r>
      </w:hyperlink>
    </w:p>
    <w:p w14:paraId="606C70F9" w14:textId="0922842A" w:rsidR="00AA4314" w:rsidRPr="00D30C59" w:rsidRDefault="00201687" w:rsidP="00105B38">
      <w:pPr>
        <w:rPr>
          <w:rFonts w:cs="B Nazanin"/>
          <w:sz w:val="24"/>
          <w:szCs w:val="24"/>
          <w:lang w:bidi="fa-IR"/>
        </w:rPr>
      </w:pPr>
      <w:hyperlink r:id="rId55" w:history="1">
        <w:r w:rsidR="00A63182" w:rsidRPr="00D30C59">
          <w:rPr>
            <w:rStyle w:val="Hyperlnk"/>
            <w:rFonts w:cs="B Nazanin"/>
            <w:sz w:val="24"/>
            <w:szCs w:val="24"/>
            <w:lang w:bidi="fa-IR"/>
          </w:rPr>
          <w:t>https://pajohesh.bashariyat.org/?p=4401</w:t>
        </w:r>
      </w:hyperlink>
    </w:p>
    <w:p w14:paraId="6DEAD9EE" w14:textId="174580D7" w:rsidR="00E95EDA" w:rsidRPr="00D30C59" w:rsidRDefault="00201687" w:rsidP="00AA4314">
      <w:pPr>
        <w:bidi/>
        <w:rPr>
          <w:rFonts w:cs="B Nazanin"/>
          <w:noProof/>
          <w:sz w:val="24"/>
          <w:szCs w:val="24"/>
          <w:rtl/>
          <w:lang w:bidi="fa-IR"/>
        </w:rPr>
      </w:pPr>
      <w:hyperlink r:id="rId56" w:history="1">
        <w:r w:rsidR="00465AA2" w:rsidRPr="00D30C59">
          <w:rPr>
            <w:rStyle w:val="Hyperlnk"/>
            <w:rFonts w:cs="B Nazanin"/>
            <w:sz w:val="24"/>
            <w:szCs w:val="24"/>
            <w:rtl/>
            <w:lang w:bidi="fa-IR"/>
          </w:rPr>
          <w:t>منشور زبان مادری</w:t>
        </w:r>
      </w:hyperlink>
    </w:p>
    <w:p w14:paraId="10B0BFA1" w14:textId="63A0D842" w:rsidR="00E95EDA" w:rsidRPr="00D30C59" w:rsidRDefault="00201687" w:rsidP="00AA4314">
      <w:pPr>
        <w:rPr>
          <w:rFonts w:cs="B Nazanin"/>
          <w:noProof/>
          <w:sz w:val="24"/>
          <w:szCs w:val="24"/>
          <w:lang w:bidi="fa-IR"/>
        </w:rPr>
      </w:pPr>
      <w:hyperlink r:id="rId57" w:history="1">
        <w:r w:rsidR="00AA4314" w:rsidRPr="00D30C59">
          <w:rPr>
            <w:rStyle w:val="Hyperlnk"/>
            <w:rFonts w:cs="B Nazanin"/>
            <w:noProof/>
            <w:sz w:val="24"/>
            <w:szCs w:val="24"/>
            <w:lang w:bidi="fa-IR"/>
          </w:rPr>
          <w:t>https://pajohesh.bashariyat.org/?p=3218</w:t>
        </w:r>
      </w:hyperlink>
    </w:p>
    <w:p w14:paraId="5A9CF21F" w14:textId="69AE2B15" w:rsidR="00465AA2" w:rsidRPr="00D30C59" w:rsidRDefault="00201687" w:rsidP="00E95EDA">
      <w:pPr>
        <w:bidi/>
        <w:rPr>
          <w:rFonts w:cs="B Nazanin"/>
          <w:sz w:val="24"/>
          <w:szCs w:val="24"/>
          <w:lang w:bidi="fa-IR"/>
        </w:rPr>
      </w:pPr>
      <w:hyperlink r:id="rId58" w:history="1">
        <w:r w:rsidR="00465AA2" w:rsidRPr="00D30C59">
          <w:rPr>
            <w:rStyle w:val="Hyperlnk"/>
            <w:rFonts w:cs="B Nazanin"/>
            <w:sz w:val="24"/>
            <w:szCs w:val="24"/>
            <w:rtl/>
            <w:lang w:bidi="fa-IR"/>
          </w:rPr>
          <w:t>سند ۲۰۳۰ یونسکو</w:t>
        </w:r>
      </w:hyperlink>
      <w:r w:rsidR="00E95EDA" w:rsidRPr="00D30C59">
        <w:rPr>
          <w:rFonts w:cs="B Nazanin"/>
          <w:sz w:val="24"/>
          <w:szCs w:val="24"/>
          <w:lang w:bidi="fa-IR"/>
        </w:rPr>
        <w:t xml:space="preserve"> </w:t>
      </w:r>
    </w:p>
    <w:p w14:paraId="515B6F56" w14:textId="08CA7963" w:rsidR="00465AA2" w:rsidRPr="00D30C59" w:rsidRDefault="00201687" w:rsidP="00465AA2">
      <w:pPr>
        <w:rPr>
          <w:rFonts w:cs="B Nazanin"/>
          <w:sz w:val="24"/>
          <w:szCs w:val="24"/>
          <w:rtl/>
          <w:lang w:bidi="fa-IR"/>
        </w:rPr>
      </w:pPr>
      <w:hyperlink r:id="rId59" w:history="1">
        <w:r w:rsidR="00AA4314" w:rsidRPr="00D30C59">
          <w:rPr>
            <w:rStyle w:val="Hyperlnk"/>
            <w:rFonts w:cs="B Nazanin"/>
            <w:sz w:val="24"/>
            <w:szCs w:val="24"/>
            <w:lang w:bidi="fa-IR"/>
          </w:rPr>
          <w:t>http://fa.irunesco.org/wp-content/uploads/2016/07/Agenda2030FARSI-1.pdf</w:t>
        </w:r>
      </w:hyperlink>
    </w:p>
    <w:p w14:paraId="397022E2" w14:textId="585E81FD" w:rsidR="00E27EAB" w:rsidRPr="00D30C59" w:rsidRDefault="00201687" w:rsidP="00465AA2">
      <w:pPr>
        <w:rPr>
          <w:rFonts w:cs="B Nazanin"/>
          <w:sz w:val="24"/>
          <w:szCs w:val="24"/>
          <w:rtl/>
          <w:lang w:bidi="fa-IR"/>
        </w:rPr>
      </w:pPr>
      <w:hyperlink r:id="rId60" w:history="1">
        <w:r w:rsidR="00E27EAB" w:rsidRPr="00D30C59">
          <w:rPr>
            <w:rStyle w:val="Hyperlnk"/>
            <w:rFonts w:cs="B Nazanin"/>
            <w:sz w:val="24"/>
            <w:szCs w:val="24"/>
            <w:lang w:bidi="fa-IR"/>
          </w:rPr>
          <w:t>https://sdgs.un.org/2030agenda</w:t>
        </w:r>
      </w:hyperlink>
    </w:p>
    <w:p w14:paraId="5B2A1F06" w14:textId="565D2DCD" w:rsidR="00E27EAB" w:rsidRPr="00D30C59" w:rsidRDefault="00201687" w:rsidP="00465AA2">
      <w:pPr>
        <w:rPr>
          <w:rFonts w:cs="B Nazanin"/>
          <w:sz w:val="24"/>
          <w:szCs w:val="24"/>
          <w:lang w:bidi="fa-IR"/>
        </w:rPr>
      </w:pPr>
      <w:hyperlink r:id="rId61" w:history="1">
        <w:r w:rsidR="00AA4314" w:rsidRPr="00D30C59">
          <w:rPr>
            <w:rStyle w:val="Hyperlnk"/>
            <w:rFonts w:cs="B Nazanin"/>
            <w:sz w:val="24"/>
            <w:szCs w:val="24"/>
            <w:lang w:bidi="fa-IR"/>
          </w:rPr>
          <w:t>http://fa.irunesco.org/wp-content/uploads/2016/07/sustanble2030-doc-en.pdf</w:t>
        </w:r>
      </w:hyperlink>
    </w:p>
    <w:p w14:paraId="5F327504" w14:textId="77777777" w:rsidR="00E27EAB" w:rsidRPr="00D30C59" w:rsidRDefault="00E27EAB" w:rsidP="00465AA2">
      <w:pPr>
        <w:rPr>
          <w:rFonts w:cs="B Nazanin"/>
          <w:sz w:val="24"/>
          <w:szCs w:val="24"/>
          <w:lang w:bidi="fa-IR"/>
        </w:rPr>
      </w:pPr>
    </w:p>
    <w:p w14:paraId="15D5F544" w14:textId="68B72585" w:rsidR="00B563A2" w:rsidRPr="00D30C59" w:rsidRDefault="00A11A48" w:rsidP="007E4FB7">
      <w:pPr>
        <w:pStyle w:val="Rubrik2"/>
        <w:rPr>
          <w:rFonts w:cs="B Nazanin"/>
          <w:sz w:val="24"/>
          <w:szCs w:val="24"/>
          <w:lang w:val="en-US"/>
        </w:rPr>
      </w:pPr>
      <w:r w:rsidRPr="00D30C59">
        <w:rPr>
          <w:rFonts w:cs="B Nazanin"/>
          <w:sz w:val="24"/>
          <w:szCs w:val="24"/>
          <w:rtl/>
        </w:rPr>
        <w:t>انگلیسی</w:t>
      </w:r>
    </w:p>
    <w:p w14:paraId="6E3AEB50" w14:textId="77777777" w:rsidR="002243D1" w:rsidRPr="00D30C59" w:rsidRDefault="002243D1" w:rsidP="002243D1">
      <w:pPr>
        <w:rPr>
          <w:rFonts w:cs="B Nazanin"/>
          <w:sz w:val="24"/>
          <w:szCs w:val="24"/>
          <w:lang w:val="en-US" w:bidi="fa-IR"/>
        </w:rPr>
      </w:pPr>
      <w:r w:rsidRPr="00D30C59">
        <w:rPr>
          <w:rFonts w:cs="B Nazanin"/>
          <w:sz w:val="24"/>
          <w:szCs w:val="24"/>
          <w:lang w:val="en-US" w:bidi="fa-IR"/>
        </w:rPr>
        <w:t>Declaration on the Rights of Persons Belonging to National or Ethnic, Religious and Linguistic Minorities (United Nations Minorities Declaration)</w:t>
      </w:r>
    </w:p>
    <w:p w14:paraId="65624509" w14:textId="77777777" w:rsidR="002243D1" w:rsidRPr="00D30C59" w:rsidRDefault="00201687" w:rsidP="002243D1">
      <w:pPr>
        <w:rPr>
          <w:rFonts w:cs="B Nazanin"/>
          <w:sz w:val="24"/>
          <w:szCs w:val="24"/>
          <w:lang w:val="en-US" w:bidi="fa-IR"/>
        </w:rPr>
      </w:pPr>
      <w:hyperlink r:id="rId62" w:history="1">
        <w:r w:rsidR="002243D1" w:rsidRPr="00D30C59">
          <w:rPr>
            <w:rStyle w:val="Hyperlnk"/>
            <w:rFonts w:cs="B Nazanin"/>
            <w:sz w:val="24"/>
            <w:szCs w:val="24"/>
            <w:lang w:val="en-US" w:bidi="fa-IR"/>
          </w:rPr>
          <w:t>https://www.ohchr.org/en/instruments-mechanisms/instruments/declaration-rights-persons-belonging-national-or-ethnic</w:t>
        </w:r>
      </w:hyperlink>
    </w:p>
    <w:p w14:paraId="59CCA8EB" w14:textId="77777777" w:rsidR="002243D1" w:rsidRPr="00D30C59" w:rsidRDefault="002243D1" w:rsidP="002243D1">
      <w:pPr>
        <w:rPr>
          <w:rFonts w:cs="B Nazanin"/>
          <w:sz w:val="24"/>
          <w:szCs w:val="24"/>
          <w:lang w:val="en-US" w:bidi="fa-IR"/>
        </w:rPr>
      </w:pPr>
      <w:r w:rsidRPr="00D30C59">
        <w:rPr>
          <w:rFonts w:cs="B Nazanin"/>
          <w:sz w:val="24"/>
          <w:szCs w:val="24"/>
          <w:lang w:val="en-US" w:bidi="fa-IR"/>
        </w:rPr>
        <w:t>Minorities</w:t>
      </w:r>
    </w:p>
    <w:p w14:paraId="1B7925A7" w14:textId="77777777" w:rsidR="002243D1" w:rsidRPr="00D30C59" w:rsidRDefault="00201687" w:rsidP="002243D1">
      <w:pPr>
        <w:rPr>
          <w:rFonts w:cs="B Nazanin"/>
          <w:sz w:val="24"/>
          <w:szCs w:val="24"/>
          <w:lang w:val="en-US" w:bidi="fa-IR"/>
        </w:rPr>
      </w:pPr>
      <w:hyperlink r:id="rId63" w:history="1">
        <w:r w:rsidR="002243D1" w:rsidRPr="00D30C59">
          <w:rPr>
            <w:rStyle w:val="Hyperlnk"/>
            <w:rFonts w:cs="B Nazanin"/>
            <w:sz w:val="24"/>
            <w:szCs w:val="24"/>
            <w:lang w:val="en-US" w:bidi="fa-IR"/>
          </w:rPr>
          <w:t>https://www.un.org/en/fight-racism/vulnerable-groups/minorities</w:t>
        </w:r>
      </w:hyperlink>
    </w:p>
    <w:p w14:paraId="2EC68DDD" w14:textId="01923ACC" w:rsidR="00A11A48" w:rsidRPr="00D30C59" w:rsidRDefault="00A11A48" w:rsidP="00A11A48">
      <w:pPr>
        <w:rPr>
          <w:rFonts w:cs="B Nazanin"/>
          <w:sz w:val="24"/>
          <w:szCs w:val="24"/>
          <w:lang w:val="en-US" w:bidi="fa-IR"/>
        </w:rPr>
      </w:pPr>
      <w:r w:rsidRPr="00D30C59">
        <w:rPr>
          <w:rFonts w:cs="B Nazanin"/>
          <w:sz w:val="24"/>
          <w:szCs w:val="24"/>
          <w:lang w:val="en-US" w:bidi="fa-IR"/>
        </w:rPr>
        <w:t>Minority Rights: International Standards and Guidance for Implementation | OHCHR</w:t>
      </w:r>
    </w:p>
    <w:p w14:paraId="3FB03526" w14:textId="2B071593" w:rsidR="00B563A2" w:rsidRPr="00D30C59" w:rsidRDefault="00201687">
      <w:pPr>
        <w:rPr>
          <w:rFonts w:cs="B Nazanin"/>
          <w:sz w:val="24"/>
          <w:szCs w:val="24"/>
          <w:lang w:val="en-US" w:bidi="fa-IR"/>
        </w:rPr>
      </w:pPr>
      <w:hyperlink r:id="rId64" w:history="1">
        <w:r w:rsidR="00A11A48" w:rsidRPr="00D30C59">
          <w:rPr>
            <w:rStyle w:val="Hyperlnk"/>
            <w:rFonts w:cs="B Nazanin"/>
            <w:sz w:val="24"/>
            <w:szCs w:val="24"/>
            <w:lang w:val="en-US" w:bidi="fa-IR"/>
          </w:rPr>
          <w:t>https://www.ohchr.org/en/publications/special-issue-publications/minority-rights-international-standards-and-guidance</w:t>
        </w:r>
      </w:hyperlink>
    </w:p>
    <w:p w14:paraId="09712CB0" w14:textId="3627B693" w:rsidR="00290FD1" w:rsidRPr="00D30C59" w:rsidRDefault="00290FD1" w:rsidP="00290FD1">
      <w:pPr>
        <w:rPr>
          <w:rFonts w:cs="B Nazanin"/>
          <w:sz w:val="24"/>
          <w:szCs w:val="24"/>
          <w:rtl/>
          <w:lang w:val="en-US" w:bidi="fa-IR"/>
        </w:rPr>
      </w:pPr>
      <w:r w:rsidRPr="00D30C59">
        <w:rPr>
          <w:rFonts w:cs="B Nazanin"/>
          <w:sz w:val="24"/>
          <w:szCs w:val="24"/>
          <w:lang w:val="en-US" w:bidi="fa-IR"/>
        </w:rPr>
        <w:t>Convention on the Prevention and Punishment of the Crime of</w:t>
      </w:r>
      <w:r w:rsidRPr="00D30C59">
        <w:rPr>
          <w:rFonts w:cs="B Nazanin"/>
          <w:sz w:val="24"/>
          <w:szCs w:val="24"/>
          <w:rtl/>
          <w:lang w:val="en-US" w:bidi="fa-IR"/>
        </w:rPr>
        <w:t xml:space="preserve"> </w:t>
      </w:r>
      <w:r w:rsidRPr="00D30C59">
        <w:rPr>
          <w:rFonts w:cs="B Nazanin"/>
          <w:sz w:val="24"/>
          <w:szCs w:val="24"/>
          <w:lang w:val="en-US" w:bidi="fa-IR"/>
        </w:rPr>
        <w:t>Genocide</w:t>
      </w:r>
    </w:p>
    <w:p w14:paraId="689A166D" w14:textId="61C246A3" w:rsidR="00AB4BC3" w:rsidRPr="00D30C59" w:rsidRDefault="00201687" w:rsidP="00AB4BC3">
      <w:pPr>
        <w:rPr>
          <w:rFonts w:cs="B Nazanin"/>
          <w:sz w:val="24"/>
          <w:szCs w:val="24"/>
          <w:rtl/>
          <w:lang w:val="en-US" w:bidi="fa-IR"/>
        </w:rPr>
      </w:pPr>
      <w:hyperlink r:id="rId65" w:history="1">
        <w:r w:rsidR="00290FD1" w:rsidRPr="00D30C59">
          <w:rPr>
            <w:rStyle w:val="Hyperlnk"/>
            <w:rFonts w:cs="B Nazanin"/>
            <w:sz w:val="24"/>
            <w:szCs w:val="24"/>
            <w:lang w:val="en-US" w:bidi="fa-IR"/>
          </w:rPr>
          <w:t>https://www.un.org/en/genocideprevention/documents/atrocity-crimes/Doc.1_Convention%20on%20the%20Prevention%20and%20Punishment%20of%20the%20Crime%20of%20Genocide.pdf</w:t>
        </w:r>
      </w:hyperlink>
    </w:p>
    <w:p w14:paraId="4DF10D02" w14:textId="77777777" w:rsidR="00AB4BC3" w:rsidRPr="00D30C59" w:rsidRDefault="00AB4BC3">
      <w:pPr>
        <w:rPr>
          <w:rFonts w:cs="B Nazanin"/>
          <w:sz w:val="24"/>
          <w:szCs w:val="24"/>
          <w:lang w:val="en-US" w:bidi="fa-IR"/>
        </w:rPr>
      </w:pPr>
    </w:p>
    <w:sectPr w:rsidR="00AB4BC3" w:rsidRPr="00D30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EA8E" w14:textId="77777777" w:rsidR="001C7A77" w:rsidRDefault="001C7A77" w:rsidP="001C7A77">
      <w:pPr>
        <w:spacing w:after="0" w:line="240" w:lineRule="auto"/>
      </w:pPr>
      <w:r>
        <w:separator/>
      </w:r>
    </w:p>
  </w:endnote>
  <w:endnote w:type="continuationSeparator" w:id="0">
    <w:p w14:paraId="4159BE0A" w14:textId="77777777" w:rsidR="001C7A77" w:rsidRDefault="001C7A77" w:rsidP="001C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LPHA-Demo">
    <w:altName w:val="Times New Roman"/>
    <w:panose1 w:val="00000000000000000000"/>
    <w:charset w:val="00"/>
    <w:family w:val="roman"/>
    <w:notTrueType/>
    <w:pitch w:val="default"/>
  </w:font>
  <w:font w:name="PDMS_Jauhar">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roya">
    <w:altName w:val="Cambria"/>
    <w:panose1 w:val="00000000000000000000"/>
    <w:charset w:val="00"/>
    <w:family w:val="roman"/>
    <w:notTrueType/>
    <w:pitch w:val="default"/>
  </w:font>
  <w:font w:name="Tahoma-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6982" w14:textId="77777777" w:rsidR="001C7A77" w:rsidRDefault="001C7A77" w:rsidP="001C7A77">
      <w:pPr>
        <w:spacing w:after="0" w:line="240" w:lineRule="auto"/>
      </w:pPr>
      <w:r>
        <w:separator/>
      </w:r>
    </w:p>
  </w:footnote>
  <w:footnote w:type="continuationSeparator" w:id="0">
    <w:p w14:paraId="4B571C05" w14:textId="77777777" w:rsidR="001C7A77" w:rsidRDefault="001C7A77" w:rsidP="001C7A77">
      <w:pPr>
        <w:spacing w:after="0" w:line="240" w:lineRule="auto"/>
      </w:pPr>
      <w:r>
        <w:continuationSeparator/>
      </w:r>
    </w:p>
  </w:footnote>
  <w:footnote w:id="1">
    <w:p w14:paraId="32837903" w14:textId="77777777" w:rsidR="001E011D" w:rsidRPr="00AD1EA7" w:rsidRDefault="001E011D" w:rsidP="001E011D">
      <w:pPr>
        <w:pStyle w:val="Fotnotstext"/>
        <w:bidi/>
        <w:rPr>
          <w:rFonts w:ascii="Times New Roman" w:hAnsi="Times New Roman" w:cs="Times New Roman"/>
          <w:rtl/>
        </w:rPr>
      </w:pPr>
      <w:r>
        <w:rPr>
          <w:rStyle w:val="Fotnotsreferens"/>
        </w:rPr>
        <w:footnoteRef/>
      </w:r>
      <w:r>
        <w:t xml:space="preserve"> </w:t>
      </w:r>
      <w:r w:rsidRPr="00AD1EA7">
        <w:rPr>
          <w:rFonts w:ascii="Times New Roman" w:hAnsi="Times New Roman" w:cs="Times New Roman"/>
          <w:rtl/>
        </w:rPr>
        <w:t xml:space="preserve">متن کامل </w:t>
      </w:r>
      <w:hyperlink r:id="rId1" w:history="1">
        <w:r w:rsidRPr="00AD1EA7">
          <w:rPr>
            <w:rStyle w:val="Hyperlnk"/>
            <w:rFonts w:ascii="Times New Roman" w:hAnsi="Times New Roman" w:cs="Times New Roman"/>
            <w:rtl/>
          </w:rPr>
          <w:t>انگلیسی</w:t>
        </w:r>
      </w:hyperlink>
      <w:r w:rsidRPr="00AD1EA7">
        <w:rPr>
          <w:rFonts w:ascii="Times New Roman" w:hAnsi="Times New Roman" w:cs="Times New Roman"/>
          <w:rtl/>
        </w:rPr>
        <w:t xml:space="preserve"> و </w:t>
      </w:r>
      <w:hyperlink r:id="rId2" w:history="1">
        <w:r w:rsidRPr="00AD1EA7">
          <w:rPr>
            <w:rStyle w:val="Hyperlnk"/>
            <w:rFonts w:ascii="Times New Roman" w:hAnsi="Times New Roman" w:cs="Times New Roman"/>
            <w:rtl/>
          </w:rPr>
          <w:t>فارسی</w:t>
        </w:r>
      </w:hyperlink>
      <w:r w:rsidRPr="00AD1EA7">
        <w:rPr>
          <w:rFonts w:ascii="Times New Roman" w:hAnsi="Times New Roman" w:cs="Times New Roman"/>
          <w:rtl/>
        </w:rPr>
        <w:t xml:space="preserve"> «</w:t>
      </w:r>
      <w:r w:rsidRPr="00AD1EA7">
        <w:rPr>
          <w:rFonts w:ascii="Times New Roman" w:hAnsi="Times New Roman" w:cs="Times New Roman"/>
          <w:rtl/>
          <w:lang w:val="en-US" w:eastAsia="zh-CN"/>
        </w:rPr>
        <w:t>کنوانسیون ملل متحد علیه شکنجه</w:t>
      </w:r>
      <w:r w:rsidRPr="00AD1EA7">
        <w:rPr>
          <w:rFonts w:ascii="Times New Roman" w:hAnsi="Times New Roman" w:cs="Times New Roman"/>
          <w:rtl/>
        </w:rPr>
        <w:t xml:space="preserve">» را در </w:t>
      </w:r>
      <w:proofErr w:type="spellStart"/>
      <w:r w:rsidRPr="00AD1EA7">
        <w:rPr>
          <w:rFonts w:ascii="Times New Roman" w:hAnsi="Times New Roman" w:cs="Times New Roman"/>
          <w:rtl/>
        </w:rPr>
        <w:t>وبگاه‌های</w:t>
      </w:r>
      <w:proofErr w:type="spellEnd"/>
      <w:r w:rsidRPr="00AD1EA7">
        <w:rPr>
          <w:rFonts w:ascii="Times New Roman" w:hAnsi="Times New Roman" w:cs="Times New Roman"/>
          <w:rtl/>
        </w:rPr>
        <w:t xml:space="preserve"> زیر بخوانید:</w:t>
      </w:r>
    </w:p>
    <w:p w14:paraId="78C643E0" w14:textId="77777777" w:rsidR="001E011D" w:rsidRPr="00AD1EA7" w:rsidRDefault="00201687" w:rsidP="001E011D">
      <w:pPr>
        <w:spacing w:after="0" w:line="240" w:lineRule="auto"/>
        <w:rPr>
          <w:rStyle w:val="Hyperlnk"/>
          <w:rFonts w:cs="Times New Roman"/>
          <w:sz w:val="20"/>
          <w:szCs w:val="20"/>
          <w:rtl/>
          <w:lang w:val="en-US" w:eastAsia="zh-CN"/>
        </w:rPr>
      </w:pPr>
      <w:hyperlink r:id="rId3" w:history="1">
        <w:r w:rsidR="001E011D" w:rsidRPr="00AD1EA7">
          <w:rPr>
            <w:rStyle w:val="Hyperlnk"/>
            <w:rFonts w:cs="Times New Roman"/>
            <w:sz w:val="20"/>
            <w:szCs w:val="20"/>
            <w:lang w:val="en-US" w:eastAsia="zh-CN"/>
          </w:rPr>
          <w:t>http://www.unic-ir.org/hr/hr40.pdf</w:t>
        </w:r>
      </w:hyperlink>
    </w:p>
    <w:p w14:paraId="6926D5C5" w14:textId="09955025" w:rsidR="001E011D" w:rsidRPr="00AD1EA7" w:rsidRDefault="00201687" w:rsidP="001E011D">
      <w:pPr>
        <w:spacing w:line="240" w:lineRule="auto"/>
        <w:rPr>
          <w:rFonts w:cs="Times New Roman"/>
          <w:color w:val="0000FF"/>
          <w:sz w:val="20"/>
          <w:szCs w:val="20"/>
          <w:u w:val="single"/>
          <w:rtl/>
          <w:lang w:val="en-US" w:eastAsia="zh-CN"/>
        </w:rPr>
      </w:pPr>
      <w:hyperlink r:id="rId4" w:history="1">
        <w:r w:rsidR="001E011D" w:rsidRPr="00D21155">
          <w:rPr>
            <w:rStyle w:val="Hyperlnk"/>
            <w:rFonts w:cs="Times New Roman"/>
            <w:sz w:val="20"/>
            <w:szCs w:val="20"/>
            <w:lang w:val="en-US" w:eastAsia="zh-CN"/>
          </w:rPr>
          <w:t>https://www.ohchr.org/en/instruments-mechanisms/instruments/convention-against-torture-and-other-cruel-inhuman-or-degrading</w:t>
        </w:r>
      </w:hyperlink>
      <w:r w:rsidR="001E011D">
        <w:rPr>
          <w:rStyle w:val="Hyperlnk"/>
          <w:rFonts w:cs="Times New Roman" w:hint="cs"/>
          <w:sz w:val="20"/>
          <w:szCs w:val="20"/>
          <w:rtl/>
          <w:lang w:val="en-US" w:eastAsia="zh-CN"/>
        </w:rPr>
        <w:t xml:space="preserve"> </w:t>
      </w:r>
    </w:p>
  </w:footnote>
  <w:footnote w:id="2">
    <w:p w14:paraId="06FBB4AA" w14:textId="77777777" w:rsidR="003F07C8" w:rsidRDefault="003F07C8" w:rsidP="003F07C8">
      <w:pPr>
        <w:pStyle w:val="Fotnotstext"/>
        <w:bidi/>
        <w:rPr>
          <w:rFonts w:ascii="Times New Roman" w:hAnsi="Times New Roman" w:cs="Times New Roman"/>
          <w:rtl/>
        </w:rPr>
      </w:pPr>
      <w:r>
        <w:rPr>
          <w:rStyle w:val="Fotnotsreferens"/>
        </w:rPr>
        <w:footnoteRef/>
      </w:r>
      <w:r>
        <w:t xml:space="preserve"> </w:t>
      </w:r>
      <w:r>
        <w:rPr>
          <w:rFonts w:hint="cs"/>
          <w:rtl/>
        </w:rPr>
        <w:t xml:space="preserve"> </w:t>
      </w:r>
      <w:r w:rsidRPr="00AD1EA7">
        <w:rPr>
          <w:rFonts w:ascii="Times New Roman" w:hAnsi="Times New Roman" w:cs="Times New Roman"/>
          <w:rtl/>
        </w:rPr>
        <w:t xml:space="preserve">متن </w:t>
      </w:r>
      <w:r w:rsidRPr="00DC0B74">
        <w:rPr>
          <w:rFonts w:ascii="Times New Roman" w:hAnsi="Times New Roman" w:cs="Times New Roman"/>
          <w:rtl/>
        </w:rPr>
        <w:t xml:space="preserve">کامل </w:t>
      </w:r>
      <w:hyperlink r:id="rId5" w:history="1">
        <w:r w:rsidRPr="00010090">
          <w:rPr>
            <w:rStyle w:val="Hyperlnk"/>
            <w:rFonts w:ascii="Times New Roman" w:hAnsi="Times New Roman" w:cs="Times New Roman"/>
            <w:rtl/>
          </w:rPr>
          <w:t>انگلیسی</w:t>
        </w:r>
      </w:hyperlink>
      <w:r w:rsidRPr="00DC0B74">
        <w:rPr>
          <w:rFonts w:ascii="Times New Roman" w:hAnsi="Times New Roman" w:cs="Times New Roman"/>
          <w:rtl/>
        </w:rPr>
        <w:t xml:space="preserve"> و </w:t>
      </w:r>
      <w:hyperlink r:id="rId6" w:history="1">
        <w:r w:rsidRPr="00DC0B74">
          <w:rPr>
            <w:rStyle w:val="Hyperlnk"/>
            <w:rFonts w:ascii="Times New Roman" w:hAnsi="Times New Roman" w:cs="Times New Roman"/>
            <w:rtl/>
          </w:rPr>
          <w:t>فارسی</w:t>
        </w:r>
      </w:hyperlink>
      <w:r w:rsidRPr="00DC0B74">
        <w:rPr>
          <w:rFonts w:ascii="Times New Roman" w:hAnsi="Times New Roman" w:cs="Times New Roman"/>
          <w:rtl/>
        </w:rPr>
        <w:t xml:space="preserve"> «مجموعه اسناد</w:t>
      </w:r>
      <w:r w:rsidRPr="00DC0B74">
        <w:rPr>
          <w:rFonts w:ascii="Times New Roman" w:hAnsi="Times New Roman" w:cs="Times New Roman" w:hint="cs"/>
          <w:rtl/>
        </w:rPr>
        <w:t xml:space="preserve"> </w:t>
      </w:r>
      <w:r w:rsidRPr="00DC0B74">
        <w:rPr>
          <w:rFonts w:ascii="Times New Roman" w:hAnsi="Times New Roman" w:cs="Times New Roman"/>
          <w:rtl/>
        </w:rPr>
        <w:t>استانداردها و هنجارهای سازمان ملل متحد</w:t>
      </w:r>
      <w:r w:rsidRPr="00DC0B74">
        <w:rPr>
          <w:rFonts w:ascii="Times New Roman" w:hAnsi="Times New Roman" w:cs="Times New Roman" w:hint="cs"/>
          <w:rtl/>
        </w:rPr>
        <w:t xml:space="preserve"> </w:t>
      </w:r>
      <w:r w:rsidRPr="00DC0B74">
        <w:rPr>
          <w:rFonts w:ascii="Times New Roman" w:hAnsi="Times New Roman" w:cs="Times New Roman"/>
          <w:rtl/>
        </w:rPr>
        <w:t xml:space="preserve">در زمینه پیشگیری از جرم و عدالت </w:t>
      </w:r>
      <w:proofErr w:type="spellStart"/>
      <w:r w:rsidRPr="00DC0B74">
        <w:rPr>
          <w:rFonts w:ascii="Times New Roman" w:hAnsi="Times New Roman" w:cs="Times New Roman"/>
          <w:rtl/>
        </w:rPr>
        <w:t>كیفری</w:t>
      </w:r>
      <w:proofErr w:type="spellEnd"/>
      <w:r w:rsidRPr="00DC0B74">
        <w:rPr>
          <w:rFonts w:ascii="Times New Roman" w:hAnsi="Times New Roman" w:cs="Times New Roman"/>
          <w:rtl/>
        </w:rPr>
        <w:t xml:space="preserve">» را در </w:t>
      </w:r>
      <w:proofErr w:type="spellStart"/>
      <w:r w:rsidRPr="00DC0B74">
        <w:rPr>
          <w:rFonts w:ascii="Times New Roman" w:hAnsi="Times New Roman" w:cs="Times New Roman"/>
          <w:rtl/>
        </w:rPr>
        <w:t>وبگاه‌های</w:t>
      </w:r>
      <w:proofErr w:type="spellEnd"/>
      <w:r w:rsidRPr="00DC0B74">
        <w:rPr>
          <w:rFonts w:ascii="Times New Roman" w:hAnsi="Times New Roman" w:cs="Times New Roman"/>
          <w:rtl/>
        </w:rPr>
        <w:t xml:space="preserve"> زیر بخوانید:</w:t>
      </w:r>
    </w:p>
    <w:p w14:paraId="014E949C" w14:textId="77777777" w:rsidR="003F07C8" w:rsidRPr="00DC0B74" w:rsidRDefault="00201687" w:rsidP="003F07C8">
      <w:pPr>
        <w:spacing w:after="0"/>
        <w:rPr>
          <w:rFonts w:cs="Times New Roman"/>
          <w:sz w:val="20"/>
          <w:szCs w:val="20"/>
          <w:rtl/>
        </w:rPr>
      </w:pPr>
      <w:hyperlink r:id="rId7" w:history="1">
        <w:r w:rsidR="003F07C8" w:rsidRPr="00DC0B74">
          <w:rPr>
            <w:rStyle w:val="Hyperlnk"/>
            <w:rFonts w:cs="Times New Roman"/>
            <w:sz w:val="20"/>
            <w:szCs w:val="20"/>
          </w:rPr>
          <w:t>https://www.unodc.org/unodc/en/justice-and-prison-reform/compendium.html</w:t>
        </w:r>
      </w:hyperlink>
    </w:p>
    <w:p w14:paraId="3EA7D6A6" w14:textId="77777777" w:rsidR="003F07C8" w:rsidRPr="00DC0B74" w:rsidRDefault="00201687" w:rsidP="003F07C8">
      <w:pPr>
        <w:spacing w:after="0"/>
        <w:rPr>
          <w:rFonts w:cs="Times New Roman"/>
          <w:sz w:val="20"/>
          <w:szCs w:val="20"/>
          <w:rtl/>
        </w:rPr>
      </w:pPr>
      <w:hyperlink r:id="rId8" w:history="1">
        <w:r w:rsidR="003F07C8" w:rsidRPr="00DC0B74">
          <w:rPr>
            <w:rStyle w:val="Hyperlnk"/>
            <w:rFonts w:cs="Times New Roman"/>
            <w:sz w:val="20"/>
            <w:szCs w:val="20"/>
          </w:rPr>
          <w:t>https://www.unodc.org/documents/justice-and-prison-reform/crimeprevention/UN_-_Compendium_Stand_Norms_CPCJ_2006.pdf</w:t>
        </w:r>
      </w:hyperlink>
    </w:p>
    <w:p w14:paraId="47E27E10" w14:textId="77777777" w:rsidR="003F07C8" w:rsidRPr="00DC0B74" w:rsidRDefault="00201687" w:rsidP="003F07C8">
      <w:pPr>
        <w:spacing w:after="0"/>
        <w:rPr>
          <w:rFonts w:cs="Times New Roman"/>
          <w:sz w:val="20"/>
          <w:szCs w:val="20"/>
        </w:rPr>
      </w:pPr>
      <w:hyperlink r:id="rId9" w:history="1">
        <w:r w:rsidR="003F07C8" w:rsidRPr="00DC0B74">
          <w:rPr>
            <w:rStyle w:val="Hyperlnk"/>
            <w:rFonts w:cs="Times New Roman"/>
            <w:sz w:val="20"/>
            <w:szCs w:val="20"/>
          </w:rPr>
          <w:t>https://www.unodc.org/documents/islamicrepublicofiran/publications/IRIRAN/6-_Compendium_of_United_Nations_standards_and_norms_in_crime_prevention_and_criminal_justice.pdf</w:t>
        </w:r>
      </w:hyperlink>
    </w:p>
    <w:p w14:paraId="570B165C" w14:textId="77777777" w:rsidR="003F07C8" w:rsidRPr="00DC0B74" w:rsidRDefault="00201687" w:rsidP="003F07C8">
      <w:pPr>
        <w:spacing w:after="0"/>
        <w:rPr>
          <w:rFonts w:cs="Times New Roman"/>
          <w:sz w:val="20"/>
          <w:szCs w:val="20"/>
        </w:rPr>
      </w:pPr>
      <w:hyperlink r:id="rId10" w:history="1">
        <w:r w:rsidR="003F07C8" w:rsidRPr="00DC0B74">
          <w:rPr>
            <w:rStyle w:val="Hyperlnk"/>
            <w:rFonts w:cs="Times New Roman"/>
            <w:sz w:val="20"/>
            <w:szCs w:val="20"/>
          </w:rPr>
          <w:t>https://www.unodc.org/pdf/criminal_justice/Compendium_UN_Standards_and_Norms_CP_and_CJ_English.pdf</w:t>
        </w:r>
      </w:hyperlink>
    </w:p>
    <w:p w14:paraId="5F65AC80" w14:textId="77777777" w:rsidR="003F07C8" w:rsidRPr="00DC0B74" w:rsidRDefault="003F07C8" w:rsidP="003F07C8">
      <w:pPr>
        <w:spacing w:after="0" w:line="240" w:lineRule="auto"/>
        <w:rPr>
          <w:rFonts w:cs="Times New Roman"/>
          <w:color w:val="0000FF"/>
          <w:sz w:val="20"/>
          <w:szCs w:val="20"/>
          <w:u w:val="single"/>
          <w:rtl/>
          <w:lang w:val="en-US" w:eastAsia="zh-CN"/>
        </w:rPr>
      </w:pPr>
      <w:r w:rsidRPr="003F07C8">
        <w:rPr>
          <w:rStyle w:val="Hyperlnk"/>
          <w:rFonts w:cs="Times New Roman"/>
          <w:sz w:val="20"/>
          <w:szCs w:val="20"/>
          <w:lang w:eastAsia="zh-CN"/>
        </w:rPr>
        <w:t>https://www.unic-ir.org/hr/hr27.pdf</w:t>
      </w:r>
    </w:p>
  </w:footnote>
  <w:footnote w:id="3">
    <w:p w14:paraId="703DBBEF" w14:textId="77777777" w:rsidR="002E54FE" w:rsidRPr="002E54FE" w:rsidRDefault="002E54FE" w:rsidP="002E54FE">
      <w:pPr>
        <w:pStyle w:val="Fotnotstext"/>
        <w:bidi/>
        <w:rPr>
          <w:rtl/>
        </w:rPr>
      </w:pPr>
      <w:r w:rsidRPr="002E54FE">
        <w:rPr>
          <w:rStyle w:val="Fotnotsreferens"/>
        </w:rPr>
        <w:footnoteRef/>
      </w:r>
      <w:r w:rsidRPr="002E54FE">
        <w:t xml:space="preserve"> </w:t>
      </w:r>
      <w:r w:rsidRPr="002E54FE">
        <w:rPr>
          <w:rFonts w:hint="cs"/>
          <w:rtl/>
        </w:rPr>
        <w:t xml:space="preserve">متن کامل </w:t>
      </w:r>
      <w:hyperlink r:id="rId11" w:history="1">
        <w:r w:rsidRPr="002E54FE">
          <w:rPr>
            <w:rStyle w:val="Hyperlnk"/>
            <w:rFonts w:hint="cs"/>
            <w:rtl/>
          </w:rPr>
          <w:t>انگلیسی</w:t>
        </w:r>
      </w:hyperlink>
      <w:r w:rsidRPr="002E54FE">
        <w:rPr>
          <w:rFonts w:hint="cs"/>
          <w:rtl/>
        </w:rPr>
        <w:t xml:space="preserve"> و </w:t>
      </w:r>
      <w:hyperlink r:id="rId12" w:history="1">
        <w:r w:rsidRPr="002E54FE">
          <w:rPr>
            <w:rStyle w:val="Hyperlnk"/>
            <w:rFonts w:hint="cs"/>
            <w:rtl/>
          </w:rPr>
          <w:t>فارسی</w:t>
        </w:r>
      </w:hyperlink>
      <w:r w:rsidRPr="002E54FE">
        <w:rPr>
          <w:rFonts w:hint="cs"/>
          <w:rtl/>
        </w:rPr>
        <w:t xml:space="preserve"> «</w:t>
      </w:r>
      <w:r w:rsidRPr="002E54FE">
        <w:rPr>
          <w:rtl/>
        </w:rPr>
        <w:t>م</w:t>
      </w:r>
      <w:r w:rsidRPr="002E54FE">
        <w:rPr>
          <w:rFonts w:hint="cs"/>
          <w:rtl/>
        </w:rPr>
        <w:t>ی</w:t>
      </w:r>
      <w:r w:rsidRPr="002E54FE">
        <w:rPr>
          <w:rFonts w:hint="eastAsia"/>
          <w:rtl/>
        </w:rPr>
        <w:t>ثاق</w:t>
      </w:r>
      <w:r w:rsidRPr="002E54FE">
        <w:rPr>
          <w:rtl/>
        </w:rPr>
        <w:t xml:space="preserve"> </w:t>
      </w:r>
      <w:proofErr w:type="spellStart"/>
      <w:r w:rsidRPr="002E54FE">
        <w:rPr>
          <w:rtl/>
        </w:rPr>
        <w:t>ب</w:t>
      </w:r>
      <w:r w:rsidRPr="002E54FE">
        <w:rPr>
          <w:rFonts w:hint="cs"/>
          <w:rtl/>
        </w:rPr>
        <w:t>ی</w:t>
      </w:r>
      <w:r w:rsidRPr="002E54FE">
        <w:rPr>
          <w:rFonts w:hint="eastAsia"/>
          <w:rtl/>
        </w:rPr>
        <w:t>ن‌الملل</w:t>
      </w:r>
      <w:r w:rsidRPr="002E54FE">
        <w:rPr>
          <w:rFonts w:hint="cs"/>
          <w:rtl/>
        </w:rPr>
        <w:t>ی</w:t>
      </w:r>
      <w:proofErr w:type="spellEnd"/>
      <w:r w:rsidRPr="002E54FE">
        <w:rPr>
          <w:rtl/>
        </w:rPr>
        <w:t xml:space="preserve"> حقوق مدن</w:t>
      </w:r>
      <w:r w:rsidRPr="002E54FE">
        <w:rPr>
          <w:rFonts w:hint="cs"/>
          <w:rtl/>
        </w:rPr>
        <w:t>ی</w:t>
      </w:r>
      <w:r w:rsidRPr="002E54FE">
        <w:rPr>
          <w:rtl/>
        </w:rPr>
        <w:t xml:space="preserve"> و س</w:t>
      </w:r>
      <w:r w:rsidRPr="002E54FE">
        <w:rPr>
          <w:rFonts w:hint="cs"/>
          <w:rtl/>
        </w:rPr>
        <w:t>ی</w:t>
      </w:r>
      <w:r w:rsidRPr="002E54FE">
        <w:rPr>
          <w:rFonts w:hint="eastAsia"/>
          <w:rtl/>
        </w:rPr>
        <w:t>اس</w:t>
      </w:r>
      <w:r w:rsidRPr="002E54FE">
        <w:rPr>
          <w:rFonts w:hint="cs"/>
          <w:rtl/>
        </w:rPr>
        <w:t xml:space="preserve">ی» در </w:t>
      </w:r>
      <w:proofErr w:type="spellStart"/>
      <w:r w:rsidRPr="002E54FE">
        <w:rPr>
          <w:rFonts w:hint="cs"/>
          <w:rtl/>
        </w:rPr>
        <w:t>وبگاه</w:t>
      </w:r>
      <w:proofErr w:type="spellEnd"/>
      <w:r w:rsidRPr="002E54FE">
        <w:rPr>
          <w:rFonts w:hint="cs"/>
          <w:rtl/>
        </w:rPr>
        <w:t>‌‌های زیر مطالعه کنید:</w:t>
      </w:r>
    </w:p>
    <w:p w14:paraId="0B5FB1B8" w14:textId="77777777" w:rsidR="002E54FE" w:rsidRPr="002E54FE" w:rsidRDefault="00201687" w:rsidP="002E54FE">
      <w:pPr>
        <w:shd w:val="clear" w:color="auto" w:fill="FFFFFF"/>
        <w:adjustRightInd w:val="0"/>
        <w:spacing w:after="0" w:line="240" w:lineRule="auto"/>
        <w:rPr>
          <w:rFonts w:cs="Times New Roman"/>
          <w:sz w:val="20"/>
          <w:szCs w:val="20"/>
          <w:rtl/>
        </w:rPr>
      </w:pPr>
      <w:hyperlink r:id="rId13" w:history="1">
        <w:r w:rsidR="002E54FE" w:rsidRPr="002E54FE">
          <w:rPr>
            <w:rStyle w:val="Hyperlnk"/>
            <w:rFonts w:cs="Times New Roman"/>
            <w:sz w:val="20"/>
            <w:szCs w:val="20"/>
          </w:rPr>
          <w:t>https://www.ohchr.org/EN/ProfessionalInterest/Pages/CCPR.aspx</w:t>
        </w:r>
      </w:hyperlink>
    </w:p>
    <w:p w14:paraId="321ECC96" w14:textId="6947E53E" w:rsidR="002E54FE" w:rsidRPr="00A94605" w:rsidRDefault="00201687" w:rsidP="002E54FE">
      <w:pPr>
        <w:shd w:val="clear" w:color="auto" w:fill="FFFFFF"/>
        <w:adjustRightInd w:val="0"/>
        <w:spacing w:line="240" w:lineRule="auto"/>
        <w:rPr>
          <w:rFonts w:cs="Times New Roman"/>
          <w:sz w:val="20"/>
          <w:szCs w:val="20"/>
          <w:rtl/>
        </w:rPr>
      </w:pPr>
      <w:hyperlink r:id="rId14" w:history="1">
        <w:r w:rsidR="002E54FE" w:rsidRPr="002E54FE">
          <w:rPr>
            <w:rStyle w:val="Hyperlnk"/>
            <w:sz w:val="20"/>
            <w:szCs w:val="20"/>
          </w:rPr>
          <w:t>https://iran.un.org/fa/106018-mythaq-bynalmlly-hqwq-mdny-w-syasy</w:t>
        </w:r>
      </w:hyperlink>
      <w:r w:rsidR="002E54FE">
        <w:rPr>
          <w:rFonts w:hint="cs"/>
          <w:rtl/>
        </w:rPr>
        <w:t xml:space="preserve"> </w:t>
      </w:r>
    </w:p>
  </w:footnote>
  <w:footnote w:id="4">
    <w:p w14:paraId="0939BA91" w14:textId="77777777" w:rsidR="001E011D" w:rsidRPr="00A40192" w:rsidRDefault="001E011D" w:rsidP="001E011D">
      <w:pPr>
        <w:pStyle w:val="Fotnotstext"/>
        <w:bidi/>
        <w:rPr>
          <w:rFonts w:ascii="Times New Roman" w:hAnsi="Times New Roman" w:cs="Times New Roman"/>
          <w:rtl/>
        </w:rPr>
      </w:pPr>
      <w:r w:rsidRPr="00A40192">
        <w:rPr>
          <w:rStyle w:val="Fotnotsreferens"/>
          <w:rFonts w:ascii="Times New Roman" w:hAnsi="Times New Roman" w:cs="Times New Roman"/>
        </w:rPr>
        <w:footnoteRef/>
      </w:r>
      <w:r w:rsidRPr="00A40192">
        <w:rPr>
          <w:rFonts w:ascii="Times New Roman" w:hAnsi="Times New Roman" w:cs="Times New Roman"/>
        </w:rPr>
        <w:t xml:space="preserve"> </w:t>
      </w:r>
      <w:r w:rsidRPr="00A40192">
        <w:rPr>
          <w:rFonts w:ascii="Times New Roman" w:hAnsi="Times New Roman" w:cs="Times New Roman"/>
          <w:rtl/>
        </w:rPr>
        <w:t xml:space="preserve">متن کامل </w:t>
      </w:r>
      <w:hyperlink r:id="rId15" w:history="1">
        <w:r w:rsidRPr="00A40192">
          <w:rPr>
            <w:rStyle w:val="Hyperlnk"/>
            <w:rFonts w:ascii="Times New Roman" w:hAnsi="Times New Roman" w:cs="Times New Roman"/>
            <w:rtl/>
          </w:rPr>
          <w:t>انگلیسی</w:t>
        </w:r>
      </w:hyperlink>
      <w:r w:rsidRPr="00A40192">
        <w:rPr>
          <w:rFonts w:ascii="Times New Roman" w:hAnsi="Times New Roman" w:cs="Times New Roman"/>
          <w:rtl/>
        </w:rPr>
        <w:t xml:space="preserve"> و </w:t>
      </w:r>
      <w:hyperlink r:id="rId16" w:history="1">
        <w:r w:rsidRPr="00A40192">
          <w:rPr>
            <w:rStyle w:val="Hyperlnk"/>
            <w:rFonts w:ascii="Times New Roman" w:hAnsi="Times New Roman" w:cs="Times New Roman"/>
            <w:rtl/>
          </w:rPr>
          <w:t>فارسی</w:t>
        </w:r>
      </w:hyperlink>
      <w:r w:rsidRPr="00A40192">
        <w:rPr>
          <w:rFonts w:ascii="Times New Roman" w:hAnsi="Times New Roman" w:cs="Times New Roman"/>
          <w:rtl/>
        </w:rPr>
        <w:t xml:space="preserve"> «</w:t>
      </w:r>
      <w:r w:rsidRPr="00A40192">
        <w:rPr>
          <w:rFonts w:ascii="Times New Roman" w:hAnsi="Times New Roman" w:cs="Times New Roman"/>
          <w:rtl/>
          <w:lang w:val="en-US" w:eastAsia="zh-CN"/>
        </w:rPr>
        <w:t xml:space="preserve">کنوانسیون </w:t>
      </w:r>
      <w:r w:rsidRPr="00A40192">
        <w:rPr>
          <w:rFonts w:ascii="Times New Roman" w:hAnsi="Times New Roman" w:cs="Times New Roman"/>
          <w:rtl/>
        </w:rPr>
        <w:t xml:space="preserve">حقوق کودک» و دو پروتکل </w:t>
      </w:r>
      <w:proofErr w:type="spellStart"/>
      <w:r w:rsidRPr="00A40192">
        <w:rPr>
          <w:rFonts w:ascii="Times New Roman" w:hAnsi="Times New Roman" w:cs="Times New Roman"/>
          <w:rtl/>
        </w:rPr>
        <w:t>الحاقیِ</w:t>
      </w:r>
      <w:proofErr w:type="spellEnd"/>
      <w:r w:rsidRPr="00A40192">
        <w:rPr>
          <w:rFonts w:ascii="Times New Roman" w:hAnsi="Times New Roman" w:cs="Times New Roman"/>
          <w:rtl/>
        </w:rPr>
        <w:t xml:space="preserve"> اختیاری آنرا در </w:t>
      </w:r>
      <w:proofErr w:type="spellStart"/>
      <w:r w:rsidRPr="00A40192">
        <w:rPr>
          <w:rFonts w:ascii="Times New Roman" w:hAnsi="Times New Roman" w:cs="Times New Roman"/>
          <w:rtl/>
        </w:rPr>
        <w:t>وبگاه‌های</w:t>
      </w:r>
      <w:proofErr w:type="spellEnd"/>
      <w:r w:rsidRPr="00A40192">
        <w:rPr>
          <w:rFonts w:ascii="Times New Roman" w:hAnsi="Times New Roman" w:cs="Times New Roman"/>
          <w:rtl/>
        </w:rPr>
        <w:t xml:space="preserve"> زیر بخوانید:</w:t>
      </w:r>
    </w:p>
    <w:p w14:paraId="06B70E04" w14:textId="77777777" w:rsidR="001E011D" w:rsidRPr="00A40192" w:rsidRDefault="00201687" w:rsidP="001E011D">
      <w:pPr>
        <w:spacing w:after="0"/>
        <w:rPr>
          <w:rFonts w:cs="Times New Roman"/>
          <w:sz w:val="20"/>
          <w:szCs w:val="20"/>
          <w:rtl/>
          <w:lang w:val="en-US" w:eastAsia="zh-CN"/>
        </w:rPr>
      </w:pPr>
      <w:hyperlink r:id="rId17" w:history="1">
        <w:r w:rsidR="001E011D" w:rsidRPr="00A40192">
          <w:rPr>
            <w:rStyle w:val="Hyperlnk"/>
            <w:rFonts w:cs="Times New Roman"/>
            <w:sz w:val="20"/>
            <w:szCs w:val="20"/>
            <w:lang w:val="en-US" w:eastAsia="zh-CN"/>
          </w:rPr>
          <w:t>https://www.unicef.org/child-rights-convention</w:t>
        </w:r>
      </w:hyperlink>
    </w:p>
    <w:p w14:paraId="37A171EA" w14:textId="77777777" w:rsidR="001E011D" w:rsidRPr="00A40192" w:rsidRDefault="00201687" w:rsidP="001E011D">
      <w:pPr>
        <w:spacing w:after="0"/>
        <w:rPr>
          <w:rFonts w:cs="Times New Roman"/>
          <w:sz w:val="20"/>
          <w:szCs w:val="20"/>
          <w:rtl/>
          <w:lang w:val="en-US" w:eastAsia="zh-CN"/>
        </w:rPr>
      </w:pPr>
      <w:hyperlink r:id="rId18" w:history="1">
        <w:r w:rsidR="001E011D" w:rsidRPr="00A40192">
          <w:rPr>
            <w:rStyle w:val="Hyperlnk"/>
            <w:rFonts w:cs="Times New Roman"/>
            <w:sz w:val="20"/>
            <w:szCs w:val="20"/>
            <w:lang w:val="en-US" w:eastAsia="zh-CN"/>
          </w:rPr>
          <w:t>https://www.unicef.org/child-rights-convention/convention-text</w:t>
        </w:r>
      </w:hyperlink>
    </w:p>
    <w:p w14:paraId="479BFC44" w14:textId="77777777" w:rsidR="001E011D" w:rsidRPr="00A40192" w:rsidRDefault="00201687" w:rsidP="001E011D">
      <w:pPr>
        <w:spacing w:after="0"/>
        <w:rPr>
          <w:rFonts w:cs="Times New Roman"/>
          <w:sz w:val="20"/>
          <w:szCs w:val="20"/>
          <w:rtl/>
          <w:lang w:val="en-US" w:eastAsia="zh-CN"/>
        </w:rPr>
      </w:pPr>
      <w:hyperlink r:id="rId19" w:history="1">
        <w:r w:rsidR="001E011D" w:rsidRPr="00A40192">
          <w:rPr>
            <w:rStyle w:val="Hyperlnk"/>
            <w:rFonts w:cs="Times New Roman"/>
            <w:sz w:val="20"/>
            <w:szCs w:val="20"/>
            <w:lang w:val="en-US" w:eastAsia="zh-CN"/>
          </w:rPr>
          <w:t>https://www.unicef.org/child-rights-convention/convention-text-childrens-version</w:t>
        </w:r>
      </w:hyperlink>
    </w:p>
    <w:p w14:paraId="4629A9E0" w14:textId="77777777" w:rsidR="001E011D" w:rsidRPr="00A40192" w:rsidRDefault="00201687" w:rsidP="001E011D">
      <w:pPr>
        <w:spacing w:after="0" w:line="240" w:lineRule="auto"/>
        <w:rPr>
          <w:rStyle w:val="Hyperlnk"/>
          <w:rFonts w:cs="Times New Roman"/>
          <w:sz w:val="20"/>
          <w:szCs w:val="20"/>
          <w:rtl/>
          <w:lang w:val="en-US" w:eastAsia="zh-CN"/>
        </w:rPr>
      </w:pPr>
      <w:hyperlink r:id="rId20" w:history="1">
        <w:r w:rsidR="001E011D" w:rsidRPr="00A40192">
          <w:rPr>
            <w:rStyle w:val="Hyperlnk"/>
            <w:rFonts w:cs="Times New Roman"/>
            <w:sz w:val="20"/>
            <w:szCs w:val="20"/>
            <w:lang w:val="en-US" w:eastAsia="zh-CN"/>
          </w:rPr>
          <w:t>http://www.unic-ir.org/hr/convenantion-child.htm</w:t>
        </w:r>
      </w:hyperlink>
    </w:p>
    <w:p w14:paraId="4766C2CD" w14:textId="77777777" w:rsidR="001E011D" w:rsidRPr="00A40192" w:rsidRDefault="001E011D" w:rsidP="001E011D">
      <w:pPr>
        <w:spacing w:after="0" w:line="240" w:lineRule="auto"/>
        <w:rPr>
          <w:rStyle w:val="Hyperlnk"/>
          <w:rFonts w:cs="Times New Roman"/>
          <w:sz w:val="20"/>
          <w:szCs w:val="20"/>
          <w:rtl/>
          <w:lang w:val="en-US" w:eastAsia="zh-CN"/>
        </w:rPr>
      </w:pPr>
      <w:r w:rsidRPr="00A40192">
        <w:rPr>
          <w:rStyle w:val="Hyperlnk"/>
          <w:rFonts w:cs="Times New Roman"/>
          <w:sz w:val="20"/>
          <w:szCs w:val="20"/>
          <w:lang w:val="en-US" w:eastAsia="zh-CN"/>
        </w:rPr>
        <w:t>https://www.un.org/ga/search/view_doc.asp?symbol=A/RES/54/263</w:t>
      </w:r>
    </w:p>
    <w:p w14:paraId="4C4C16CD" w14:textId="77777777" w:rsidR="001E011D" w:rsidRPr="00A40192" w:rsidRDefault="00201687" w:rsidP="001E011D">
      <w:pPr>
        <w:spacing w:after="0" w:line="240" w:lineRule="auto"/>
        <w:rPr>
          <w:rFonts w:cs="Times New Roman"/>
          <w:sz w:val="20"/>
          <w:szCs w:val="20"/>
          <w:rtl/>
          <w:lang w:val="en-US" w:eastAsia="zh-CN"/>
        </w:rPr>
      </w:pPr>
      <w:hyperlink r:id="rId21" w:history="1">
        <w:r w:rsidR="001E011D" w:rsidRPr="00A40192">
          <w:rPr>
            <w:rStyle w:val="Hyperlnk"/>
            <w:rFonts w:cs="Times New Roman"/>
            <w:sz w:val="20"/>
            <w:szCs w:val="20"/>
            <w:lang w:val="en-US" w:eastAsia="zh-CN"/>
          </w:rPr>
          <w:t>https://www.ohchr.org/en/instruments-mechanisms/instruments/optional-protocol-convention-rights-child-involvement-children</w:t>
        </w:r>
      </w:hyperlink>
    </w:p>
  </w:footnote>
  <w:footnote w:id="5">
    <w:p w14:paraId="3043C82A" w14:textId="77777777" w:rsidR="00390160" w:rsidRPr="00F50A8D" w:rsidRDefault="00390160" w:rsidP="00390160">
      <w:pPr>
        <w:bidi/>
        <w:spacing w:after="0" w:line="240" w:lineRule="auto"/>
        <w:rPr>
          <w:rFonts w:cs="Times New Roman"/>
          <w:sz w:val="20"/>
          <w:szCs w:val="20"/>
          <w:rtl/>
        </w:rPr>
      </w:pPr>
      <w:r>
        <w:rPr>
          <w:rStyle w:val="Fotnotsreferens"/>
        </w:rPr>
        <w:footnoteRef/>
      </w:r>
      <w:r>
        <w:t xml:space="preserve"> </w:t>
      </w:r>
      <w:r w:rsidRPr="00F50A8D">
        <w:rPr>
          <w:rFonts w:cs="Times New Roman"/>
          <w:sz w:val="20"/>
          <w:szCs w:val="20"/>
          <w:rtl/>
        </w:rPr>
        <w:t xml:space="preserve">متن </w:t>
      </w:r>
      <w:r w:rsidRPr="00F50A8D">
        <w:rPr>
          <w:rFonts w:cs="Times New Roman"/>
          <w:sz w:val="20"/>
          <w:szCs w:val="20"/>
          <w:rtl/>
        </w:rPr>
        <w:t xml:space="preserve">کامل </w:t>
      </w:r>
      <w:r>
        <w:fldChar w:fldCharType="begin"/>
      </w:r>
      <w:r>
        <w:instrText xml:space="preserve"> HYPERLINK "https://www.ohchr.org/en/instruments-mechanisms/instruments/optional-protocol-convention-rights-child-sale-children-child" </w:instrText>
      </w:r>
      <w:r>
        <w:fldChar w:fldCharType="separate"/>
      </w:r>
      <w:r w:rsidRPr="00F50A8D">
        <w:rPr>
          <w:rStyle w:val="Hyperlnk"/>
          <w:rFonts w:cs="Times New Roman" w:hint="cs"/>
          <w:sz w:val="20"/>
          <w:szCs w:val="20"/>
          <w:rtl/>
        </w:rPr>
        <w:t>انگلیسی</w:t>
      </w:r>
      <w:r>
        <w:rPr>
          <w:rStyle w:val="Hyperlnk"/>
          <w:rFonts w:cs="Times New Roman"/>
          <w:sz w:val="20"/>
          <w:szCs w:val="20"/>
        </w:rPr>
        <w:fldChar w:fldCharType="end"/>
      </w:r>
      <w:r w:rsidRPr="00F50A8D">
        <w:rPr>
          <w:rFonts w:cs="Times New Roman"/>
          <w:sz w:val="20"/>
          <w:szCs w:val="20"/>
          <w:rtl/>
        </w:rPr>
        <w:t xml:space="preserve"> و </w:t>
      </w:r>
      <w:r>
        <w:fldChar w:fldCharType="begin"/>
      </w:r>
      <w:r>
        <w:instrText xml:space="preserve"> HYPERLINK "http://www.unic-ir.org/hr/hr44.pdf" </w:instrText>
      </w:r>
      <w:r>
        <w:fldChar w:fldCharType="separate"/>
      </w:r>
      <w:r w:rsidRPr="00F50A8D">
        <w:rPr>
          <w:rStyle w:val="Hyperlnk"/>
          <w:rFonts w:cs="Times New Roman" w:hint="cs"/>
          <w:sz w:val="20"/>
          <w:szCs w:val="20"/>
          <w:rtl/>
        </w:rPr>
        <w:t>فارسی</w:t>
      </w:r>
      <w:r>
        <w:rPr>
          <w:rStyle w:val="Hyperlnk"/>
          <w:rFonts w:cs="Times New Roman"/>
          <w:sz w:val="20"/>
          <w:szCs w:val="20"/>
        </w:rPr>
        <w:fldChar w:fldCharType="end"/>
      </w:r>
      <w:r w:rsidRPr="00F50A8D">
        <w:rPr>
          <w:rFonts w:cs="Times New Roman"/>
          <w:sz w:val="20"/>
          <w:szCs w:val="20"/>
          <w:rtl/>
        </w:rPr>
        <w:t xml:space="preserve"> پروتكل</w:t>
      </w:r>
      <w:r w:rsidRPr="00F50A8D">
        <w:rPr>
          <w:rFonts w:cs="Times New Roman"/>
          <w:sz w:val="20"/>
          <w:szCs w:val="20"/>
        </w:rPr>
        <w:t xml:space="preserve"> </w:t>
      </w:r>
      <w:r w:rsidRPr="00F50A8D">
        <w:rPr>
          <w:rFonts w:cs="Times New Roman"/>
          <w:sz w:val="20"/>
          <w:szCs w:val="20"/>
          <w:rtl/>
        </w:rPr>
        <w:t>الحاقی</w:t>
      </w:r>
      <w:r w:rsidRPr="00F50A8D">
        <w:rPr>
          <w:rFonts w:cs="Times New Roman"/>
          <w:sz w:val="20"/>
          <w:szCs w:val="20"/>
        </w:rPr>
        <w:t xml:space="preserve"> </w:t>
      </w:r>
      <w:r w:rsidRPr="00F50A8D">
        <w:rPr>
          <w:rFonts w:cs="Times New Roman"/>
          <w:sz w:val="20"/>
          <w:szCs w:val="20"/>
          <w:rtl/>
        </w:rPr>
        <w:t>پیمان‌نامه</w:t>
      </w:r>
      <w:r w:rsidRPr="00F50A8D">
        <w:rPr>
          <w:rFonts w:cs="Times New Roman"/>
          <w:sz w:val="20"/>
          <w:szCs w:val="20"/>
        </w:rPr>
        <w:t xml:space="preserve"> </w:t>
      </w:r>
      <w:r w:rsidRPr="00F50A8D">
        <w:rPr>
          <w:rFonts w:cs="Times New Roman"/>
          <w:sz w:val="20"/>
          <w:szCs w:val="20"/>
          <w:rtl/>
        </w:rPr>
        <w:t>حقوق</w:t>
      </w:r>
      <w:r w:rsidRPr="00F50A8D">
        <w:rPr>
          <w:rFonts w:cs="Times New Roman"/>
          <w:sz w:val="20"/>
          <w:szCs w:val="20"/>
        </w:rPr>
        <w:t xml:space="preserve"> </w:t>
      </w:r>
      <w:r w:rsidRPr="00F50A8D">
        <w:rPr>
          <w:rFonts w:cs="Times New Roman"/>
          <w:sz w:val="20"/>
          <w:szCs w:val="20"/>
          <w:rtl/>
        </w:rPr>
        <w:t>کودك</w:t>
      </w:r>
      <w:r w:rsidRPr="00F50A8D">
        <w:rPr>
          <w:rFonts w:cs="Times New Roman"/>
          <w:sz w:val="20"/>
          <w:szCs w:val="20"/>
        </w:rPr>
        <w:t xml:space="preserve"> </w:t>
      </w:r>
      <w:r w:rsidRPr="00F50A8D">
        <w:rPr>
          <w:rFonts w:cs="Times New Roman"/>
          <w:sz w:val="20"/>
          <w:szCs w:val="20"/>
          <w:rtl/>
        </w:rPr>
        <w:t>درباره خرید</w:t>
      </w:r>
      <w:r w:rsidRPr="00F50A8D">
        <w:rPr>
          <w:rFonts w:cs="Times New Roman"/>
          <w:sz w:val="20"/>
          <w:szCs w:val="20"/>
        </w:rPr>
        <w:t xml:space="preserve"> </w:t>
      </w:r>
      <w:r w:rsidRPr="00F50A8D">
        <w:rPr>
          <w:rFonts w:cs="Times New Roman"/>
          <w:sz w:val="20"/>
          <w:szCs w:val="20"/>
          <w:rtl/>
        </w:rPr>
        <w:t>و</w:t>
      </w:r>
      <w:r w:rsidRPr="00F50A8D">
        <w:rPr>
          <w:rFonts w:cs="Times New Roman"/>
          <w:sz w:val="20"/>
          <w:szCs w:val="20"/>
        </w:rPr>
        <w:t xml:space="preserve"> </w:t>
      </w:r>
      <w:r w:rsidRPr="00F50A8D">
        <w:rPr>
          <w:rFonts w:cs="Times New Roman"/>
          <w:sz w:val="20"/>
          <w:szCs w:val="20"/>
          <w:rtl/>
        </w:rPr>
        <w:t>فروش</w:t>
      </w:r>
      <w:r w:rsidRPr="00F50A8D">
        <w:rPr>
          <w:rFonts w:cs="Times New Roman"/>
          <w:sz w:val="20"/>
          <w:szCs w:val="20"/>
        </w:rPr>
        <w:t xml:space="preserve"> </w:t>
      </w:r>
      <w:r w:rsidRPr="00F50A8D">
        <w:rPr>
          <w:rFonts w:cs="Times New Roman"/>
          <w:sz w:val="20"/>
          <w:szCs w:val="20"/>
          <w:rtl/>
        </w:rPr>
        <w:t>کودکان،</w:t>
      </w:r>
      <w:r w:rsidRPr="00F50A8D">
        <w:rPr>
          <w:rFonts w:cs="Times New Roman"/>
          <w:sz w:val="20"/>
          <w:szCs w:val="20"/>
        </w:rPr>
        <w:t xml:space="preserve"> </w:t>
      </w:r>
      <w:r w:rsidRPr="00F50A8D">
        <w:rPr>
          <w:rFonts w:cs="Times New Roman"/>
          <w:sz w:val="20"/>
          <w:szCs w:val="20"/>
          <w:rtl/>
        </w:rPr>
        <w:t>خودفروشی</w:t>
      </w:r>
      <w:r w:rsidRPr="00F50A8D">
        <w:rPr>
          <w:rFonts w:cs="Times New Roman"/>
          <w:sz w:val="20"/>
          <w:szCs w:val="20"/>
        </w:rPr>
        <w:t xml:space="preserve"> </w:t>
      </w:r>
      <w:r w:rsidRPr="00F50A8D">
        <w:rPr>
          <w:rFonts w:cs="Times New Roman"/>
          <w:sz w:val="20"/>
          <w:szCs w:val="20"/>
          <w:rtl/>
        </w:rPr>
        <w:t>کودکان</w:t>
      </w:r>
      <w:r w:rsidRPr="00F50A8D">
        <w:rPr>
          <w:rFonts w:cs="Times New Roman"/>
          <w:sz w:val="20"/>
          <w:szCs w:val="20"/>
        </w:rPr>
        <w:t xml:space="preserve"> </w:t>
      </w:r>
      <w:r w:rsidRPr="00F50A8D">
        <w:rPr>
          <w:rFonts w:cs="Times New Roman"/>
          <w:sz w:val="20"/>
          <w:szCs w:val="20"/>
          <w:rtl/>
        </w:rPr>
        <w:t>و</w:t>
      </w:r>
      <w:r w:rsidRPr="00F50A8D">
        <w:rPr>
          <w:rFonts w:cs="Times New Roman"/>
          <w:sz w:val="20"/>
          <w:szCs w:val="20"/>
        </w:rPr>
        <w:t xml:space="preserve"> </w:t>
      </w:r>
      <w:r w:rsidRPr="00F50A8D">
        <w:rPr>
          <w:rFonts w:cs="Times New Roman"/>
          <w:sz w:val="20"/>
          <w:szCs w:val="20"/>
          <w:rtl/>
        </w:rPr>
        <w:t>هرزه‌نگاری</w:t>
      </w:r>
      <w:r w:rsidRPr="00F50A8D">
        <w:rPr>
          <w:rFonts w:cs="Times New Roman"/>
          <w:sz w:val="20"/>
          <w:szCs w:val="20"/>
        </w:rPr>
        <w:t xml:space="preserve"> </w:t>
      </w:r>
      <w:r w:rsidRPr="00F50A8D">
        <w:rPr>
          <w:rFonts w:cs="Times New Roman"/>
          <w:sz w:val="20"/>
          <w:szCs w:val="20"/>
          <w:rtl/>
        </w:rPr>
        <w:t>کودکان را در تارنما زیر می‌توانید بخوانید:</w:t>
      </w:r>
    </w:p>
    <w:p w14:paraId="3362CD9F" w14:textId="77777777" w:rsidR="00390160" w:rsidRPr="0013048F" w:rsidRDefault="00201687" w:rsidP="00390160">
      <w:pPr>
        <w:spacing w:after="0" w:line="240" w:lineRule="auto"/>
        <w:rPr>
          <w:rStyle w:val="Hyperlnk"/>
          <w:rFonts w:cs="Times New Roman"/>
          <w:sz w:val="20"/>
          <w:szCs w:val="20"/>
          <w:rtl/>
          <w:lang w:val="en-US" w:eastAsia="zh-CN"/>
        </w:rPr>
      </w:pPr>
      <w:hyperlink r:id="rId22" w:history="1">
        <w:r w:rsidR="00390160" w:rsidRPr="0013048F">
          <w:rPr>
            <w:rStyle w:val="Hyperlnk"/>
            <w:rFonts w:cs="Times New Roman"/>
            <w:sz w:val="20"/>
            <w:szCs w:val="20"/>
            <w:lang w:val="en-US" w:eastAsia="zh-CN"/>
          </w:rPr>
          <w:t>http://www.unic-ir.org/hr/hr44.pdf</w:t>
        </w:r>
      </w:hyperlink>
    </w:p>
    <w:p w14:paraId="707728D9" w14:textId="77777777" w:rsidR="00390160" w:rsidRPr="0013048F" w:rsidRDefault="00201687" w:rsidP="00390160">
      <w:pPr>
        <w:spacing w:line="240" w:lineRule="auto"/>
        <w:rPr>
          <w:rFonts w:cs="Times New Roman"/>
          <w:sz w:val="20"/>
          <w:szCs w:val="20"/>
          <w:rtl/>
          <w:lang w:val="en-US" w:eastAsia="zh-CN"/>
        </w:rPr>
      </w:pPr>
      <w:hyperlink r:id="rId23" w:history="1">
        <w:r w:rsidR="00390160" w:rsidRPr="0013048F">
          <w:rPr>
            <w:rStyle w:val="Hyperlnk"/>
            <w:rFonts w:cs="Times New Roman"/>
            <w:sz w:val="20"/>
            <w:szCs w:val="20"/>
            <w:lang w:val="en-US" w:eastAsia="zh-CN"/>
          </w:rPr>
          <w:t>https://www.ohchr.org/en/instruments-mechanisms/instruments/optional-protocol-convention-rights-child-sale-children-child</w:t>
        </w:r>
      </w:hyperlink>
    </w:p>
    <w:p w14:paraId="2666EFBD" w14:textId="77777777" w:rsidR="00390160" w:rsidRPr="0013048F" w:rsidRDefault="00201687" w:rsidP="00390160">
      <w:pPr>
        <w:spacing w:line="240" w:lineRule="auto"/>
        <w:rPr>
          <w:rFonts w:cs="Times New Roman"/>
          <w:sz w:val="24"/>
          <w:szCs w:val="24"/>
          <w:rtl/>
          <w:lang w:val="en-US" w:eastAsia="zh-CN"/>
        </w:rPr>
      </w:pPr>
      <w:hyperlink r:id="rId24" w:history="1">
        <w:r w:rsidR="00390160" w:rsidRPr="009431E2">
          <w:rPr>
            <w:rStyle w:val="Hyperlnk"/>
            <w:rFonts w:cs="Times New Roman"/>
            <w:sz w:val="24"/>
            <w:szCs w:val="24"/>
            <w:lang w:val="en-US" w:eastAsia="zh-CN"/>
          </w:rPr>
          <w:t>https://www.unicef-irc.org/publications/pdf/optional_protocol_eng.pdf</w:t>
        </w:r>
      </w:hyperlink>
    </w:p>
  </w:footnote>
  <w:footnote w:id="6">
    <w:p w14:paraId="5607F682" w14:textId="77777777" w:rsidR="00390160" w:rsidRPr="00F50A8D" w:rsidRDefault="00390160" w:rsidP="00390160">
      <w:pPr>
        <w:bidi/>
        <w:spacing w:after="0" w:line="240" w:lineRule="auto"/>
        <w:rPr>
          <w:rFonts w:cs="Times New Roman"/>
          <w:sz w:val="20"/>
          <w:szCs w:val="20"/>
          <w:rtl/>
        </w:rPr>
      </w:pPr>
      <w:r>
        <w:rPr>
          <w:rStyle w:val="Fotnotsreferens"/>
        </w:rPr>
        <w:footnoteRef/>
      </w:r>
      <w:r>
        <w:t xml:space="preserve"> </w:t>
      </w:r>
      <w:r w:rsidRPr="00F50A8D">
        <w:rPr>
          <w:rFonts w:asciiTheme="majorBidi" w:hAnsiTheme="majorBidi" w:cstheme="majorBidi"/>
          <w:sz w:val="20"/>
          <w:szCs w:val="20"/>
          <w:rtl/>
          <w:lang w:val="en-US" w:eastAsia="zh-CN"/>
        </w:rPr>
        <w:t>متن</w:t>
      </w:r>
      <w:r w:rsidRPr="00F50A8D">
        <w:rPr>
          <w:rFonts w:cs="Times New Roman"/>
          <w:sz w:val="20"/>
          <w:szCs w:val="20"/>
          <w:rtl/>
        </w:rPr>
        <w:t xml:space="preserve"> کامل </w:t>
      </w:r>
      <w:hyperlink r:id="rId25" w:history="1">
        <w:r w:rsidRPr="00F50A8D">
          <w:rPr>
            <w:rStyle w:val="Hyperlnk"/>
            <w:rFonts w:cs="Times New Roman" w:hint="cs"/>
            <w:sz w:val="20"/>
            <w:szCs w:val="20"/>
            <w:rtl/>
          </w:rPr>
          <w:t>انگلیسی</w:t>
        </w:r>
      </w:hyperlink>
      <w:r w:rsidRPr="00F50A8D">
        <w:rPr>
          <w:rFonts w:cs="Times New Roman"/>
          <w:sz w:val="20"/>
          <w:szCs w:val="20"/>
          <w:rtl/>
        </w:rPr>
        <w:t xml:space="preserve"> و </w:t>
      </w:r>
      <w:hyperlink r:id="rId26" w:history="1">
        <w:r w:rsidRPr="00F50A8D">
          <w:rPr>
            <w:rStyle w:val="Hyperlnk"/>
            <w:rFonts w:cs="Times New Roman" w:hint="cs"/>
            <w:sz w:val="20"/>
            <w:szCs w:val="20"/>
            <w:rtl/>
          </w:rPr>
          <w:t>فارسی</w:t>
        </w:r>
      </w:hyperlink>
      <w:r w:rsidRPr="00F50A8D">
        <w:rPr>
          <w:rFonts w:cs="Times New Roman"/>
          <w:sz w:val="20"/>
          <w:szCs w:val="20"/>
          <w:rtl/>
        </w:rPr>
        <w:t xml:space="preserve"> </w:t>
      </w:r>
      <w:r w:rsidRPr="00F50A8D">
        <w:rPr>
          <w:rFonts w:cs="Times New Roman" w:hint="cs"/>
          <w:color w:val="000000"/>
          <w:sz w:val="20"/>
          <w:szCs w:val="20"/>
          <w:rtl/>
        </w:rPr>
        <w:t>«</w:t>
      </w:r>
      <w:r w:rsidRPr="00F50A8D">
        <w:rPr>
          <w:rFonts w:cs="Times New Roman"/>
          <w:color w:val="000000"/>
          <w:sz w:val="20"/>
          <w:szCs w:val="20"/>
          <w:rtl/>
        </w:rPr>
        <w:t>پروتکل اخت</w:t>
      </w:r>
      <w:r w:rsidRPr="00F50A8D">
        <w:rPr>
          <w:rFonts w:cs="Times New Roman" w:hint="cs"/>
          <w:color w:val="000000"/>
          <w:sz w:val="20"/>
          <w:szCs w:val="20"/>
          <w:rtl/>
        </w:rPr>
        <w:t>ی</w:t>
      </w:r>
      <w:r w:rsidRPr="00F50A8D">
        <w:rPr>
          <w:rFonts w:cs="Times New Roman" w:hint="eastAsia"/>
          <w:color w:val="000000"/>
          <w:sz w:val="20"/>
          <w:szCs w:val="20"/>
          <w:rtl/>
        </w:rPr>
        <w:t>ار</w:t>
      </w:r>
      <w:r w:rsidRPr="00F50A8D">
        <w:rPr>
          <w:rFonts w:cs="Times New Roman" w:hint="cs"/>
          <w:color w:val="000000"/>
          <w:sz w:val="20"/>
          <w:szCs w:val="20"/>
          <w:rtl/>
        </w:rPr>
        <w:t>ی</w:t>
      </w:r>
      <w:r w:rsidRPr="00F50A8D">
        <w:rPr>
          <w:rFonts w:cs="Times New Roman"/>
          <w:color w:val="000000"/>
          <w:sz w:val="20"/>
          <w:szCs w:val="20"/>
          <w:rtl/>
        </w:rPr>
        <w:t xml:space="preserve"> کنوانس</w:t>
      </w:r>
      <w:r w:rsidRPr="00F50A8D">
        <w:rPr>
          <w:rFonts w:cs="Times New Roman" w:hint="cs"/>
          <w:color w:val="000000"/>
          <w:sz w:val="20"/>
          <w:szCs w:val="20"/>
          <w:rtl/>
        </w:rPr>
        <w:t>ی</w:t>
      </w:r>
      <w:r w:rsidRPr="00F50A8D">
        <w:rPr>
          <w:rFonts w:cs="Times New Roman" w:hint="eastAsia"/>
          <w:color w:val="000000"/>
          <w:sz w:val="20"/>
          <w:szCs w:val="20"/>
          <w:rtl/>
        </w:rPr>
        <w:t>ون</w:t>
      </w:r>
      <w:r w:rsidRPr="00F50A8D">
        <w:rPr>
          <w:rFonts w:cs="Times New Roman"/>
          <w:color w:val="000000"/>
          <w:sz w:val="20"/>
          <w:szCs w:val="20"/>
          <w:rtl/>
        </w:rPr>
        <w:t xml:space="preserve"> حقوق کودک در مورد مشارکت کودکان در درگ</w:t>
      </w:r>
      <w:r w:rsidRPr="00F50A8D">
        <w:rPr>
          <w:rFonts w:cs="Times New Roman" w:hint="cs"/>
          <w:color w:val="000000"/>
          <w:sz w:val="20"/>
          <w:szCs w:val="20"/>
          <w:rtl/>
        </w:rPr>
        <w:t>ی</w:t>
      </w:r>
      <w:r w:rsidRPr="00F50A8D">
        <w:rPr>
          <w:rFonts w:cs="Times New Roman" w:hint="eastAsia"/>
          <w:color w:val="000000"/>
          <w:sz w:val="20"/>
          <w:szCs w:val="20"/>
          <w:rtl/>
        </w:rPr>
        <w:t>ر</w:t>
      </w:r>
      <w:r w:rsidRPr="00F50A8D">
        <w:rPr>
          <w:rFonts w:cs="Times New Roman" w:hint="cs"/>
          <w:color w:val="000000"/>
          <w:sz w:val="20"/>
          <w:szCs w:val="20"/>
          <w:rtl/>
        </w:rPr>
        <w:t>ی‌</w:t>
      </w:r>
      <w:r w:rsidRPr="00F50A8D">
        <w:rPr>
          <w:rFonts w:cs="Times New Roman" w:hint="eastAsia"/>
          <w:color w:val="000000"/>
          <w:sz w:val="20"/>
          <w:szCs w:val="20"/>
          <w:rtl/>
        </w:rPr>
        <w:t>ها</w:t>
      </w:r>
      <w:r w:rsidRPr="00F50A8D">
        <w:rPr>
          <w:rFonts w:cs="Times New Roman" w:hint="cs"/>
          <w:color w:val="000000"/>
          <w:sz w:val="20"/>
          <w:szCs w:val="20"/>
          <w:rtl/>
        </w:rPr>
        <w:t>ی</w:t>
      </w:r>
      <w:r w:rsidRPr="00F50A8D">
        <w:rPr>
          <w:rFonts w:cs="Times New Roman"/>
          <w:color w:val="000000"/>
          <w:sz w:val="20"/>
          <w:szCs w:val="20"/>
          <w:rtl/>
        </w:rPr>
        <w:t xml:space="preserve"> مسلحانه</w:t>
      </w:r>
      <w:r w:rsidRPr="00F50A8D">
        <w:rPr>
          <w:rFonts w:cs="Times New Roman" w:hint="cs"/>
          <w:color w:val="000000"/>
          <w:sz w:val="20"/>
          <w:szCs w:val="20"/>
          <w:rtl/>
        </w:rPr>
        <w:t>»</w:t>
      </w:r>
      <w:r w:rsidRPr="00F50A8D">
        <w:rPr>
          <w:rFonts w:cs="Times New Roman"/>
          <w:sz w:val="20"/>
          <w:szCs w:val="20"/>
          <w:rtl/>
        </w:rPr>
        <w:t xml:space="preserve"> را در تارنما زیر می‌توانید بخوانید:</w:t>
      </w:r>
    </w:p>
    <w:p w14:paraId="0A88B2B2" w14:textId="77777777" w:rsidR="00390160" w:rsidRPr="00F50A8D" w:rsidRDefault="00201687" w:rsidP="00390160">
      <w:pPr>
        <w:spacing w:after="0" w:line="240" w:lineRule="auto"/>
        <w:rPr>
          <w:rFonts w:asciiTheme="majorBidi" w:hAnsiTheme="majorBidi" w:cstheme="majorBidi"/>
          <w:sz w:val="20"/>
          <w:szCs w:val="20"/>
          <w:rtl/>
        </w:rPr>
      </w:pPr>
      <w:hyperlink r:id="rId27" w:history="1">
        <w:r w:rsidR="00390160" w:rsidRPr="00F50A8D">
          <w:rPr>
            <w:rStyle w:val="Hyperlnk"/>
            <w:rFonts w:asciiTheme="majorBidi" w:hAnsiTheme="majorBidi" w:cstheme="majorBidi"/>
            <w:sz w:val="20"/>
            <w:szCs w:val="20"/>
          </w:rPr>
          <w:t>https://www.ohchr.org/en/instruments-mechanisms/instruments/optional-protocol-convention-rights-child-involvement-children</w:t>
        </w:r>
      </w:hyperlink>
    </w:p>
    <w:p w14:paraId="393C057F" w14:textId="77777777" w:rsidR="00390160" w:rsidRPr="00F50A8D" w:rsidRDefault="00201687" w:rsidP="00390160">
      <w:pPr>
        <w:spacing w:after="0" w:line="240" w:lineRule="auto"/>
        <w:rPr>
          <w:rFonts w:asciiTheme="majorBidi" w:hAnsiTheme="majorBidi" w:cstheme="majorBidi"/>
          <w:sz w:val="20"/>
          <w:szCs w:val="20"/>
          <w:rtl/>
        </w:rPr>
      </w:pPr>
      <w:hyperlink r:id="rId28" w:history="1">
        <w:r w:rsidR="00390160" w:rsidRPr="00F50A8D">
          <w:rPr>
            <w:rStyle w:val="Hyperlnk"/>
            <w:rFonts w:asciiTheme="majorBidi" w:hAnsiTheme="majorBidi" w:cstheme="majorBidi"/>
            <w:sz w:val="20"/>
            <w:szCs w:val="20"/>
          </w:rPr>
          <w:t>https://www.unicef.org/iran/media/4376/file/The%20United%20Nations%20Convention%20on%20the%20Rights%20of%20the%20Child%20(UNCRC).pdf</w:t>
        </w:r>
      </w:hyperlink>
    </w:p>
  </w:footnote>
  <w:footnote w:id="7">
    <w:p w14:paraId="7EC8F46E" w14:textId="77777777" w:rsidR="00E90779" w:rsidRDefault="00E90779" w:rsidP="00E90779">
      <w:pPr>
        <w:pStyle w:val="Fotnotstext"/>
        <w:bidi/>
        <w:rPr>
          <w:rFonts w:ascii="Times New Roman" w:hAnsi="Times New Roman" w:cs="Times New Roman"/>
          <w:rtl/>
        </w:rPr>
      </w:pPr>
      <w:r>
        <w:rPr>
          <w:rStyle w:val="Fotnotsreferens"/>
        </w:rPr>
        <w:footnoteRef/>
      </w:r>
      <w:r>
        <w:t xml:space="preserve"> </w:t>
      </w:r>
      <w:r w:rsidRPr="00AD1EA7">
        <w:rPr>
          <w:rFonts w:ascii="Times New Roman" w:hAnsi="Times New Roman" w:cs="Times New Roman"/>
          <w:rtl/>
        </w:rPr>
        <w:t xml:space="preserve">متن </w:t>
      </w:r>
      <w:r w:rsidRPr="00DC0B74">
        <w:rPr>
          <w:rFonts w:ascii="Times New Roman" w:hAnsi="Times New Roman" w:cs="Times New Roman"/>
          <w:rtl/>
        </w:rPr>
        <w:t xml:space="preserve">کامل </w:t>
      </w:r>
      <w:hyperlink r:id="rId29" w:history="1">
        <w:r w:rsidRPr="002E5221">
          <w:rPr>
            <w:rStyle w:val="Hyperlnk"/>
            <w:rFonts w:ascii="Times New Roman" w:hAnsi="Times New Roman" w:cs="Times New Roman"/>
            <w:rtl/>
          </w:rPr>
          <w:t>انگلیسی</w:t>
        </w:r>
      </w:hyperlink>
      <w:r w:rsidRPr="00DC0B74">
        <w:rPr>
          <w:rFonts w:ascii="Times New Roman" w:hAnsi="Times New Roman" w:cs="Times New Roman"/>
          <w:rtl/>
        </w:rPr>
        <w:t xml:space="preserve"> و </w:t>
      </w:r>
      <w:hyperlink r:id="rId30" w:history="1">
        <w:r w:rsidRPr="002E5221">
          <w:rPr>
            <w:rStyle w:val="Hyperlnk"/>
            <w:rFonts w:ascii="Times New Roman" w:hAnsi="Times New Roman" w:cs="Times New Roman"/>
            <w:rtl/>
          </w:rPr>
          <w:t>فارسی</w:t>
        </w:r>
      </w:hyperlink>
      <w:r w:rsidRPr="00DC0B74">
        <w:rPr>
          <w:rFonts w:ascii="Times New Roman" w:hAnsi="Times New Roman" w:cs="Times New Roman"/>
          <w:rtl/>
        </w:rPr>
        <w:t xml:space="preserve"> «</w:t>
      </w:r>
      <w:proofErr w:type="spellStart"/>
      <w:r w:rsidRPr="002E5221">
        <w:rPr>
          <w:rtl/>
        </w:rPr>
        <w:t>اعلاميه</w:t>
      </w:r>
      <w:proofErr w:type="spellEnd"/>
      <w:r w:rsidRPr="002E5221">
        <w:rPr>
          <w:rtl/>
        </w:rPr>
        <w:t xml:space="preserve"> مربوط به حقوق اشخاص متعلق به </w:t>
      </w:r>
      <w:proofErr w:type="spellStart"/>
      <w:r w:rsidRPr="002E5221">
        <w:rPr>
          <w:rtl/>
        </w:rPr>
        <w:t>اقليتهاي</w:t>
      </w:r>
      <w:proofErr w:type="spellEnd"/>
      <w:r w:rsidRPr="002E5221">
        <w:rPr>
          <w:rtl/>
        </w:rPr>
        <w:t xml:space="preserve"> </w:t>
      </w:r>
      <w:proofErr w:type="spellStart"/>
      <w:r w:rsidRPr="002E5221">
        <w:rPr>
          <w:rtl/>
        </w:rPr>
        <w:t>ملي</w:t>
      </w:r>
      <w:proofErr w:type="spellEnd"/>
      <w:r w:rsidRPr="002E5221">
        <w:rPr>
          <w:rtl/>
        </w:rPr>
        <w:t xml:space="preserve"> </w:t>
      </w:r>
      <w:proofErr w:type="spellStart"/>
      <w:r w:rsidRPr="002E5221">
        <w:rPr>
          <w:rtl/>
        </w:rPr>
        <w:t>يا</w:t>
      </w:r>
      <w:proofErr w:type="spellEnd"/>
      <w:r w:rsidRPr="002E5221">
        <w:rPr>
          <w:rtl/>
        </w:rPr>
        <w:t xml:space="preserve"> </w:t>
      </w:r>
      <w:proofErr w:type="spellStart"/>
      <w:r w:rsidRPr="002E5221">
        <w:rPr>
          <w:rtl/>
        </w:rPr>
        <w:t>قومي</w:t>
      </w:r>
      <w:proofErr w:type="spellEnd"/>
      <w:r w:rsidRPr="002E5221">
        <w:rPr>
          <w:rtl/>
        </w:rPr>
        <w:t xml:space="preserve">، </w:t>
      </w:r>
      <w:proofErr w:type="spellStart"/>
      <w:r w:rsidRPr="002E5221">
        <w:rPr>
          <w:rtl/>
        </w:rPr>
        <w:t>ديني</w:t>
      </w:r>
      <w:proofErr w:type="spellEnd"/>
      <w:r w:rsidRPr="002E5221">
        <w:rPr>
          <w:rtl/>
        </w:rPr>
        <w:t xml:space="preserve"> و </w:t>
      </w:r>
      <w:proofErr w:type="spellStart"/>
      <w:r w:rsidRPr="002E5221">
        <w:rPr>
          <w:rtl/>
        </w:rPr>
        <w:t>زباني</w:t>
      </w:r>
      <w:proofErr w:type="spellEnd"/>
      <w:r w:rsidRPr="00DC0B74">
        <w:rPr>
          <w:rFonts w:ascii="Times New Roman" w:hAnsi="Times New Roman" w:cs="Times New Roman"/>
          <w:rtl/>
        </w:rPr>
        <w:t xml:space="preserve">» </w:t>
      </w:r>
      <w:r>
        <w:rPr>
          <w:rFonts w:ascii="Times New Roman" w:hAnsi="Times New Roman" w:cs="Times New Roman" w:hint="cs"/>
          <w:rtl/>
        </w:rPr>
        <w:t xml:space="preserve">و </w:t>
      </w:r>
      <w:hyperlink r:id="rId31" w:history="1">
        <w:r w:rsidRPr="002E5221">
          <w:rPr>
            <w:rStyle w:val="Hyperlnk"/>
            <w:rFonts w:ascii="Times New Roman" w:hAnsi="Times New Roman" w:cs="Times New Roman" w:hint="cs"/>
            <w:rtl/>
          </w:rPr>
          <w:t>حقوق اقلیت از دیدگاه سازمان ملل</w:t>
        </w:r>
      </w:hyperlink>
      <w:r>
        <w:rPr>
          <w:rFonts w:ascii="Times New Roman" w:hAnsi="Times New Roman" w:cs="Times New Roman" w:hint="cs"/>
          <w:rtl/>
        </w:rPr>
        <w:t xml:space="preserve"> </w:t>
      </w:r>
      <w:r w:rsidRPr="00DC0B74">
        <w:rPr>
          <w:rFonts w:ascii="Times New Roman" w:hAnsi="Times New Roman" w:cs="Times New Roman"/>
          <w:rtl/>
        </w:rPr>
        <w:t xml:space="preserve">را در </w:t>
      </w:r>
      <w:proofErr w:type="spellStart"/>
      <w:r w:rsidRPr="00DC0B74">
        <w:rPr>
          <w:rFonts w:ascii="Times New Roman" w:hAnsi="Times New Roman" w:cs="Times New Roman"/>
          <w:rtl/>
        </w:rPr>
        <w:t>وبگاه‌های</w:t>
      </w:r>
      <w:proofErr w:type="spellEnd"/>
      <w:r w:rsidRPr="00DC0B74">
        <w:rPr>
          <w:rFonts w:ascii="Times New Roman" w:hAnsi="Times New Roman" w:cs="Times New Roman"/>
          <w:rtl/>
        </w:rPr>
        <w:t xml:space="preserve"> زیر بخوانید:</w:t>
      </w:r>
    </w:p>
    <w:p w14:paraId="7E562A5A" w14:textId="77777777" w:rsidR="00E90779" w:rsidRPr="002E5221" w:rsidRDefault="00201687" w:rsidP="00E90779">
      <w:pPr>
        <w:spacing w:after="0" w:line="240" w:lineRule="auto"/>
        <w:rPr>
          <w:rFonts w:cs="Times New Roman"/>
          <w:sz w:val="20"/>
          <w:szCs w:val="20"/>
          <w:lang w:val="en-US" w:eastAsia="zh-CN"/>
        </w:rPr>
      </w:pPr>
      <w:hyperlink r:id="rId32" w:history="1">
        <w:r w:rsidR="00E90779" w:rsidRPr="002E5221">
          <w:rPr>
            <w:rStyle w:val="Hyperlnk"/>
            <w:rFonts w:cs="Times New Roman"/>
            <w:sz w:val="20"/>
            <w:szCs w:val="20"/>
            <w:lang w:val="en-US" w:eastAsia="zh-CN"/>
          </w:rPr>
          <w:t>http://www.unic-ir.org/hr/hr24.pdf</w:t>
        </w:r>
      </w:hyperlink>
    </w:p>
    <w:p w14:paraId="4AA3AB6A" w14:textId="77777777" w:rsidR="00E90779" w:rsidRPr="002E5221" w:rsidRDefault="00201687" w:rsidP="00E90779">
      <w:pPr>
        <w:spacing w:after="0" w:line="240" w:lineRule="auto"/>
        <w:rPr>
          <w:rFonts w:cs="Times New Roman"/>
          <w:sz w:val="20"/>
          <w:szCs w:val="20"/>
          <w:rtl/>
          <w:lang w:val="en-US" w:eastAsia="zh-CN"/>
        </w:rPr>
      </w:pPr>
      <w:hyperlink r:id="rId33" w:history="1">
        <w:r w:rsidR="00E90779" w:rsidRPr="002E5221">
          <w:rPr>
            <w:rStyle w:val="Hyperlnk"/>
            <w:rFonts w:cs="Times New Roman"/>
            <w:sz w:val="20"/>
            <w:szCs w:val="20"/>
            <w:lang w:val="en-US" w:eastAsia="zh-CN"/>
          </w:rPr>
          <w:t>http://www.unic-ir.org/hr/Booklet_Minorities_Farsi2.pdf</w:t>
        </w:r>
      </w:hyperlink>
    </w:p>
    <w:p w14:paraId="03F3F0EE" w14:textId="77777777" w:rsidR="00E90779" w:rsidRPr="002E5221" w:rsidRDefault="00201687" w:rsidP="00E90779">
      <w:pPr>
        <w:spacing w:after="0" w:line="240" w:lineRule="auto"/>
        <w:rPr>
          <w:rFonts w:cs="Times New Roman"/>
          <w:sz w:val="20"/>
          <w:szCs w:val="20"/>
          <w:rtl/>
          <w:lang w:val="en-US" w:eastAsia="zh-CN"/>
        </w:rPr>
      </w:pPr>
      <w:hyperlink r:id="rId34" w:history="1">
        <w:r w:rsidR="00E90779" w:rsidRPr="002E5221">
          <w:rPr>
            <w:rStyle w:val="Hyperlnk"/>
            <w:rFonts w:cs="Times New Roman"/>
            <w:sz w:val="20"/>
            <w:szCs w:val="20"/>
            <w:lang w:val="en-US" w:eastAsia="zh-CN"/>
          </w:rPr>
          <w:t>https://www.ohchr.org/en/minorities</w:t>
        </w:r>
      </w:hyperlink>
    </w:p>
    <w:p w14:paraId="406E91C2" w14:textId="77777777" w:rsidR="00E90779" w:rsidRPr="002E5221" w:rsidRDefault="00201687" w:rsidP="00E90779">
      <w:pPr>
        <w:spacing w:after="0" w:line="240" w:lineRule="auto"/>
        <w:rPr>
          <w:rFonts w:cs="Times New Roman"/>
          <w:sz w:val="20"/>
          <w:szCs w:val="20"/>
          <w:rtl/>
          <w:lang w:val="en-US" w:eastAsia="zh-CN"/>
        </w:rPr>
      </w:pPr>
      <w:hyperlink r:id="rId35" w:history="1">
        <w:r w:rsidR="00E90779" w:rsidRPr="002E5221">
          <w:rPr>
            <w:rStyle w:val="Hyperlnk"/>
            <w:rFonts w:cs="Times New Roman"/>
            <w:sz w:val="20"/>
            <w:szCs w:val="20"/>
            <w:lang w:val="en-US" w:eastAsia="zh-CN"/>
          </w:rPr>
          <w:t>https://www.ohchr.org/en/instruments-mechanisms/instruments/declaration-rights-persons-belonging-national-or-ethnic</w:t>
        </w:r>
      </w:hyperlink>
    </w:p>
  </w:footnote>
  <w:footnote w:id="8">
    <w:p w14:paraId="691670FF" w14:textId="77777777" w:rsidR="002E54FE" w:rsidRPr="00FB7AD7" w:rsidRDefault="002E54FE" w:rsidP="002E54FE">
      <w:pPr>
        <w:pStyle w:val="Fotnotstext"/>
        <w:bidi/>
        <w:rPr>
          <w:rFonts w:ascii="Times New Roman" w:hAnsi="Times New Roman" w:cs="Times New Roman"/>
          <w:rtl/>
        </w:rPr>
      </w:pPr>
      <w:r>
        <w:rPr>
          <w:rStyle w:val="Fotnotsreferens"/>
        </w:rPr>
        <w:footnoteRef/>
      </w:r>
      <w:r>
        <w:t xml:space="preserve"> </w:t>
      </w:r>
      <w:r>
        <w:rPr>
          <w:rFonts w:hint="cs"/>
          <w:rtl/>
        </w:rPr>
        <w:t xml:space="preserve"> </w:t>
      </w:r>
      <w:r w:rsidRPr="00FB7AD7">
        <w:rPr>
          <w:rFonts w:ascii="Times New Roman" w:hAnsi="Times New Roman" w:cs="Times New Roman"/>
          <w:rtl/>
        </w:rPr>
        <w:t xml:space="preserve">متن کامل </w:t>
      </w:r>
      <w:hyperlink r:id="rId36" w:history="1">
        <w:r w:rsidRPr="00FB7AD7">
          <w:rPr>
            <w:rStyle w:val="Hyperlnk"/>
            <w:rFonts w:ascii="Times New Roman" w:hAnsi="Times New Roman" w:cs="Times New Roman" w:hint="cs"/>
            <w:rtl/>
          </w:rPr>
          <w:t>انگلیسی</w:t>
        </w:r>
      </w:hyperlink>
      <w:r w:rsidRPr="00FB7AD7">
        <w:rPr>
          <w:rFonts w:ascii="Times New Roman" w:hAnsi="Times New Roman" w:cs="Times New Roman"/>
          <w:rtl/>
        </w:rPr>
        <w:t xml:space="preserve"> و </w:t>
      </w:r>
      <w:hyperlink r:id="rId37" w:history="1">
        <w:r w:rsidRPr="00FB7AD7">
          <w:rPr>
            <w:rStyle w:val="Hyperlnk"/>
            <w:rFonts w:ascii="Times New Roman" w:hAnsi="Times New Roman" w:cs="Times New Roman" w:hint="cs"/>
            <w:rtl/>
          </w:rPr>
          <w:t>فارسی</w:t>
        </w:r>
      </w:hyperlink>
      <w:r w:rsidRPr="00FB7AD7">
        <w:rPr>
          <w:rFonts w:ascii="Times New Roman" w:hAnsi="Times New Roman" w:cs="Times New Roman"/>
          <w:rtl/>
        </w:rPr>
        <w:t xml:space="preserve"> « اعلامیه حذف تمامی اشکال تعصب و تبعیض بر مبنای دین یا عقیده» را در </w:t>
      </w:r>
      <w:proofErr w:type="spellStart"/>
      <w:r w:rsidRPr="00FB7AD7">
        <w:rPr>
          <w:rFonts w:ascii="Times New Roman" w:hAnsi="Times New Roman" w:cs="Times New Roman"/>
          <w:rtl/>
        </w:rPr>
        <w:t>وبگاه‌های</w:t>
      </w:r>
      <w:proofErr w:type="spellEnd"/>
      <w:r w:rsidRPr="00FB7AD7">
        <w:rPr>
          <w:rFonts w:ascii="Times New Roman" w:hAnsi="Times New Roman" w:cs="Times New Roman"/>
          <w:rtl/>
        </w:rPr>
        <w:t xml:space="preserve"> زیر بخوانید:</w:t>
      </w:r>
    </w:p>
    <w:p w14:paraId="1CF9D708" w14:textId="77777777" w:rsidR="002E54FE" w:rsidRPr="00FB7AD7" w:rsidRDefault="00201687" w:rsidP="002E54FE">
      <w:pPr>
        <w:rPr>
          <w:rFonts w:cs="Times New Roman"/>
          <w:sz w:val="20"/>
          <w:szCs w:val="20"/>
        </w:rPr>
      </w:pPr>
      <w:hyperlink r:id="rId38" w:history="1">
        <w:r w:rsidR="002E54FE" w:rsidRPr="00FB7AD7">
          <w:rPr>
            <w:rStyle w:val="Hyperlnk"/>
            <w:rFonts w:cs="Times New Roman"/>
            <w:sz w:val="20"/>
            <w:szCs w:val="20"/>
          </w:rPr>
          <w:t>http://www.unic-ir.org/hr/hr26.pdf</w:t>
        </w:r>
      </w:hyperlink>
    </w:p>
    <w:p w14:paraId="37BB1311" w14:textId="77777777" w:rsidR="002E54FE" w:rsidRPr="00FB7AD7" w:rsidRDefault="00201687" w:rsidP="002E54FE">
      <w:pPr>
        <w:rPr>
          <w:rFonts w:cs="Times New Roman"/>
          <w:sz w:val="20"/>
          <w:szCs w:val="20"/>
          <w:rtl/>
        </w:rPr>
      </w:pPr>
      <w:hyperlink r:id="rId39" w:history="1">
        <w:r w:rsidR="002E54FE" w:rsidRPr="00FB7AD7">
          <w:rPr>
            <w:rStyle w:val="Hyperlnk"/>
            <w:rFonts w:cs="Times New Roman"/>
            <w:sz w:val="20"/>
            <w:szCs w:val="20"/>
          </w:rPr>
          <w:t>https://www.ohchr.org/en/instruments-mechanisms/instruments/declaration-elimination-all-forms-intolerance-and-discrimination</w:t>
        </w:r>
      </w:hyperlink>
    </w:p>
  </w:footnote>
  <w:footnote w:id="9">
    <w:p w14:paraId="2EEBB543" w14:textId="77777777" w:rsidR="00471C5A" w:rsidRPr="00A26FB1" w:rsidRDefault="00471C5A" w:rsidP="00471C5A">
      <w:pPr>
        <w:autoSpaceDE w:val="0"/>
        <w:autoSpaceDN w:val="0"/>
        <w:bidi/>
        <w:adjustRightInd w:val="0"/>
        <w:spacing w:after="0" w:line="240" w:lineRule="auto"/>
        <w:rPr>
          <w:rFonts w:cs="Times New Roman"/>
          <w:sz w:val="20"/>
          <w:szCs w:val="20"/>
          <w:rtl/>
          <w:lang w:val="en-US"/>
        </w:rPr>
      </w:pPr>
      <w:r w:rsidRPr="00A26FB1">
        <w:rPr>
          <w:rStyle w:val="Fotnotsreferens"/>
          <w:sz w:val="20"/>
          <w:szCs w:val="20"/>
        </w:rPr>
        <w:footnoteRef/>
      </w:r>
      <w:r w:rsidRPr="00A26FB1">
        <w:rPr>
          <w:sz w:val="20"/>
          <w:szCs w:val="20"/>
        </w:rPr>
        <w:t xml:space="preserve"> </w:t>
      </w:r>
      <w:r w:rsidRPr="00A26FB1">
        <w:rPr>
          <w:rFonts w:cs="Times New Roman" w:hint="cs"/>
          <w:sz w:val="20"/>
          <w:szCs w:val="20"/>
          <w:rtl/>
          <w:lang w:val="en-US"/>
        </w:rPr>
        <w:t xml:space="preserve">متن کامل </w:t>
      </w:r>
      <w:r>
        <w:fldChar w:fldCharType="begin"/>
      </w:r>
      <w:r>
        <w:instrText xml:space="preserve"> HYPERLINK "https://www.un.org/esa/socdev/unpfii/documents/DRIPS_en.pdf" </w:instrText>
      </w:r>
      <w:r>
        <w:fldChar w:fldCharType="separate"/>
      </w:r>
      <w:r w:rsidRPr="00A26FB1">
        <w:rPr>
          <w:rStyle w:val="Hyperlnk"/>
          <w:rFonts w:cs="Times New Roman" w:hint="cs"/>
          <w:sz w:val="20"/>
          <w:szCs w:val="20"/>
          <w:rtl/>
          <w:lang w:val="en-US"/>
        </w:rPr>
        <w:t>انگلیسی</w:t>
      </w:r>
      <w:r>
        <w:rPr>
          <w:rStyle w:val="Hyperlnk"/>
          <w:rFonts w:cs="Times New Roman"/>
          <w:sz w:val="20"/>
          <w:szCs w:val="20"/>
          <w:lang w:val="en-US"/>
        </w:rPr>
        <w:fldChar w:fldCharType="end"/>
      </w:r>
      <w:r w:rsidRPr="00A26FB1">
        <w:rPr>
          <w:rFonts w:cs="Times New Roman" w:hint="cs"/>
          <w:sz w:val="20"/>
          <w:szCs w:val="20"/>
          <w:rtl/>
          <w:lang w:val="en-US"/>
        </w:rPr>
        <w:t xml:space="preserve"> و </w:t>
      </w:r>
      <w:r>
        <w:fldChar w:fldCharType="begin"/>
      </w:r>
      <w:r>
        <w:instrText xml:space="preserve"> HYPERLINK "http://www.un.org/esa/socdev/unpfii/documents/DRIPS_Persian.pdf" </w:instrText>
      </w:r>
      <w:r>
        <w:fldChar w:fldCharType="separate"/>
      </w:r>
      <w:r w:rsidRPr="00A26FB1">
        <w:rPr>
          <w:rStyle w:val="Hyperlnk"/>
          <w:rFonts w:cs="Times New Roman" w:hint="cs"/>
          <w:sz w:val="20"/>
          <w:szCs w:val="20"/>
          <w:rtl/>
          <w:lang w:val="en-US"/>
        </w:rPr>
        <w:t>فارسی</w:t>
      </w:r>
      <w:r>
        <w:rPr>
          <w:rStyle w:val="Hyperlnk"/>
          <w:rFonts w:cs="Times New Roman"/>
          <w:sz w:val="20"/>
          <w:szCs w:val="20"/>
          <w:lang w:val="en-US"/>
        </w:rPr>
        <w:fldChar w:fldCharType="end"/>
      </w:r>
      <w:r w:rsidRPr="00A26FB1">
        <w:rPr>
          <w:rFonts w:cs="Times New Roman" w:hint="cs"/>
          <w:sz w:val="20"/>
          <w:szCs w:val="20"/>
          <w:rtl/>
          <w:lang w:val="en-US"/>
        </w:rPr>
        <w:t xml:space="preserve"> </w:t>
      </w:r>
      <w:r w:rsidRPr="00A26FB1">
        <w:rPr>
          <w:rFonts w:cs="Times New Roman" w:hint="cs"/>
          <w:sz w:val="20"/>
          <w:szCs w:val="20"/>
          <w:rtl/>
          <w:lang w:val="en-US" w:eastAsia="zh-CN"/>
        </w:rPr>
        <w:t>«</w:t>
      </w:r>
      <w:r w:rsidRPr="00A26FB1">
        <w:rPr>
          <w:rFonts w:cs="Times New Roman"/>
          <w:sz w:val="20"/>
          <w:szCs w:val="20"/>
          <w:rtl/>
          <w:lang w:val="en-US" w:eastAsia="zh-CN"/>
        </w:rPr>
        <w:t>اعلام</w:t>
      </w:r>
      <w:r w:rsidRPr="00A26FB1">
        <w:rPr>
          <w:rFonts w:cs="Times New Roman" w:hint="cs"/>
          <w:sz w:val="20"/>
          <w:szCs w:val="20"/>
          <w:rtl/>
          <w:lang w:val="en-US" w:eastAsia="zh-CN"/>
        </w:rPr>
        <w:t>ی</w:t>
      </w:r>
      <w:r w:rsidRPr="00A26FB1">
        <w:rPr>
          <w:rFonts w:cs="Times New Roman" w:hint="eastAsia"/>
          <w:sz w:val="20"/>
          <w:szCs w:val="20"/>
          <w:rtl/>
          <w:lang w:val="en-US" w:eastAsia="zh-CN"/>
        </w:rPr>
        <w:t>ه</w:t>
      </w:r>
      <w:r w:rsidRPr="00A26FB1">
        <w:rPr>
          <w:rFonts w:cs="Times New Roman"/>
          <w:sz w:val="20"/>
          <w:szCs w:val="20"/>
          <w:rtl/>
          <w:lang w:val="en-US" w:eastAsia="zh-CN"/>
        </w:rPr>
        <w:t xml:space="preserve"> سازمان ملل متحد برا</w:t>
      </w:r>
      <w:r w:rsidRPr="00A26FB1">
        <w:rPr>
          <w:rFonts w:cs="Times New Roman" w:hint="cs"/>
          <w:sz w:val="20"/>
          <w:szCs w:val="20"/>
          <w:rtl/>
          <w:lang w:val="en-US" w:eastAsia="zh-CN"/>
        </w:rPr>
        <w:t>ی</w:t>
      </w:r>
      <w:r w:rsidRPr="00A26FB1">
        <w:rPr>
          <w:rFonts w:cs="Times New Roman"/>
          <w:sz w:val="20"/>
          <w:szCs w:val="20"/>
          <w:rtl/>
          <w:lang w:val="en-US" w:eastAsia="zh-CN"/>
        </w:rPr>
        <w:t xml:space="preserve"> حقوق مردم بوم</w:t>
      </w:r>
      <w:r w:rsidRPr="00A26FB1">
        <w:rPr>
          <w:rFonts w:cs="Times New Roman" w:hint="cs"/>
          <w:sz w:val="20"/>
          <w:szCs w:val="20"/>
          <w:rtl/>
          <w:lang w:val="en-US" w:eastAsia="zh-CN"/>
        </w:rPr>
        <w:t>ی»</w:t>
      </w:r>
      <w:r w:rsidRPr="00A26FB1">
        <w:rPr>
          <w:rFonts w:cs="Times New Roman" w:hint="cs"/>
          <w:sz w:val="20"/>
          <w:szCs w:val="20"/>
          <w:rtl/>
          <w:lang w:val="en-US"/>
        </w:rPr>
        <w:t xml:space="preserve"> در آدرس زیر می‌توانید بخوانید:</w:t>
      </w:r>
    </w:p>
    <w:p w14:paraId="23958A6E" w14:textId="77777777" w:rsidR="00471C5A" w:rsidRPr="00A26FB1" w:rsidRDefault="00201687" w:rsidP="00471C5A">
      <w:pPr>
        <w:spacing w:after="0"/>
        <w:rPr>
          <w:sz w:val="20"/>
          <w:szCs w:val="20"/>
          <w:rtl/>
        </w:rPr>
      </w:pPr>
      <w:hyperlink r:id="rId40" w:history="1">
        <w:r w:rsidR="00471C5A" w:rsidRPr="00A26FB1">
          <w:rPr>
            <w:rStyle w:val="Hyperlnk"/>
            <w:sz w:val="20"/>
            <w:szCs w:val="20"/>
          </w:rPr>
          <w:t>http://www.un.org/esa/socdev/unpfii/documents/DRIPS_Persian.pdf</w:t>
        </w:r>
      </w:hyperlink>
    </w:p>
    <w:p w14:paraId="3AEC758E" w14:textId="77777777" w:rsidR="00471C5A" w:rsidRDefault="00201687" w:rsidP="00471C5A">
      <w:pPr>
        <w:spacing w:after="0"/>
        <w:rPr>
          <w:sz w:val="20"/>
          <w:szCs w:val="20"/>
          <w:rtl/>
        </w:rPr>
      </w:pPr>
      <w:hyperlink r:id="rId41" w:history="1">
        <w:r w:rsidR="00471C5A" w:rsidRPr="00A26FB1">
          <w:rPr>
            <w:rStyle w:val="Hyperlnk"/>
            <w:sz w:val="20"/>
            <w:szCs w:val="20"/>
          </w:rPr>
          <w:t>https://www.un.org/esa/socdev/unpfii/documents/DRIPS_en.pdf</w:t>
        </w:r>
      </w:hyperlink>
      <w:r w:rsidR="00471C5A" w:rsidRPr="00A26FB1">
        <w:rPr>
          <w:rFonts w:hint="cs"/>
          <w:sz w:val="20"/>
          <w:szCs w:val="20"/>
          <w:rtl/>
        </w:rPr>
        <w:t xml:space="preserve"> </w:t>
      </w:r>
    </w:p>
    <w:p w14:paraId="1C668907" w14:textId="77777777" w:rsidR="00471C5A" w:rsidRPr="00A26FB1" w:rsidRDefault="00201687" w:rsidP="00471C5A">
      <w:pPr>
        <w:spacing w:after="0"/>
        <w:rPr>
          <w:sz w:val="20"/>
          <w:szCs w:val="20"/>
          <w:rtl/>
        </w:rPr>
      </w:pPr>
      <w:hyperlink r:id="rId42" w:history="1">
        <w:r w:rsidR="00471C5A" w:rsidRPr="00AF5E9D">
          <w:rPr>
            <w:rStyle w:val="Hyperlnk"/>
            <w:sz w:val="20"/>
            <w:szCs w:val="20"/>
          </w:rPr>
          <w:t>https://documents-dds-ny.un.org/doc/UNDOC/GEN/G20/356/29/PDF/G2035629.pdf?OpenElement</w:t>
        </w:r>
      </w:hyperlink>
      <w:r w:rsidR="00471C5A">
        <w:rPr>
          <w:rFonts w:hint="cs"/>
          <w:sz w:val="20"/>
          <w:szCs w:val="20"/>
          <w:rtl/>
        </w:rPr>
        <w:t xml:space="preserve"> </w:t>
      </w:r>
    </w:p>
  </w:footnote>
  <w:footnote w:id="10">
    <w:p w14:paraId="75ECD961" w14:textId="77777777" w:rsidR="00C273E6" w:rsidRPr="00E4434F" w:rsidRDefault="00C273E6" w:rsidP="00C273E6">
      <w:pPr>
        <w:bidi/>
        <w:spacing w:after="0" w:line="240" w:lineRule="auto"/>
        <w:rPr>
          <w:rFonts w:cs="Times New Roman"/>
          <w:sz w:val="20"/>
          <w:szCs w:val="20"/>
          <w:rtl/>
        </w:rPr>
      </w:pPr>
      <w:r>
        <w:rPr>
          <w:rStyle w:val="Fotnotsreferens"/>
        </w:rPr>
        <w:footnoteRef/>
      </w:r>
      <w:r>
        <w:t xml:space="preserve"> </w:t>
      </w:r>
      <w:r w:rsidRPr="00E4434F">
        <w:rPr>
          <w:rFonts w:cs="Times New Roman"/>
          <w:sz w:val="20"/>
          <w:szCs w:val="20"/>
          <w:rtl/>
        </w:rPr>
        <w:t>متن کامل پیمان‌نامه را در تارنما</w:t>
      </w:r>
      <w:r>
        <w:rPr>
          <w:rFonts w:cs="Times New Roman" w:hint="cs"/>
          <w:sz w:val="20"/>
          <w:szCs w:val="20"/>
          <w:rtl/>
        </w:rPr>
        <w:t>ی</w:t>
      </w:r>
      <w:r w:rsidRPr="00E4434F">
        <w:rPr>
          <w:rFonts w:cs="Times New Roman"/>
          <w:sz w:val="20"/>
          <w:szCs w:val="20"/>
          <w:rtl/>
        </w:rPr>
        <w:t xml:space="preserve"> زیر می‌توانید بخوانید:</w:t>
      </w:r>
    </w:p>
    <w:p w14:paraId="610F2F3E" w14:textId="12544F6A" w:rsidR="00C273E6" w:rsidRPr="00FE1AE2" w:rsidRDefault="00201687" w:rsidP="00C273E6">
      <w:pPr>
        <w:shd w:val="clear" w:color="auto" w:fill="FFFFFF"/>
        <w:adjustRightInd w:val="0"/>
        <w:spacing w:line="240" w:lineRule="auto"/>
        <w:rPr>
          <w:rFonts w:cs="Times New Roman"/>
          <w:sz w:val="20"/>
          <w:szCs w:val="20"/>
          <w:rtl/>
        </w:rPr>
      </w:pPr>
      <w:hyperlink r:id="rId43" w:history="1">
        <w:r w:rsidR="00C273E6" w:rsidRPr="00D21155">
          <w:rPr>
            <w:rStyle w:val="Hyperlnk"/>
          </w:rPr>
          <w:t>https://web.archive.org/web/20081121143857/http://www.unic-ir.org/hr/convenantion-women.htm</w:t>
        </w:r>
      </w:hyperlink>
    </w:p>
  </w:footnote>
  <w:footnote w:id="11">
    <w:p w14:paraId="23F3FF2D" w14:textId="77777777" w:rsidR="00E90779" w:rsidRPr="00634070" w:rsidRDefault="00E90779" w:rsidP="00E90779">
      <w:pPr>
        <w:pStyle w:val="Fotnotstext"/>
        <w:bidi/>
        <w:rPr>
          <w:rFonts w:ascii="Times New Roman" w:hAnsi="Times New Roman" w:cs="Times New Roman"/>
          <w:rtl/>
        </w:rPr>
      </w:pPr>
      <w:r w:rsidRPr="00634070">
        <w:rPr>
          <w:rStyle w:val="Fotnotsreferens"/>
          <w:rFonts w:ascii="Times New Roman" w:hAnsi="Times New Roman" w:cs="Times New Roman"/>
        </w:rPr>
        <w:footnoteRef/>
      </w:r>
      <w:r w:rsidRPr="00634070">
        <w:rPr>
          <w:rFonts w:ascii="Times New Roman" w:hAnsi="Times New Roman" w:cs="Times New Roman"/>
        </w:rPr>
        <w:t xml:space="preserve"> </w:t>
      </w:r>
      <w:r w:rsidRPr="00634070">
        <w:rPr>
          <w:rFonts w:ascii="Times New Roman" w:hAnsi="Times New Roman" w:cs="Times New Roman"/>
          <w:rtl/>
        </w:rPr>
        <w:t xml:space="preserve">متن کامل </w:t>
      </w:r>
      <w:hyperlink r:id="rId44" w:history="1">
        <w:r w:rsidRPr="00026A0D">
          <w:rPr>
            <w:rStyle w:val="Hyperlnk"/>
            <w:rFonts w:ascii="Times New Roman" w:hAnsi="Times New Roman" w:cs="Times New Roman"/>
            <w:rtl/>
          </w:rPr>
          <w:t>انگلیسی</w:t>
        </w:r>
      </w:hyperlink>
      <w:r w:rsidRPr="00634070">
        <w:rPr>
          <w:rFonts w:ascii="Times New Roman" w:hAnsi="Times New Roman" w:cs="Times New Roman"/>
          <w:rtl/>
        </w:rPr>
        <w:t xml:space="preserve"> و </w:t>
      </w:r>
      <w:hyperlink r:id="rId45" w:history="1">
        <w:r w:rsidRPr="00026A0D">
          <w:rPr>
            <w:rStyle w:val="Hyperlnk"/>
            <w:rFonts w:ascii="Times New Roman" w:hAnsi="Times New Roman" w:cs="Times New Roman"/>
            <w:rtl/>
          </w:rPr>
          <w:t>فارسی</w:t>
        </w:r>
      </w:hyperlink>
      <w:r w:rsidRPr="00634070">
        <w:rPr>
          <w:rFonts w:ascii="Times New Roman" w:hAnsi="Times New Roman" w:cs="Times New Roman"/>
          <w:rtl/>
        </w:rPr>
        <w:t xml:space="preserve"> «</w:t>
      </w:r>
      <w:proofErr w:type="spellStart"/>
      <w:r w:rsidRPr="00634070">
        <w:rPr>
          <w:rFonts w:ascii="Times New Roman" w:hAnsi="Times New Roman" w:cs="Times New Roman"/>
          <w:rtl/>
        </w:rPr>
        <w:t>اعلاميه</w:t>
      </w:r>
      <w:proofErr w:type="spellEnd"/>
      <w:r w:rsidRPr="00634070">
        <w:rPr>
          <w:rFonts w:ascii="Times New Roman" w:hAnsi="Times New Roman" w:cs="Times New Roman"/>
          <w:rtl/>
        </w:rPr>
        <w:t xml:space="preserve"> رفع خشونت</w:t>
      </w:r>
      <w:r w:rsidRPr="00634070">
        <w:rPr>
          <w:rFonts w:ascii="Times New Roman" w:hAnsi="Times New Roman" w:cs="Times New Roman"/>
          <w:rtl/>
          <w:lang w:val="en-US" w:eastAsia="zh-CN"/>
        </w:rPr>
        <w:t xml:space="preserve"> علیه زنان</w:t>
      </w:r>
      <w:r w:rsidRPr="00634070">
        <w:rPr>
          <w:rFonts w:ascii="Times New Roman" w:hAnsi="Times New Roman" w:cs="Times New Roman"/>
          <w:rtl/>
        </w:rPr>
        <w:t xml:space="preserve">» را در </w:t>
      </w:r>
      <w:proofErr w:type="spellStart"/>
      <w:r w:rsidRPr="00634070">
        <w:rPr>
          <w:rFonts w:ascii="Times New Roman" w:hAnsi="Times New Roman" w:cs="Times New Roman"/>
          <w:rtl/>
        </w:rPr>
        <w:t>وبگاه‌های</w:t>
      </w:r>
      <w:proofErr w:type="spellEnd"/>
      <w:r w:rsidRPr="00634070">
        <w:rPr>
          <w:rFonts w:ascii="Times New Roman" w:hAnsi="Times New Roman" w:cs="Times New Roman"/>
          <w:rtl/>
        </w:rPr>
        <w:t xml:space="preserve"> زیر بخوانید:</w:t>
      </w:r>
    </w:p>
    <w:p w14:paraId="62911891" w14:textId="77777777" w:rsidR="00E90779" w:rsidRPr="00634070" w:rsidRDefault="00201687" w:rsidP="00E90779">
      <w:pPr>
        <w:spacing w:after="0" w:line="240" w:lineRule="auto"/>
        <w:rPr>
          <w:rFonts w:cs="Times New Roman"/>
          <w:sz w:val="20"/>
          <w:szCs w:val="20"/>
          <w:rtl/>
          <w:lang w:val="en-US" w:eastAsia="zh-CN"/>
        </w:rPr>
      </w:pPr>
      <w:hyperlink r:id="rId46" w:history="1">
        <w:r w:rsidR="00E90779" w:rsidRPr="00634070">
          <w:rPr>
            <w:rStyle w:val="Hyperlnk"/>
            <w:rFonts w:cs="Times New Roman"/>
            <w:sz w:val="20"/>
            <w:szCs w:val="20"/>
            <w:lang w:val="en-US" w:eastAsia="zh-CN"/>
          </w:rPr>
          <w:t>http://www.unic-ir.org/hr/hr35.pdf</w:t>
        </w:r>
      </w:hyperlink>
    </w:p>
    <w:p w14:paraId="73686DDB" w14:textId="77777777" w:rsidR="00E90779" w:rsidRPr="00634070" w:rsidRDefault="00201687" w:rsidP="00E90779">
      <w:pPr>
        <w:spacing w:after="0" w:line="240" w:lineRule="auto"/>
        <w:rPr>
          <w:rFonts w:cs="Times New Roman"/>
          <w:sz w:val="20"/>
          <w:szCs w:val="20"/>
          <w:rtl/>
          <w:lang w:val="en-US" w:eastAsia="zh-CN"/>
        </w:rPr>
      </w:pPr>
      <w:hyperlink r:id="rId47" w:history="1">
        <w:r w:rsidR="00E90779" w:rsidRPr="00634070">
          <w:rPr>
            <w:rStyle w:val="Hyperlnk"/>
            <w:rFonts w:cs="Times New Roman"/>
            <w:sz w:val="20"/>
            <w:szCs w:val="20"/>
            <w:lang w:val="en-US" w:eastAsia="zh-CN"/>
          </w:rPr>
          <w:t>https://www.ohchr.org/en/instruments-mechanisms/instruments/declaration-elimination-violence-against-women</w:t>
        </w:r>
      </w:hyperlink>
    </w:p>
  </w:footnote>
  <w:footnote w:id="12">
    <w:p w14:paraId="7CFE89E7" w14:textId="77777777" w:rsidR="00557283" w:rsidRPr="00214706" w:rsidRDefault="00557283" w:rsidP="00557283">
      <w:pPr>
        <w:pStyle w:val="Fotnotstext"/>
        <w:bidi/>
        <w:rPr>
          <w:rFonts w:ascii="Times New Roman" w:hAnsi="Times New Roman" w:cs="Times New Roman"/>
          <w:rtl/>
        </w:rPr>
      </w:pPr>
      <w:r>
        <w:rPr>
          <w:rStyle w:val="Fotnotsreferens"/>
        </w:rPr>
        <w:footnoteRef/>
      </w:r>
      <w:r>
        <w:t xml:space="preserve"> </w:t>
      </w:r>
      <w:r w:rsidRPr="00214706">
        <w:rPr>
          <w:rFonts w:ascii="Times New Roman" w:hAnsi="Times New Roman" w:cs="Times New Roman"/>
          <w:rtl/>
        </w:rPr>
        <w:t xml:space="preserve">متن کامل </w:t>
      </w:r>
      <w:hyperlink r:id="rId48" w:history="1">
        <w:r w:rsidRPr="00214706">
          <w:rPr>
            <w:rStyle w:val="Hyperlnk"/>
            <w:rFonts w:ascii="Times New Roman" w:hAnsi="Times New Roman" w:cs="Times New Roman"/>
            <w:rtl/>
          </w:rPr>
          <w:t>انگلیسی</w:t>
        </w:r>
      </w:hyperlink>
      <w:r w:rsidRPr="00214706">
        <w:rPr>
          <w:rFonts w:ascii="Times New Roman" w:hAnsi="Times New Roman" w:cs="Times New Roman"/>
          <w:rtl/>
        </w:rPr>
        <w:t xml:space="preserve"> و </w:t>
      </w:r>
      <w:hyperlink r:id="rId49" w:history="1">
        <w:r w:rsidRPr="00214706">
          <w:rPr>
            <w:rStyle w:val="Hyperlnk"/>
            <w:rFonts w:ascii="Times New Roman" w:hAnsi="Times New Roman" w:cs="Times New Roman"/>
            <w:rtl/>
          </w:rPr>
          <w:t>فارسی</w:t>
        </w:r>
      </w:hyperlink>
      <w:r w:rsidRPr="00214706">
        <w:rPr>
          <w:rFonts w:ascii="Times New Roman" w:hAnsi="Times New Roman" w:cs="Times New Roman"/>
          <w:rtl/>
        </w:rPr>
        <w:t xml:space="preserve"> </w:t>
      </w:r>
      <w:r w:rsidRPr="00214706">
        <w:rPr>
          <w:rFonts w:ascii="Times New Roman" w:hAnsi="Times New Roman" w:cs="Times New Roman" w:hint="cs"/>
          <w:rtl/>
          <w:lang w:val="en-US" w:eastAsia="zh-CN"/>
        </w:rPr>
        <w:t>«</w:t>
      </w:r>
      <w:r w:rsidRPr="00214706">
        <w:rPr>
          <w:rFonts w:ascii="Times New Roman" w:hAnsi="Times New Roman" w:cs="Times New Roman"/>
          <w:rtl/>
          <w:lang w:val="en-US" w:eastAsia="zh-CN"/>
        </w:rPr>
        <w:t xml:space="preserve">پروتکل </w:t>
      </w:r>
      <w:proofErr w:type="spellStart"/>
      <w:r w:rsidRPr="00214706">
        <w:rPr>
          <w:rFonts w:ascii="Times New Roman" w:hAnsi="Times New Roman" w:cs="Times New Roman"/>
          <w:rtl/>
          <w:lang w:val="en-US" w:eastAsia="zh-CN"/>
        </w:rPr>
        <w:t>اختياري</w:t>
      </w:r>
      <w:proofErr w:type="spellEnd"/>
      <w:r w:rsidRPr="00214706">
        <w:rPr>
          <w:rFonts w:ascii="Times New Roman" w:hAnsi="Times New Roman" w:cs="Times New Roman"/>
          <w:rtl/>
          <w:lang w:val="en-US" w:eastAsia="zh-CN"/>
        </w:rPr>
        <w:t xml:space="preserve"> </w:t>
      </w:r>
      <w:proofErr w:type="spellStart"/>
      <w:r w:rsidRPr="00214706">
        <w:rPr>
          <w:rFonts w:ascii="Times New Roman" w:hAnsi="Times New Roman" w:cs="Times New Roman"/>
          <w:rtl/>
          <w:lang w:val="en-US" w:eastAsia="zh-CN"/>
        </w:rPr>
        <w:t>کنوانسيون</w:t>
      </w:r>
      <w:proofErr w:type="spellEnd"/>
      <w:r w:rsidRPr="00214706">
        <w:rPr>
          <w:rFonts w:ascii="Times New Roman" w:hAnsi="Times New Roman" w:cs="Times New Roman"/>
          <w:rtl/>
          <w:lang w:val="en-US" w:eastAsia="zh-CN"/>
        </w:rPr>
        <w:t xml:space="preserve"> حذف کليه اشکال </w:t>
      </w:r>
      <w:proofErr w:type="spellStart"/>
      <w:r w:rsidRPr="00214706">
        <w:rPr>
          <w:rFonts w:ascii="Times New Roman" w:hAnsi="Times New Roman" w:cs="Times New Roman"/>
          <w:rtl/>
          <w:lang w:val="en-US" w:eastAsia="zh-CN"/>
        </w:rPr>
        <w:t>تبعيض</w:t>
      </w:r>
      <w:proofErr w:type="spellEnd"/>
      <w:r w:rsidRPr="00214706">
        <w:rPr>
          <w:rFonts w:ascii="Times New Roman" w:hAnsi="Times New Roman" w:cs="Times New Roman"/>
          <w:rtl/>
          <w:lang w:val="en-US" w:eastAsia="zh-CN"/>
        </w:rPr>
        <w:t xml:space="preserve"> </w:t>
      </w:r>
      <w:proofErr w:type="spellStart"/>
      <w:r w:rsidRPr="00214706">
        <w:rPr>
          <w:rFonts w:ascii="Times New Roman" w:hAnsi="Times New Roman" w:cs="Times New Roman"/>
          <w:rtl/>
          <w:lang w:val="en-US" w:eastAsia="zh-CN"/>
        </w:rPr>
        <w:t>عليه</w:t>
      </w:r>
      <w:proofErr w:type="spellEnd"/>
      <w:r w:rsidRPr="00214706">
        <w:rPr>
          <w:rFonts w:ascii="Times New Roman" w:hAnsi="Times New Roman" w:cs="Times New Roman"/>
          <w:rtl/>
          <w:lang w:val="en-US" w:eastAsia="zh-CN"/>
        </w:rPr>
        <w:t xml:space="preserve"> زنان</w:t>
      </w:r>
      <w:r w:rsidRPr="00214706">
        <w:rPr>
          <w:rFonts w:ascii="Times New Roman" w:hAnsi="Times New Roman" w:cs="Times New Roman" w:hint="cs"/>
          <w:rtl/>
          <w:lang w:val="en-US" w:eastAsia="zh-CN"/>
        </w:rPr>
        <w:t xml:space="preserve">» را </w:t>
      </w:r>
      <w:r w:rsidRPr="00214706">
        <w:rPr>
          <w:rFonts w:ascii="Times New Roman" w:hAnsi="Times New Roman" w:cs="Times New Roman"/>
          <w:rtl/>
        </w:rPr>
        <w:t xml:space="preserve"> در </w:t>
      </w:r>
      <w:proofErr w:type="spellStart"/>
      <w:r w:rsidRPr="00214706">
        <w:rPr>
          <w:rFonts w:ascii="Times New Roman" w:hAnsi="Times New Roman" w:cs="Times New Roman"/>
          <w:rtl/>
        </w:rPr>
        <w:t>وبگاه‌های</w:t>
      </w:r>
      <w:proofErr w:type="spellEnd"/>
      <w:r w:rsidRPr="00214706">
        <w:rPr>
          <w:rFonts w:ascii="Times New Roman" w:hAnsi="Times New Roman" w:cs="Times New Roman"/>
          <w:rtl/>
        </w:rPr>
        <w:t xml:space="preserve"> زیر بخوانید:</w:t>
      </w:r>
    </w:p>
    <w:p w14:paraId="4BFD6239" w14:textId="77777777" w:rsidR="00557283" w:rsidRPr="00214706" w:rsidRDefault="00201687" w:rsidP="00557283">
      <w:pPr>
        <w:spacing w:after="0"/>
        <w:rPr>
          <w:sz w:val="20"/>
          <w:szCs w:val="20"/>
          <w:rtl/>
        </w:rPr>
      </w:pPr>
      <w:hyperlink r:id="rId50" w:history="1">
        <w:r w:rsidR="00557283" w:rsidRPr="00214706">
          <w:rPr>
            <w:rStyle w:val="Hyperlnk"/>
            <w:sz w:val="20"/>
            <w:szCs w:val="20"/>
          </w:rPr>
          <w:t>http://www.unic-ir.org/hr/hr43.pdf</w:t>
        </w:r>
      </w:hyperlink>
    </w:p>
    <w:p w14:paraId="52ADEF8F" w14:textId="77777777" w:rsidR="00557283" w:rsidRPr="00214706" w:rsidRDefault="00201687" w:rsidP="00557283">
      <w:pPr>
        <w:spacing w:after="0"/>
        <w:rPr>
          <w:sz w:val="20"/>
          <w:szCs w:val="20"/>
          <w:rtl/>
        </w:rPr>
      </w:pPr>
      <w:hyperlink r:id="rId51" w:history="1">
        <w:r w:rsidR="00557283" w:rsidRPr="00214706">
          <w:rPr>
            <w:rStyle w:val="Hyperlnk"/>
            <w:sz w:val="20"/>
            <w:szCs w:val="20"/>
          </w:rPr>
          <w:t>http://www.un-documents.net/a54r4.htm</w:t>
        </w:r>
      </w:hyperlink>
    </w:p>
    <w:p w14:paraId="75CC2C65" w14:textId="77777777" w:rsidR="00557283" w:rsidRDefault="00201687" w:rsidP="00557283">
      <w:pPr>
        <w:spacing w:after="0"/>
        <w:rPr>
          <w:rtl/>
        </w:rPr>
      </w:pPr>
      <w:hyperlink r:id="rId52" w:history="1">
        <w:r w:rsidR="00557283" w:rsidRPr="00214706">
          <w:rPr>
            <w:rStyle w:val="Hyperlnk"/>
            <w:sz w:val="20"/>
            <w:szCs w:val="20"/>
          </w:rPr>
          <w:t>https://www.ohchr.org/en/instruments-mechanisms/instruments/optional-protocol-convention-elimination-all-forms</w:t>
        </w:r>
      </w:hyperlink>
    </w:p>
  </w:footnote>
  <w:footnote w:id="13">
    <w:p w14:paraId="2C47A1D1" w14:textId="77777777" w:rsidR="00430474" w:rsidRPr="002F18F7" w:rsidRDefault="00430474" w:rsidP="00430474">
      <w:pPr>
        <w:pStyle w:val="Fotnotstext"/>
        <w:bidi/>
        <w:rPr>
          <w:rFonts w:ascii="Times New Roman" w:hAnsi="Times New Roman" w:cs="Times New Roman"/>
          <w:rtl/>
        </w:rPr>
      </w:pPr>
      <w:r w:rsidRPr="00430ABE">
        <w:rPr>
          <w:rStyle w:val="Fotnotsreferens"/>
          <w:rFonts w:ascii="Times New Roman" w:hAnsi="Times New Roman" w:cs="Times New Roman"/>
        </w:rPr>
        <w:footnoteRef/>
      </w:r>
      <w:r w:rsidRPr="00430ABE">
        <w:rPr>
          <w:rFonts w:ascii="Times New Roman" w:hAnsi="Times New Roman" w:cs="Times New Roman"/>
        </w:rPr>
        <w:t xml:space="preserve"> </w:t>
      </w:r>
      <w:r w:rsidRPr="002F18F7">
        <w:rPr>
          <w:rFonts w:ascii="Times New Roman" w:hAnsi="Times New Roman" w:cs="Times New Roman"/>
          <w:rtl/>
        </w:rPr>
        <w:t xml:space="preserve">متن کامل </w:t>
      </w:r>
      <w:hyperlink r:id="rId53" w:history="1">
        <w:r w:rsidRPr="002F18F7">
          <w:rPr>
            <w:rStyle w:val="Hyperlnk"/>
            <w:rFonts w:ascii="Times New Roman" w:hAnsi="Times New Roman" w:cs="Times New Roman"/>
            <w:rtl/>
          </w:rPr>
          <w:t>انگلیسی</w:t>
        </w:r>
      </w:hyperlink>
      <w:r w:rsidRPr="002F18F7">
        <w:rPr>
          <w:rFonts w:ascii="Times New Roman" w:hAnsi="Times New Roman" w:cs="Times New Roman"/>
          <w:rtl/>
        </w:rPr>
        <w:t xml:space="preserve"> </w:t>
      </w:r>
      <w:r w:rsidRPr="002F18F7">
        <w:rPr>
          <w:rFonts w:ascii="Times New Roman" w:hAnsi="Times New Roman" w:cs="Times New Roman"/>
          <w:color w:val="000000"/>
          <w:rtl/>
        </w:rPr>
        <w:t>«کنوانسیون شورای اروپا برای جلوگیری از وقوع خشونت علیه زنان و خشونت خانگی و مبارزه با آن</w:t>
      </w:r>
      <w:r w:rsidRPr="002F18F7">
        <w:rPr>
          <w:rFonts w:ascii="Times New Roman" w:hAnsi="Times New Roman" w:cs="Times New Roman"/>
          <w:rtl/>
        </w:rPr>
        <w:t>» در تارنمای زیر بخوانید:</w:t>
      </w:r>
    </w:p>
    <w:p w14:paraId="531797F1" w14:textId="77777777" w:rsidR="00430474" w:rsidRPr="002F18F7" w:rsidRDefault="00201687" w:rsidP="00430474">
      <w:pPr>
        <w:pStyle w:val="Fotnotstext"/>
        <w:rPr>
          <w:rFonts w:ascii="Times New Roman" w:hAnsi="Times New Roman" w:cs="Times New Roman"/>
          <w:rtl/>
        </w:rPr>
      </w:pPr>
      <w:hyperlink r:id="rId54" w:history="1">
        <w:r w:rsidR="00430474" w:rsidRPr="009431E2">
          <w:rPr>
            <w:rStyle w:val="Hyperlnk"/>
            <w:rFonts w:ascii="Times New Roman" w:hAnsi="Times New Roman" w:cs="Times New Roman"/>
          </w:rPr>
          <w:t>https://rm.coe.int/168008482e</w:t>
        </w:r>
      </w:hyperlink>
      <w:r w:rsidR="00430474">
        <w:rPr>
          <w:rFonts w:ascii="Times New Roman" w:hAnsi="Times New Roman" w:cs="Times New Roman" w:hint="cs"/>
          <w:rtl/>
        </w:rPr>
        <w:t xml:space="preserve"> </w:t>
      </w:r>
    </w:p>
  </w:footnote>
  <w:footnote w:id="14">
    <w:p w14:paraId="4B2CE5E9" w14:textId="77777777" w:rsidR="00430474" w:rsidRPr="002F18F7" w:rsidRDefault="00430474" w:rsidP="00430474">
      <w:pPr>
        <w:pStyle w:val="Fotnotstext"/>
        <w:bidi/>
        <w:rPr>
          <w:rFonts w:ascii="Times New Roman" w:hAnsi="Times New Roman" w:cs="Times New Roman"/>
          <w:rtl/>
        </w:rPr>
      </w:pPr>
      <w:r w:rsidRPr="002F18F7">
        <w:rPr>
          <w:rStyle w:val="Fotnotsreferens"/>
          <w:rFonts w:ascii="Times New Roman" w:hAnsi="Times New Roman" w:cs="Times New Roman"/>
        </w:rPr>
        <w:footnoteRef/>
      </w:r>
      <w:r w:rsidRPr="002F18F7">
        <w:rPr>
          <w:rFonts w:ascii="Times New Roman" w:hAnsi="Times New Roman" w:cs="Times New Roman"/>
        </w:rPr>
        <w:t xml:space="preserve"> </w:t>
      </w:r>
      <w:r w:rsidRPr="002F18F7">
        <w:rPr>
          <w:rFonts w:ascii="Times New Roman" w:hAnsi="Times New Roman" w:cs="Times New Roman"/>
          <w:rtl/>
        </w:rPr>
        <w:t>گروه کارشناسان اقدام علیه خشونت علیه زنان و خشونت خانگی</w:t>
      </w:r>
    </w:p>
    <w:p w14:paraId="147CE647" w14:textId="77777777" w:rsidR="00430474" w:rsidRPr="002F18F7" w:rsidRDefault="00430474" w:rsidP="00430474">
      <w:pPr>
        <w:pStyle w:val="Fotnotstext"/>
        <w:rPr>
          <w:rFonts w:ascii="Times New Roman" w:hAnsi="Times New Roman" w:cs="Times New Roman"/>
          <w:rtl/>
        </w:rPr>
      </w:pPr>
      <w:r w:rsidRPr="00D1111C">
        <w:rPr>
          <w:rFonts w:ascii="Times New Roman" w:hAnsi="Times New Roman" w:cs="Times New Roman"/>
          <w:lang w:val="en-US"/>
        </w:rPr>
        <w:t>Group of Experts on Action against Violence against Women and Domestic Violence (GREVIO)</w:t>
      </w:r>
      <w:r>
        <w:rPr>
          <w:rFonts w:ascii="Times New Roman" w:hAnsi="Times New Roman" w:cs="Times New Roman" w:hint="cs"/>
          <w:rtl/>
        </w:rPr>
        <w:t xml:space="preserve"> </w:t>
      </w:r>
    </w:p>
  </w:footnote>
  <w:footnote w:id="15">
    <w:p w14:paraId="49E38886" w14:textId="2EE75648" w:rsidR="00887A32" w:rsidRPr="00887A32" w:rsidRDefault="00887A32">
      <w:pPr>
        <w:pStyle w:val="Fotnotstext"/>
        <w:rPr>
          <w:rFonts w:hint="cs"/>
          <w:rtl/>
          <w:lang w:val="en-US"/>
        </w:rPr>
      </w:pPr>
      <w:r>
        <w:rPr>
          <w:rStyle w:val="Fotnotsreferens"/>
        </w:rPr>
        <w:footnoteRef/>
      </w:r>
      <w:r w:rsidRPr="00887A32">
        <w:rPr>
          <w:lang w:val="en-US"/>
        </w:rPr>
        <w:t xml:space="preserve"> </w:t>
      </w:r>
      <w:r>
        <w:rPr>
          <w:rFonts w:hint="cs"/>
          <w:rtl/>
        </w:rPr>
        <w:t xml:space="preserve"> </w:t>
      </w:r>
      <w:r w:rsidRPr="00887A32">
        <w:rPr>
          <w:lang w:val="en-US"/>
        </w:rPr>
        <w:t xml:space="preserve">Sustainable Development Goals </w:t>
      </w:r>
      <w:r>
        <w:rPr>
          <w:rFonts w:hint="cs"/>
          <w:rtl/>
          <w:lang w:val="en-US"/>
        </w:rPr>
        <w:t>کوتاه شده</w:t>
      </w:r>
      <w:r w:rsidRPr="00887A32">
        <w:rPr>
          <w:lang w:val="en-US"/>
        </w:rPr>
        <w:t xml:space="preserve"> SDGs</w:t>
      </w:r>
    </w:p>
  </w:footnote>
  <w:footnote w:id="16">
    <w:p w14:paraId="665B767D" w14:textId="1D2AD719" w:rsidR="00E52BFB" w:rsidRDefault="00E52BFB">
      <w:pPr>
        <w:pStyle w:val="Fotnotstext"/>
        <w:rPr>
          <w:rtl/>
          <w:lang w:val="en-US"/>
        </w:rPr>
      </w:pPr>
      <w:r>
        <w:rPr>
          <w:rStyle w:val="Fotnotsreferens"/>
        </w:rPr>
        <w:footnoteRef/>
      </w:r>
      <w:r w:rsidRPr="00E52BFB">
        <w:rPr>
          <w:lang w:val="en-US"/>
        </w:rPr>
        <w:t xml:space="preserve"> </w:t>
      </w:r>
      <w:r>
        <w:rPr>
          <w:lang w:val="en-US"/>
        </w:rPr>
        <w:fldChar w:fldCharType="begin"/>
      </w:r>
      <w:r>
        <w:rPr>
          <w:lang w:val="en-US"/>
        </w:rPr>
        <w:instrText xml:space="preserve"> HYPERLINK "https://sdgs.un.org/2030agenda" </w:instrText>
      </w:r>
      <w:r>
        <w:rPr>
          <w:lang w:val="en-US"/>
        </w:rPr>
      </w:r>
      <w:r>
        <w:rPr>
          <w:lang w:val="en-US"/>
        </w:rPr>
        <w:fldChar w:fldCharType="separate"/>
      </w:r>
      <w:r w:rsidRPr="00E52BFB">
        <w:rPr>
          <w:rStyle w:val="Hyperlnk"/>
          <w:lang w:val="en-US"/>
        </w:rPr>
        <w:t>Transforming our world: the 2030 Agenda for Sustainable Development</w:t>
      </w:r>
      <w:r>
        <w:rPr>
          <w:lang w:val="en-US"/>
        </w:rPr>
        <w:fldChar w:fldCharType="end"/>
      </w:r>
    </w:p>
    <w:p w14:paraId="0F8AA22B" w14:textId="51160DBE" w:rsidR="00F2216E" w:rsidRDefault="00F2216E">
      <w:pPr>
        <w:pStyle w:val="Fotnotstext"/>
        <w:rPr>
          <w:rtl/>
          <w:lang w:val="en-US"/>
        </w:rPr>
      </w:pPr>
      <w:r>
        <w:rPr>
          <w:lang w:val="en-US"/>
        </w:rPr>
        <w:fldChar w:fldCharType="begin"/>
      </w:r>
      <w:r>
        <w:rPr>
          <w:lang w:val="en-US"/>
        </w:rPr>
        <w:instrText xml:space="preserve"> HYPERLINK "</w:instrText>
      </w:r>
      <w:r w:rsidRPr="00F2216E">
        <w:rPr>
          <w:lang w:val="en-US"/>
        </w:rPr>
        <w:instrText>http://fa.irunesco.org/wp-content/uploads/2016/07/Agenda2030FARSI-1.pdf</w:instrText>
      </w:r>
      <w:r>
        <w:rPr>
          <w:lang w:val="en-US"/>
        </w:rPr>
        <w:instrText xml:space="preserve">" </w:instrText>
      </w:r>
      <w:r>
        <w:rPr>
          <w:lang w:val="en-US"/>
        </w:rPr>
        <w:fldChar w:fldCharType="separate"/>
      </w:r>
      <w:r w:rsidRPr="00A179F3">
        <w:rPr>
          <w:rStyle w:val="Hyperlnk"/>
          <w:lang w:val="en-US"/>
        </w:rPr>
        <w:t>http://fa.irunesco.org/wp-content/uploads/2016/07/Agenda2030FARSI-1.pdf</w:t>
      </w:r>
      <w:r>
        <w:rPr>
          <w:lang w:val="en-US"/>
        </w:rPr>
        <w:fldChar w:fldCharType="end"/>
      </w:r>
    </w:p>
    <w:p w14:paraId="64D1AB7C" w14:textId="769ADF94" w:rsidR="00F2216E" w:rsidRPr="00E52BFB" w:rsidRDefault="00F2216E" w:rsidP="00F2216E">
      <w:pPr>
        <w:pStyle w:val="Fotnotstext"/>
        <w:rPr>
          <w:rFonts w:hint="cs"/>
          <w:rtl/>
          <w:lang w:val="en-US"/>
        </w:rPr>
      </w:pPr>
      <w:r>
        <w:rPr>
          <w:lang w:val="en-US"/>
        </w:rPr>
        <w:fldChar w:fldCharType="begin"/>
      </w:r>
      <w:r>
        <w:rPr>
          <w:lang w:val="en-US"/>
        </w:rPr>
        <w:instrText xml:space="preserve"> HYPERLINK "</w:instrText>
      </w:r>
      <w:r w:rsidRPr="00F2216E">
        <w:rPr>
          <w:lang w:val="en-US"/>
        </w:rPr>
        <w:instrText>http://fa.irunesco.org/wp-content/uploads/2016/07/sustanble2030-doc-en.pdf</w:instrText>
      </w:r>
      <w:r>
        <w:rPr>
          <w:lang w:val="en-US"/>
        </w:rPr>
        <w:instrText xml:space="preserve">" </w:instrText>
      </w:r>
      <w:r>
        <w:rPr>
          <w:lang w:val="en-US"/>
        </w:rPr>
        <w:fldChar w:fldCharType="separate"/>
      </w:r>
      <w:r w:rsidRPr="00A179F3">
        <w:rPr>
          <w:rStyle w:val="Hyperlnk"/>
          <w:lang w:val="en-US"/>
        </w:rPr>
        <w:t>http://fa.irunesco.org/wp-content/uploads/2016/07/sustanble2030-doc-en.pdf</w:t>
      </w:r>
      <w:r>
        <w:rPr>
          <w:lang w:val="en-US"/>
        </w:rPr>
        <w:fldChar w:fldCharType="end"/>
      </w:r>
      <w:r>
        <w:rPr>
          <w:rFonts w:hint="cs"/>
          <w:rtl/>
          <w:lang w:val="en-US"/>
        </w:rPr>
        <w:t xml:space="preserve"> </w:t>
      </w:r>
    </w:p>
  </w:footnote>
  <w:footnote w:id="17">
    <w:p w14:paraId="3B133CE7" w14:textId="77777777" w:rsidR="001C7A77" w:rsidRPr="00294375" w:rsidRDefault="001C7A77" w:rsidP="001C7A77">
      <w:pPr>
        <w:pStyle w:val="Fotnotstext"/>
        <w:bidi/>
        <w:rPr>
          <w:rFonts w:ascii="Times New Roman" w:hAnsi="Times New Roman" w:cs="Times New Roman"/>
          <w:rtl/>
        </w:rPr>
      </w:pPr>
      <w:r>
        <w:rPr>
          <w:rStyle w:val="Fotnotsreferens"/>
        </w:rPr>
        <w:footnoteRef/>
      </w:r>
      <w:r>
        <w:t xml:space="preserve"> </w:t>
      </w:r>
      <w:r w:rsidRPr="00294375">
        <w:rPr>
          <w:rFonts w:ascii="Times New Roman" w:hAnsi="Times New Roman" w:cs="Times New Roman"/>
          <w:rtl/>
        </w:rPr>
        <w:t>متن کامل</w:t>
      </w:r>
      <w:r w:rsidRPr="00294375">
        <w:rPr>
          <w:rFonts w:ascii="Times New Roman" w:hAnsi="Times New Roman" w:cs="Times New Roman" w:hint="cs"/>
          <w:rtl/>
        </w:rPr>
        <w:t xml:space="preserve"> </w:t>
      </w:r>
      <w:hyperlink r:id="rId55" w:history="1">
        <w:r w:rsidRPr="00294375">
          <w:rPr>
            <w:rStyle w:val="Hyperlnk"/>
            <w:rFonts w:ascii="Times New Roman" w:hAnsi="Times New Roman" w:cs="Times New Roman" w:hint="cs"/>
            <w:rtl/>
          </w:rPr>
          <w:t>فارسی</w:t>
        </w:r>
      </w:hyperlink>
      <w:r w:rsidRPr="00294375">
        <w:rPr>
          <w:rFonts w:ascii="Times New Roman" w:hAnsi="Times New Roman" w:cs="Times New Roman" w:hint="cs"/>
          <w:rtl/>
        </w:rPr>
        <w:t xml:space="preserve"> و </w:t>
      </w:r>
      <w:hyperlink r:id="rId56" w:history="1">
        <w:r w:rsidRPr="00294375">
          <w:rPr>
            <w:rStyle w:val="Hyperlnk"/>
            <w:rFonts w:ascii="Times New Roman" w:hAnsi="Times New Roman" w:cs="Times New Roman" w:hint="cs"/>
            <w:rtl/>
          </w:rPr>
          <w:t>انگلیسی</w:t>
        </w:r>
      </w:hyperlink>
      <w:r w:rsidRPr="00294375">
        <w:rPr>
          <w:rFonts w:ascii="Times New Roman" w:hAnsi="Times New Roman" w:cs="Times New Roman"/>
          <w:rtl/>
        </w:rPr>
        <w:t xml:space="preserve"> </w:t>
      </w:r>
      <w:r w:rsidRPr="00294375">
        <w:rPr>
          <w:rFonts w:ascii="Times New Roman" w:hAnsi="Times New Roman" w:cs="Times New Roman" w:hint="cs"/>
          <w:rtl/>
        </w:rPr>
        <w:t>«</w:t>
      </w:r>
      <w:proofErr w:type="spellStart"/>
      <w:r w:rsidRPr="00294375">
        <w:rPr>
          <w:rFonts w:ascii="Times New Roman" w:hAnsi="Times New Roman" w:cs="Times New Roman"/>
          <w:rtl/>
        </w:rPr>
        <w:t>کنوانسيون</w:t>
      </w:r>
      <w:proofErr w:type="spellEnd"/>
      <w:r w:rsidRPr="00294375">
        <w:rPr>
          <w:rFonts w:ascii="Times New Roman" w:hAnsi="Times New Roman" w:cs="Times New Roman"/>
          <w:rtl/>
        </w:rPr>
        <w:t xml:space="preserve"> حق سازمان دادن و مذاکره دسته جمعی</w:t>
      </w:r>
      <w:r w:rsidRPr="00294375">
        <w:rPr>
          <w:rFonts w:ascii="Times New Roman" w:hAnsi="Times New Roman" w:cs="Times New Roman" w:hint="cs"/>
          <w:rtl/>
        </w:rPr>
        <w:t>»</w:t>
      </w:r>
      <w:r w:rsidRPr="00294375">
        <w:rPr>
          <w:rFonts w:ascii="Times New Roman" w:hAnsi="Times New Roman" w:cs="Times New Roman"/>
          <w:rtl/>
        </w:rPr>
        <w:t xml:space="preserve"> را در </w:t>
      </w:r>
      <w:proofErr w:type="spellStart"/>
      <w:r w:rsidRPr="00294375">
        <w:rPr>
          <w:rFonts w:ascii="Times New Roman" w:hAnsi="Times New Roman" w:cs="Times New Roman"/>
          <w:rtl/>
        </w:rPr>
        <w:t>تارنما</w:t>
      </w:r>
      <w:r w:rsidRPr="00294375">
        <w:rPr>
          <w:rFonts w:ascii="Times New Roman" w:hAnsi="Times New Roman" w:cs="Times New Roman" w:hint="cs"/>
          <w:rtl/>
        </w:rPr>
        <w:t>های</w:t>
      </w:r>
      <w:proofErr w:type="spellEnd"/>
      <w:r w:rsidRPr="00294375">
        <w:rPr>
          <w:rFonts w:ascii="Times New Roman" w:hAnsi="Times New Roman" w:cs="Times New Roman"/>
          <w:rtl/>
        </w:rPr>
        <w:t xml:space="preserve"> زیر </w:t>
      </w:r>
      <w:proofErr w:type="spellStart"/>
      <w:r w:rsidRPr="00294375">
        <w:rPr>
          <w:rFonts w:ascii="Times New Roman" w:hAnsi="Times New Roman" w:cs="Times New Roman"/>
          <w:rtl/>
        </w:rPr>
        <w:t>می‌توانید</w:t>
      </w:r>
      <w:proofErr w:type="spellEnd"/>
      <w:r w:rsidRPr="00294375">
        <w:rPr>
          <w:rFonts w:ascii="Times New Roman" w:hAnsi="Times New Roman" w:cs="Times New Roman"/>
          <w:rtl/>
        </w:rPr>
        <w:t xml:space="preserve"> بخوانید:</w:t>
      </w:r>
    </w:p>
    <w:p w14:paraId="6C144B3F" w14:textId="77777777" w:rsidR="001C7A77" w:rsidRPr="00294375" w:rsidRDefault="00201687" w:rsidP="001C7A77">
      <w:pPr>
        <w:spacing w:after="0" w:line="240" w:lineRule="auto"/>
        <w:rPr>
          <w:rStyle w:val="Hyperlnk"/>
          <w:rFonts w:cs="Times New Roman"/>
          <w:sz w:val="20"/>
          <w:szCs w:val="20"/>
          <w:rtl/>
        </w:rPr>
      </w:pPr>
      <w:hyperlink r:id="rId57" w:history="1">
        <w:r w:rsidR="001C7A77" w:rsidRPr="00294375">
          <w:rPr>
            <w:rStyle w:val="Hyperlnk"/>
            <w:rFonts w:cs="Times New Roman"/>
            <w:sz w:val="20"/>
            <w:szCs w:val="20"/>
          </w:rPr>
          <w:t>http://www.unic-ir.org/hr/association2.pdf</w:t>
        </w:r>
      </w:hyperlink>
    </w:p>
    <w:p w14:paraId="6197AE37" w14:textId="77777777" w:rsidR="001C7A77" w:rsidRPr="00294375" w:rsidRDefault="00201687" w:rsidP="001C7A77">
      <w:pPr>
        <w:spacing w:after="0" w:line="240" w:lineRule="auto"/>
        <w:rPr>
          <w:rFonts w:cs="Times New Roman"/>
          <w:sz w:val="20"/>
          <w:szCs w:val="20"/>
          <w:rtl/>
        </w:rPr>
      </w:pPr>
      <w:hyperlink r:id="rId58" w:history="1">
        <w:r w:rsidR="001C7A77" w:rsidRPr="00294375">
          <w:rPr>
            <w:rStyle w:val="Hyperlnk"/>
            <w:rFonts w:cs="Times New Roman"/>
            <w:sz w:val="20"/>
            <w:szCs w:val="20"/>
          </w:rPr>
          <w:t>https://www.ilo.org/dyn/normlex/en/f?p=NORMLEXPUB:12100:0::NO::P12100_ILO_CODE:C098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7AB"/>
    <w:multiLevelType w:val="hybridMultilevel"/>
    <w:tmpl w:val="6AAEF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C29E1"/>
    <w:multiLevelType w:val="multilevel"/>
    <w:tmpl w:val="A9E2E0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DF3452"/>
    <w:multiLevelType w:val="hybridMultilevel"/>
    <w:tmpl w:val="C438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A17F3"/>
    <w:multiLevelType w:val="multilevel"/>
    <w:tmpl w:val="09D6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1681B"/>
    <w:multiLevelType w:val="hybridMultilevel"/>
    <w:tmpl w:val="404E51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C76162A"/>
    <w:multiLevelType w:val="hybridMultilevel"/>
    <w:tmpl w:val="EFBE0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20560E"/>
    <w:multiLevelType w:val="hybridMultilevel"/>
    <w:tmpl w:val="48B25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F028E6"/>
    <w:multiLevelType w:val="multilevel"/>
    <w:tmpl w:val="91084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244D6"/>
    <w:multiLevelType w:val="multilevel"/>
    <w:tmpl w:val="101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F50CA"/>
    <w:multiLevelType w:val="multilevel"/>
    <w:tmpl w:val="71D6A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E771A45"/>
    <w:multiLevelType w:val="multilevel"/>
    <w:tmpl w:val="F99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81505"/>
    <w:multiLevelType w:val="multilevel"/>
    <w:tmpl w:val="424E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E118B"/>
    <w:multiLevelType w:val="multilevel"/>
    <w:tmpl w:val="53F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64B37"/>
    <w:multiLevelType w:val="hybridMultilevel"/>
    <w:tmpl w:val="6D70D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C315F1"/>
    <w:multiLevelType w:val="hybridMultilevel"/>
    <w:tmpl w:val="D52230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2BF143C"/>
    <w:multiLevelType w:val="hybridMultilevel"/>
    <w:tmpl w:val="F9A6F74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6" w15:restartNumberingAfterBreak="0">
    <w:nsid w:val="65A93E34"/>
    <w:multiLevelType w:val="hybridMultilevel"/>
    <w:tmpl w:val="2D00C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65737C"/>
    <w:multiLevelType w:val="hybridMultilevel"/>
    <w:tmpl w:val="49E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C565F13"/>
    <w:multiLevelType w:val="hybridMultilevel"/>
    <w:tmpl w:val="4734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B168C5"/>
    <w:multiLevelType w:val="multilevel"/>
    <w:tmpl w:val="4830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81BBA"/>
    <w:multiLevelType w:val="multilevel"/>
    <w:tmpl w:val="AC1E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C3854"/>
    <w:multiLevelType w:val="multilevel"/>
    <w:tmpl w:val="71D6A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28200899">
    <w:abstractNumId w:val="19"/>
  </w:num>
  <w:num w:numId="2" w16cid:durableId="1465080092">
    <w:abstractNumId w:val="0"/>
  </w:num>
  <w:num w:numId="3" w16cid:durableId="2117362126">
    <w:abstractNumId w:val="18"/>
  </w:num>
  <w:num w:numId="4" w16cid:durableId="2096246632">
    <w:abstractNumId w:val="16"/>
  </w:num>
  <w:num w:numId="5" w16cid:durableId="699403026">
    <w:abstractNumId w:val="5"/>
  </w:num>
  <w:num w:numId="6" w16cid:durableId="1553807820">
    <w:abstractNumId w:val="8"/>
  </w:num>
  <w:num w:numId="7" w16cid:durableId="1961112086">
    <w:abstractNumId w:val="10"/>
  </w:num>
  <w:num w:numId="8" w16cid:durableId="827554364">
    <w:abstractNumId w:val="2"/>
  </w:num>
  <w:num w:numId="9" w16cid:durableId="743258827">
    <w:abstractNumId w:val="6"/>
  </w:num>
  <w:num w:numId="10" w16cid:durableId="851183265">
    <w:abstractNumId w:val="15"/>
  </w:num>
  <w:num w:numId="11" w16cid:durableId="1880971048">
    <w:abstractNumId w:val="1"/>
  </w:num>
  <w:num w:numId="12" w16cid:durableId="1729962417">
    <w:abstractNumId w:val="4"/>
  </w:num>
  <w:num w:numId="13" w16cid:durableId="907109327">
    <w:abstractNumId w:val="14"/>
  </w:num>
  <w:num w:numId="14" w16cid:durableId="1013844296">
    <w:abstractNumId w:val="9"/>
  </w:num>
  <w:num w:numId="15" w16cid:durableId="1266424772">
    <w:abstractNumId w:val="21"/>
  </w:num>
  <w:num w:numId="16" w16cid:durableId="1614479468">
    <w:abstractNumId w:val="11"/>
  </w:num>
  <w:num w:numId="17" w16cid:durableId="1723485151">
    <w:abstractNumId w:val="20"/>
  </w:num>
  <w:num w:numId="18" w16cid:durableId="1715499602">
    <w:abstractNumId w:val="7"/>
  </w:num>
  <w:num w:numId="19" w16cid:durableId="2082824369">
    <w:abstractNumId w:val="3"/>
  </w:num>
  <w:num w:numId="20" w16cid:durableId="708800890">
    <w:abstractNumId w:val="12"/>
  </w:num>
  <w:num w:numId="21" w16cid:durableId="747456658">
    <w:abstractNumId w:val="13"/>
  </w:num>
  <w:num w:numId="22" w16cid:durableId="1214274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15"/>
    <w:rsid w:val="00027074"/>
    <w:rsid w:val="00032474"/>
    <w:rsid w:val="00033F82"/>
    <w:rsid w:val="00066E29"/>
    <w:rsid w:val="00072196"/>
    <w:rsid w:val="0008324D"/>
    <w:rsid w:val="000A2EA6"/>
    <w:rsid w:val="000C28B4"/>
    <w:rsid w:val="000D5F60"/>
    <w:rsid w:val="000E0B2C"/>
    <w:rsid w:val="00105B38"/>
    <w:rsid w:val="00123716"/>
    <w:rsid w:val="0012511B"/>
    <w:rsid w:val="00125306"/>
    <w:rsid w:val="0013718F"/>
    <w:rsid w:val="001509C0"/>
    <w:rsid w:val="00156FAE"/>
    <w:rsid w:val="0016378A"/>
    <w:rsid w:val="001830F1"/>
    <w:rsid w:val="0019465F"/>
    <w:rsid w:val="001A781A"/>
    <w:rsid w:val="001C38BF"/>
    <w:rsid w:val="001C7A77"/>
    <w:rsid w:val="001E011D"/>
    <w:rsid w:val="001E4E04"/>
    <w:rsid w:val="001F08E9"/>
    <w:rsid w:val="001F428E"/>
    <w:rsid w:val="001F76E7"/>
    <w:rsid w:val="00201687"/>
    <w:rsid w:val="002221E7"/>
    <w:rsid w:val="002243D1"/>
    <w:rsid w:val="00241C50"/>
    <w:rsid w:val="00261070"/>
    <w:rsid w:val="00290FD1"/>
    <w:rsid w:val="002D00A2"/>
    <w:rsid w:val="002E54FE"/>
    <w:rsid w:val="002F38B1"/>
    <w:rsid w:val="003003F5"/>
    <w:rsid w:val="0030384C"/>
    <w:rsid w:val="00317A4C"/>
    <w:rsid w:val="00325AAD"/>
    <w:rsid w:val="00361744"/>
    <w:rsid w:val="003809E0"/>
    <w:rsid w:val="00387B04"/>
    <w:rsid w:val="00390160"/>
    <w:rsid w:val="0039252F"/>
    <w:rsid w:val="003B366A"/>
    <w:rsid w:val="003C7C1D"/>
    <w:rsid w:val="003D62E1"/>
    <w:rsid w:val="003F07C8"/>
    <w:rsid w:val="003F0FAF"/>
    <w:rsid w:val="0040494D"/>
    <w:rsid w:val="00412248"/>
    <w:rsid w:val="00430474"/>
    <w:rsid w:val="00433D2D"/>
    <w:rsid w:val="00443FB4"/>
    <w:rsid w:val="00447D02"/>
    <w:rsid w:val="00465AA2"/>
    <w:rsid w:val="00471C5A"/>
    <w:rsid w:val="004A0430"/>
    <w:rsid w:val="004C4046"/>
    <w:rsid w:val="004F1114"/>
    <w:rsid w:val="004F415B"/>
    <w:rsid w:val="00522AEE"/>
    <w:rsid w:val="00534114"/>
    <w:rsid w:val="00557283"/>
    <w:rsid w:val="005A2ED0"/>
    <w:rsid w:val="005B6E38"/>
    <w:rsid w:val="005B79AD"/>
    <w:rsid w:val="005E548B"/>
    <w:rsid w:val="005F1CF0"/>
    <w:rsid w:val="005F305A"/>
    <w:rsid w:val="005F3EC5"/>
    <w:rsid w:val="00611310"/>
    <w:rsid w:val="0064685F"/>
    <w:rsid w:val="00690638"/>
    <w:rsid w:val="0069563D"/>
    <w:rsid w:val="006964F0"/>
    <w:rsid w:val="006A63D7"/>
    <w:rsid w:val="006D0F16"/>
    <w:rsid w:val="00701D99"/>
    <w:rsid w:val="007144DE"/>
    <w:rsid w:val="0072058F"/>
    <w:rsid w:val="0072561A"/>
    <w:rsid w:val="0077052E"/>
    <w:rsid w:val="00781D9B"/>
    <w:rsid w:val="00786F53"/>
    <w:rsid w:val="0079410A"/>
    <w:rsid w:val="00795FF3"/>
    <w:rsid w:val="007B14AA"/>
    <w:rsid w:val="007B507F"/>
    <w:rsid w:val="007C09FC"/>
    <w:rsid w:val="007C3C23"/>
    <w:rsid w:val="007C7A4A"/>
    <w:rsid w:val="007E4FB7"/>
    <w:rsid w:val="00801FDA"/>
    <w:rsid w:val="00803768"/>
    <w:rsid w:val="008169A0"/>
    <w:rsid w:val="008178C3"/>
    <w:rsid w:val="00842BC2"/>
    <w:rsid w:val="00850D27"/>
    <w:rsid w:val="00886BD0"/>
    <w:rsid w:val="00887A32"/>
    <w:rsid w:val="008A6B7D"/>
    <w:rsid w:val="008D1688"/>
    <w:rsid w:val="008E5071"/>
    <w:rsid w:val="008E6639"/>
    <w:rsid w:val="00903016"/>
    <w:rsid w:val="0091404E"/>
    <w:rsid w:val="00953206"/>
    <w:rsid w:val="00960A35"/>
    <w:rsid w:val="00963F2B"/>
    <w:rsid w:val="009829E9"/>
    <w:rsid w:val="009D579B"/>
    <w:rsid w:val="009E0CD0"/>
    <w:rsid w:val="009E36B9"/>
    <w:rsid w:val="009E4DDA"/>
    <w:rsid w:val="00A11A48"/>
    <w:rsid w:val="00A154D2"/>
    <w:rsid w:val="00A31EC3"/>
    <w:rsid w:val="00A34848"/>
    <w:rsid w:val="00A63182"/>
    <w:rsid w:val="00A93630"/>
    <w:rsid w:val="00AA05A1"/>
    <w:rsid w:val="00AA2BD6"/>
    <w:rsid w:val="00AA3B9D"/>
    <w:rsid w:val="00AA4314"/>
    <w:rsid w:val="00AB4BC3"/>
    <w:rsid w:val="00AB5E90"/>
    <w:rsid w:val="00AC58FB"/>
    <w:rsid w:val="00AE0497"/>
    <w:rsid w:val="00AF5B47"/>
    <w:rsid w:val="00B00000"/>
    <w:rsid w:val="00B273B5"/>
    <w:rsid w:val="00B44EDF"/>
    <w:rsid w:val="00B536DF"/>
    <w:rsid w:val="00B563A2"/>
    <w:rsid w:val="00B80615"/>
    <w:rsid w:val="00B846F2"/>
    <w:rsid w:val="00B95548"/>
    <w:rsid w:val="00BA58D2"/>
    <w:rsid w:val="00BB4BBC"/>
    <w:rsid w:val="00BD3D87"/>
    <w:rsid w:val="00BE41D4"/>
    <w:rsid w:val="00BF78B3"/>
    <w:rsid w:val="00C273E6"/>
    <w:rsid w:val="00C61976"/>
    <w:rsid w:val="00C64367"/>
    <w:rsid w:val="00C767DF"/>
    <w:rsid w:val="00CA09B2"/>
    <w:rsid w:val="00CA1F00"/>
    <w:rsid w:val="00CA2239"/>
    <w:rsid w:val="00CB0F1C"/>
    <w:rsid w:val="00CB447B"/>
    <w:rsid w:val="00CD210E"/>
    <w:rsid w:val="00CD4C8F"/>
    <w:rsid w:val="00D00E00"/>
    <w:rsid w:val="00D072C7"/>
    <w:rsid w:val="00D30C59"/>
    <w:rsid w:val="00D54B10"/>
    <w:rsid w:val="00D65940"/>
    <w:rsid w:val="00D80229"/>
    <w:rsid w:val="00E27EAB"/>
    <w:rsid w:val="00E52BFB"/>
    <w:rsid w:val="00E56135"/>
    <w:rsid w:val="00E90779"/>
    <w:rsid w:val="00E95EDA"/>
    <w:rsid w:val="00EA69C8"/>
    <w:rsid w:val="00ED57F3"/>
    <w:rsid w:val="00F171F9"/>
    <w:rsid w:val="00F2185A"/>
    <w:rsid w:val="00F2216E"/>
    <w:rsid w:val="00F33F47"/>
    <w:rsid w:val="00F34158"/>
    <w:rsid w:val="00F46EF4"/>
    <w:rsid w:val="00F7390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10D5"/>
  <w15:chartTrackingRefBased/>
  <w15:docId w15:val="{44B6761E-72AA-4B19-89F9-D3910956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30"/>
    <w:rPr>
      <w:rFonts w:ascii="Times New Roman" w:hAnsi="Times New Roman"/>
      <w:sz w:val="28"/>
    </w:rPr>
  </w:style>
  <w:style w:type="paragraph" w:styleId="Rubrik1">
    <w:name w:val="heading 1"/>
    <w:basedOn w:val="Normal"/>
    <w:link w:val="Rubrik1Char"/>
    <w:autoRedefine/>
    <w:uiPriority w:val="9"/>
    <w:qFormat/>
    <w:rsid w:val="002D00A2"/>
    <w:pPr>
      <w:bidi/>
      <w:spacing w:before="100" w:beforeAutospacing="1" w:after="100" w:afterAutospacing="1" w:line="240" w:lineRule="auto"/>
      <w:outlineLvl w:val="0"/>
    </w:pPr>
    <w:rPr>
      <w:rFonts w:eastAsia="Times New Roman" w:cs="Times New Roman"/>
      <w:b/>
      <w:bCs/>
      <w:color w:val="4472C4" w:themeColor="accent1"/>
      <w:kern w:val="36"/>
      <w:sz w:val="48"/>
      <w:szCs w:val="48"/>
      <w:lang w:eastAsia="sv-SE"/>
    </w:rPr>
  </w:style>
  <w:style w:type="paragraph" w:styleId="Rubrik2">
    <w:name w:val="heading 2"/>
    <w:basedOn w:val="Normal"/>
    <w:link w:val="Rubrik2Char"/>
    <w:autoRedefine/>
    <w:uiPriority w:val="9"/>
    <w:qFormat/>
    <w:rsid w:val="007E4FB7"/>
    <w:pPr>
      <w:bidi/>
      <w:spacing w:before="100" w:beforeAutospacing="1" w:after="100" w:afterAutospacing="1" w:line="240" w:lineRule="auto"/>
      <w:outlineLvl w:val="1"/>
    </w:pPr>
    <w:rPr>
      <w:rFonts w:eastAsia="Times New Roman" w:cs="Times New Roman"/>
      <w:b/>
      <w:bCs/>
      <w:color w:val="4472C4" w:themeColor="accent1"/>
      <w:sz w:val="40"/>
      <w:szCs w:val="40"/>
      <w:lang w:eastAsia="sv-SE" w:bidi="fa-IR"/>
    </w:rPr>
  </w:style>
  <w:style w:type="paragraph" w:styleId="Rubrik3">
    <w:name w:val="heading 3"/>
    <w:basedOn w:val="Normal"/>
    <w:link w:val="Rubrik3Char"/>
    <w:uiPriority w:val="9"/>
    <w:qFormat/>
    <w:rsid w:val="00B536DF"/>
    <w:pPr>
      <w:spacing w:before="100" w:beforeAutospacing="1" w:after="100" w:afterAutospacing="1" w:line="240" w:lineRule="auto"/>
      <w:outlineLvl w:val="2"/>
    </w:pPr>
    <w:rPr>
      <w:rFonts w:eastAsia="Times New Roman" w:cs="Times New Roman"/>
      <w:b/>
      <w:bCs/>
      <w:sz w:val="27"/>
      <w:szCs w:val="27"/>
      <w:lang w:eastAsia="sv-SE"/>
    </w:rPr>
  </w:style>
  <w:style w:type="paragraph" w:styleId="Rubrik4">
    <w:name w:val="heading 4"/>
    <w:basedOn w:val="Normal"/>
    <w:next w:val="Normal"/>
    <w:link w:val="Rubrik4Char"/>
    <w:uiPriority w:val="9"/>
    <w:qFormat/>
    <w:rsid w:val="00390160"/>
    <w:pPr>
      <w:keepNext/>
      <w:keepLines/>
      <w:spacing w:before="200" w:after="0" w:line="276" w:lineRule="auto"/>
      <w:outlineLvl w:val="3"/>
    </w:pPr>
    <w:rPr>
      <w:rFonts w:ascii="Cambria" w:eastAsia="Times New Roman" w:hAnsi="Cambria" w:cs="Times New Roman"/>
      <w:b/>
      <w:bCs/>
      <w:i/>
      <w:iCs/>
      <w:color w:val="2DA2BF"/>
      <w:sz w:val="22"/>
      <w:lang w:eastAsia="sv-SE" w:bidi="fa-IR"/>
    </w:rPr>
  </w:style>
  <w:style w:type="paragraph" w:styleId="Rubrik5">
    <w:name w:val="heading 5"/>
    <w:basedOn w:val="Normal"/>
    <w:next w:val="Normal"/>
    <w:link w:val="Rubrik5Char"/>
    <w:uiPriority w:val="9"/>
    <w:qFormat/>
    <w:rsid w:val="00390160"/>
    <w:pPr>
      <w:keepNext/>
      <w:keepLines/>
      <w:spacing w:before="200" w:after="0" w:line="276" w:lineRule="auto"/>
      <w:outlineLvl w:val="4"/>
    </w:pPr>
    <w:rPr>
      <w:rFonts w:ascii="Cambria" w:eastAsia="Times New Roman" w:hAnsi="Cambria" w:cs="Times New Roman"/>
      <w:color w:val="16505E"/>
      <w:sz w:val="22"/>
      <w:lang w:eastAsia="sv-SE" w:bidi="fa-IR"/>
    </w:rPr>
  </w:style>
  <w:style w:type="paragraph" w:styleId="Rubrik6">
    <w:name w:val="heading 6"/>
    <w:basedOn w:val="Normal"/>
    <w:next w:val="Normal"/>
    <w:link w:val="Rubrik6Char"/>
    <w:uiPriority w:val="9"/>
    <w:qFormat/>
    <w:rsid w:val="00390160"/>
    <w:pPr>
      <w:keepNext/>
      <w:keepLines/>
      <w:spacing w:before="200" w:after="0" w:line="276" w:lineRule="auto"/>
      <w:outlineLvl w:val="5"/>
    </w:pPr>
    <w:rPr>
      <w:rFonts w:ascii="Cambria" w:eastAsia="Times New Roman" w:hAnsi="Cambria" w:cs="Times New Roman"/>
      <w:i/>
      <w:iCs/>
      <w:color w:val="16505E"/>
      <w:sz w:val="22"/>
      <w:lang w:eastAsia="sv-SE" w:bidi="fa-IR"/>
    </w:rPr>
  </w:style>
  <w:style w:type="paragraph" w:styleId="Rubrik7">
    <w:name w:val="heading 7"/>
    <w:basedOn w:val="Normal"/>
    <w:next w:val="Normal"/>
    <w:link w:val="Rubrik7Char"/>
    <w:uiPriority w:val="9"/>
    <w:qFormat/>
    <w:rsid w:val="00390160"/>
    <w:pPr>
      <w:keepNext/>
      <w:keepLines/>
      <w:spacing w:before="200" w:after="0" w:line="276" w:lineRule="auto"/>
      <w:outlineLvl w:val="6"/>
    </w:pPr>
    <w:rPr>
      <w:rFonts w:ascii="Cambria" w:eastAsia="Times New Roman" w:hAnsi="Cambria" w:cs="Times New Roman"/>
      <w:i/>
      <w:iCs/>
      <w:color w:val="404040"/>
      <w:sz w:val="22"/>
      <w:lang w:eastAsia="sv-SE" w:bidi="fa-IR"/>
    </w:rPr>
  </w:style>
  <w:style w:type="paragraph" w:styleId="Rubrik8">
    <w:name w:val="heading 8"/>
    <w:basedOn w:val="Normal"/>
    <w:next w:val="Normal"/>
    <w:link w:val="Rubrik8Char"/>
    <w:uiPriority w:val="9"/>
    <w:qFormat/>
    <w:rsid w:val="00390160"/>
    <w:pPr>
      <w:keepNext/>
      <w:keepLines/>
      <w:spacing w:before="200" w:after="0" w:line="276" w:lineRule="auto"/>
      <w:outlineLvl w:val="7"/>
    </w:pPr>
    <w:rPr>
      <w:rFonts w:ascii="Cambria" w:eastAsia="Times New Roman" w:hAnsi="Cambria" w:cs="Times New Roman"/>
      <w:color w:val="2DA2BF"/>
      <w:sz w:val="20"/>
      <w:szCs w:val="20"/>
      <w:lang w:eastAsia="sv-SE" w:bidi="fa-IR"/>
    </w:rPr>
  </w:style>
  <w:style w:type="paragraph" w:styleId="Rubrik9">
    <w:name w:val="heading 9"/>
    <w:basedOn w:val="Normal"/>
    <w:next w:val="Normal"/>
    <w:link w:val="Rubrik9Char"/>
    <w:uiPriority w:val="9"/>
    <w:qFormat/>
    <w:rsid w:val="00390160"/>
    <w:pPr>
      <w:keepNext/>
      <w:keepLines/>
      <w:spacing w:before="200" w:after="0" w:line="276" w:lineRule="auto"/>
      <w:outlineLvl w:val="8"/>
    </w:pPr>
    <w:rPr>
      <w:rFonts w:ascii="Cambria" w:eastAsia="Times New Roman" w:hAnsi="Cambria" w:cs="Times New Roman"/>
      <w:i/>
      <w:iCs/>
      <w:color w:val="404040"/>
      <w:sz w:val="20"/>
      <w:szCs w:val="20"/>
      <w:lang w:eastAsia="sv-SE" w:bidi="fa-I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00A2"/>
    <w:rPr>
      <w:rFonts w:ascii="Times New Roman" w:eastAsia="Times New Roman" w:hAnsi="Times New Roman" w:cs="Times New Roman"/>
      <w:b/>
      <w:bCs/>
      <w:color w:val="4472C4" w:themeColor="accent1"/>
      <w:kern w:val="36"/>
      <w:sz w:val="48"/>
      <w:szCs w:val="48"/>
      <w:lang w:eastAsia="sv-SE"/>
    </w:rPr>
  </w:style>
  <w:style w:type="character" w:customStyle="1" w:styleId="Rubrik2Char">
    <w:name w:val="Rubrik 2 Char"/>
    <w:basedOn w:val="Standardstycketeckensnitt"/>
    <w:link w:val="Rubrik2"/>
    <w:uiPriority w:val="9"/>
    <w:rsid w:val="007E4FB7"/>
    <w:rPr>
      <w:rFonts w:ascii="Times New Roman" w:eastAsia="Times New Roman" w:hAnsi="Times New Roman" w:cs="Times New Roman"/>
      <w:b/>
      <w:bCs/>
      <w:color w:val="4472C4" w:themeColor="accent1"/>
      <w:sz w:val="40"/>
      <w:szCs w:val="40"/>
      <w:lang w:eastAsia="sv-SE" w:bidi="fa-IR"/>
    </w:rPr>
  </w:style>
  <w:style w:type="paragraph" w:styleId="Rubrik">
    <w:name w:val="Title"/>
    <w:basedOn w:val="Normal"/>
    <w:next w:val="Normal"/>
    <w:link w:val="RubrikChar"/>
    <w:qFormat/>
    <w:rsid w:val="00AB5E90"/>
    <w:pPr>
      <w:spacing w:after="0" w:line="240" w:lineRule="auto"/>
      <w:contextualSpacing/>
    </w:pPr>
    <w:rPr>
      <w:rFonts w:asciiTheme="majorHAnsi" w:eastAsiaTheme="majorEastAsia" w:hAnsiTheme="majorHAnsi" w:cstheme="majorBidi"/>
      <w:b/>
      <w:color w:val="4472C4" w:themeColor="accent1"/>
      <w:spacing w:val="-10"/>
      <w:kern w:val="28"/>
      <w:sz w:val="56"/>
      <w:szCs w:val="56"/>
    </w:rPr>
  </w:style>
  <w:style w:type="character" w:customStyle="1" w:styleId="RubrikChar">
    <w:name w:val="Rubrik Char"/>
    <w:basedOn w:val="Standardstycketeckensnitt"/>
    <w:link w:val="Rubrik"/>
    <w:rsid w:val="00AB5E90"/>
    <w:rPr>
      <w:rFonts w:asciiTheme="majorHAnsi" w:eastAsiaTheme="majorEastAsia" w:hAnsiTheme="majorHAnsi" w:cstheme="majorBidi"/>
      <w:b/>
      <w:color w:val="4472C4" w:themeColor="accent1"/>
      <w:spacing w:val="-10"/>
      <w:kern w:val="28"/>
      <w:sz w:val="56"/>
      <w:szCs w:val="56"/>
    </w:rPr>
  </w:style>
  <w:style w:type="character" w:customStyle="1" w:styleId="Rubrik3Char">
    <w:name w:val="Rubrik 3 Char"/>
    <w:basedOn w:val="Standardstycketeckensnitt"/>
    <w:link w:val="Rubrik3"/>
    <w:uiPriority w:val="9"/>
    <w:rsid w:val="00B536DF"/>
    <w:rPr>
      <w:rFonts w:ascii="Times New Roman" w:eastAsia="Times New Roman" w:hAnsi="Times New Roman" w:cs="Times New Roman"/>
      <w:b/>
      <w:bCs/>
      <w:sz w:val="27"/>
      <w:szCs w:val="27"/>
      <w:lang w:eastAsia="sv-SE"/>
    </w:rPr>
  </w:style>
  <w:style w:type="paragraph" w:customStyle="1" w:styleId="typo--large">
    <w:name w:val="typo--large"/>
    <w:basedOn w:val="Normal"/>
    <w:rsid w:val="00B536DF"/>
    <w:pPr>
      <w:spacing w:before="100" w:beforeAutospacing="1" w:after="100" w:afterAutospacing="1" w:line="240" w:lineRule="auto"/>
    </w:pPr>
    <w:rPr>
      <w:rFonts w:eastAsia="Times New Roman" w:cs="Times New Roman"/>
      <w:sz w:val="24"/>
      <w:szCs w:val="24"/>
      <w:lang w:eastAsia="sv-SE"/>
    </w:rPr>
  </w:style>
  <w:style w:type="paragraph" w:styleId="HTML-adress">
    <w:name w:val="HTML Address"/>
    <w:basedOn w:val="Normal"/>
    <w:link w:val="HTML-adressChar"/>
    <w:uiPriority w:val="99"/>
    <w:semiHidden/>
    <w:unhideWhenUsed/>
    <w:rsid w:val="00B536DF"/>
    <w:pPr>
      <w:spacing w:after="0" w:line="240" w:lineRule="auto"/>
    </w:pPr>
    <w:rPr>
      <w:rFonts w:eastAsia="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B536DF"/>
    <w:rPr>
      <w:rFonts w:ascii="Times New Roman" w:eastAsia="Times New Roman" w:hAnsi="Times New Roman" w:cs="Times New Roman"/>
      <w:i/>
      <w:iCs/>
      <w:sz w:val="24"/>
      <w:szCs w:val="24"/>
      <w:lang w:eastAsia="sv-SE"/>
    </w:rPr>
  </w:style>
  <w:style w:type="paragraph" w:customStyle="1" w:styleId="typo--weight-bold">
    <w:name w:val="typo--weight-bold"/>
    <w:basedOn w:val="Normal"/>
    <w:rsid w:val="00B536DF"/>
    <w:pPr>
      <w:spacing w:before="100" w:beforeAutospacing="1" w:after="100" w:afterAutospacing="1" w:line="240" w:lineRule="auto"/>
    </w:pPr>
    <w:rPr>
      <w:rFonts w:eastAsia="Times New Roman" w:cs="Times New Roman"/>
      <w:sz w:val="24"/>
      <w:szCs w:val="24"/>
      <w:lang w:eastAsia="sv-SE"/>
    </w:rPr>
  </w:style>
  <w:style w:type="character" w:customStyle="1" w:styleId="visually-hidden">
    <w:name w:val="visually-hidden"/>
    <w:basedOn w:val="Standardstycketeckensnitt"/>
    <w:rsid w:val="00B536DF"/>
  </w:style>
  <w:style w:type="paragraph" w:customStyle="1" w:styleId="typo-accent--xsmall">
    <w:name w:val="typo-accent--xsmall"/>
    <w:basedOn w:val="Normal"/>
    <w:rsid w:val="00B536DF"/>
    <w:pPr>
      <w:spacing w:before="100" w:beforeAutospacing="1" w:after="100" w:afterAutospacing="1" w:line="240" w:lineRule="auto"/>
    </w:pPr>
    <w:rPr>
      <w:rFonts w:eastAsia="Times New Roman" w:cs="Times New Roman"/>
      <w:sz w:val="24"/>
      <w:szCs w:val="24"/>
      <w:lang w:eastAsia="sv-SE"/>
    </w:rPr>
  </w:style>
  <w:style w:type="character" w:styleId="Hyperlnk">
    <w:name w:val="Hyperlink"/>
    <w:basedOn w:val="Standardstycketeckensnitt"/>
    <w:uiPriority w:val="99"/>
    <w:unhideWhenUsed/>
    <w:rsid w:val="00B536DF"/>
    <w:rPr>
      <w:color w:val="0000FF"/>
      <w:u w:val="single"/>
    </w:rPr>
  </w:style>
  <w:style w:type="paragraph" w:customStyle="1" w:styleId="social-shareprint">
    <w:name w:val="social-share__print"/>
    <w:basedOn w:val="Normal"/>
    <w:rsid w:val="00B536DF"/>
    <w:pPr>
      <w:spacing w:before="100" w:beforeAutospacing="1" w:after="100" w:afterAutospacing="1" w:line="240" w:lineRule="auto"/>
    </w:pPr>
    <w:rPr>
      <w:rFonts w:eastAsia="Times New Roman" w:cs="Times New Roman"/>
      <w:sz w:val="24"/>
      <w:szCs w:val="24"/>
      <w:lang w:eastAsia="sv-SE"/>
    </w:rPr>
  </w:style>
  <w:style w:type="character" w:customStyle="1" w:styleId="fixed-ratio">
    <w:name w:val="fixed-ratio"/>
    <w:basedOn w:val="Standardstycketeckensnitt"/>
    <w:rsid w:val="00B536DF"/>
  </w:style>
  <w:style w:type="paragraph" w:styleId="Normalwebb">
    <w:name w:val="Normal (Web)"/>
    <w:aliases w:val=" webb"/>
    <w:basedOn w:val="Normal"/>
    <w:uiPriority w:val="99"/>
    <w:unhideWhenUsed/>
    <w:rsid w:val="00B536DF"/>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99"/>
    <w:qFormat/>
    <w:rsid w:val="00B536DF"/>
    <w:rPr>
      <w:b/>
      <w:bCs/>
    </w:rPr>
  </w:style>
  <w:style w:type="character" w:styleId="Olstomnmnande">
    <w:name w:val="Unresolved Mention"/>
    <w:basedOn w:val="Standardstycketeckensnitt"/>
    <w:uiPriority w:val="99"/>
    <w:semiHidden/>
    <w:unhideWhenUsed/>
    <w:rsid w:val="00B536DF"/>
    <w:rPr>
      <w:color w:val="605E5C"/>
      <w:shd w:val="clear" w:color="auto" w:fill="E1DFDD"/>
    </w:rPr>
  </w:style>
  <w:style w:type="character" w:styleId="AnvndHyperlnk">
    <w:name w:val="FollowedHyperlink"/>
    <w:basedOn w:val="Standardstycketeckensnitt"/>
    <w:uiPriority w:val="99"/>
    <w:unhideWhenUsed/>
    <w:rsid w:val="00F171F9"/>
    <w:rPr>
      <w:color w:val="954F72" w:themeColor="followedHyperlink"/>
      <w:u w:val="single"/>
    </w:rPr>
  </w:style>
  <w:style w:type="paragraph" w:styleId="Liststycke">
    <w:name w:val="List Paragraph"/>
    <w:basedOn w:val="Normal"/>
    <w:uiPriority w:val="34"/>
    <w:qFormat/>
    <w:rsid w:val="00BB4BBC"/>
    <w:pPr>
      <w:ind w:left="720"/>
      <w:contextualSpacing/>
    </w:pPr>
  </w:style>
  <w:style w:type="paragraph" w:styleId="Fotnotstext">
    <w:name w:val="footnote text"/>
    <w:basedOn w:val="Normal"/>
    <w:link w:val="FotnotstextChar"/>
    <w:uiPriority w:val="99"/>
    <w:unhideWhenUsed/>
    <w:rsid w:val="00261070"/>
    <w:pPr>
      <w:spacing w:after="0" w:line="240" w:lineRule="auto"/>
    </w:pPr>
    <w:rPr>
      <w:rFonts w:ascii="Calibri" w:eastAsia="Times New Roman" w:hAnsi="Calibri" w:cs="Arial"/>
      <w:sz w:val="20"/>
      <w:szCs w:val="20"/>
      <w:lang w:eastAsia="sv-SE" w:bidi="fa-IR"/>
    </w:rPr>
  </w:style>
  <w:style w:type="character" w:customStyle="1" w:styleId="FotnotstextChar">
    <w:name w:val="Fotnotstext Char"/>
    <w:basedOn w:val="Standardstycketeckensnitt"/>
    <w:link w:val="Fotnotstext"/>
    <w:uiPriority w:val="99"/>
    <w:rsid w:val="00261070"/>
    <w:rPr>
      <w:rFonts w:ascii="Calibri" w:eastAsia="Times New Roman" w:hAnsi="Calibri" w:cs="Arial"/>
      <w:sz w:val="20"/>
      <w:szCs w:val="20"/>
      <w:lang w:eastAsia="sv-SE" w:bidi="fa-IR"/>
    </w:rPr>
  </w:style>
  <w:style w:type="character" w:styleId="Fotnotsreferens">
    <w:name w:val="footnote reference"/>
    <w:basedOn w:val="Standardstycketeckensnitt"/>
    <w:uiPriority w:val="99"/>
    <w:unhideWhenUsed/>
    <w:rsid w:val="00261070"/>
    <w:rPr>
      <w:vertAlign w:val="superscript"/>
    </w:rPr>
  </w:style>
  <w:style w:type="paragraph" w:styleId="Innehllsfrteckningsrubrik">
    <w:name w:val="TOC Heading"/>
    <w:basedOn w:val="Rubrik1"/>
    <w:next w:val="Normal"/>
    <w:uiPriority w:val="39"/>
    <w:unhideWhenUsed/>
    <w:qFormat/>
    <w:rsid w:val="009E4DDA"/>
    <w:pPr>
      <w:keepNext/>
      <w:keepLines/>
      <w:bidi w:val="0"/>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9E4DDA"/>
    <w:pPr>
      <w:spacing w:after="100"/>
    </w:pPr>
  </w:style>
  <w:style w:type="paragraph" w:styleId="Innehll2">
    <w:name w:val="toc 2"/>
    <w:basedOn w:val="Normal"/>
    <w:next w:val="Normal"/>
    <w:autoRedefine/>
    <w:uiPriority w:val="39"/>
    <w:unhideWhenUsed/>
    <w:rsid w:val="009E4DDA"/>
    <w:pPr>
      <w:spacing w:after="100"/>
      <w:ind w:left="280"/>
    </w:pPr>
  </w:style>
  <w:style w:type="paragraph" w:styleId="Innehll3">
    <w:name w:val="toc 3"/>
    <w:basedOn w:val="Normal"/>
    <w:next w:val="Normal"/>
    <w:autoRedefine/>
    <w:uiPriority w:val="39"/>
    <w:unhideWhenUsed/>
    <w:rsid w:val="009E4DDA"/>
    <w:pPr>
      <w:spacing w:after="100"/>
      <w:ind w:left="560"/>
    </w:pPr>
  </w:style>
  <w:style w:type="character" w:customStyle="1" w:styleId="Rubrik4Char">
    <w:name w:val="Rubrik 4 Char"/>
    <w:basedOn w:val="Standardstycketeckensnitt"/>
    <w:link w:val="Rubrik4"/>
    <w:uiPriority w:val="9"/>
    <w:rsid w:val="00390160"/>
    <w:rPr>
      <w:rFonts w:ascii="Cambria" w:eastAsia="Times New Roman" w:hAnsi="Cambria" w:cs="Times New Roman"/>
      <w:b/>
      <w:bCs/>
      <w:i/>
      <w:iCs/>
      <w:color w:val="2DA2BF"/>
      <w:lang w:eastAsia="sv-SE" w:bidi="fa-IR"/>
    </w:rPr>
  </w:style>
  <w:style w:type="character" w:customStyle="1" w:styleId="Rubrik5Char">
    <w:name w:val="Rubrik 5 Char"/>
    <w:basedOn w:val="Standardstycketeckensnitt"/>
    <w:link w:val="Rubrik5"/>
    <w:uiPriority w:val="9"/>
    <w:rsid w:val="00390160"/>
    <w:rPr>
      <w:rFonts w:ascii="Cambria" w:eastAsia="Times New Roman" w:hAnsi="Cambria" w:cs="Times New Roman"/>
      <w:color w:val="16505E"/>
      <w:lang w:eastAsia="sv-SE" w:bidi="fa-IR"/>
    </w:rPr>
  </w:style>
  <w:style w:type="character" w:customStyle="1" w:styleId="Rubrik6Char">
    <w:name w:val="Rubrik 6 Char"/>
    <w:basedOn w:val="Standardstycketeckensnitt"/>
    <w:link w:val="Rubrik6"/>
    <w:uiPriority w:val="9"/>
    <w:rsid w:val="00390160"/>
    <w:rPr>
      <w:rFonts w:ascii="Cambria" w:eastAsia="Times New Roman" w:hAnsi="Cambria" w:cs="Times New Roman"/>
      <w:i/>
      <w:iCs/>
      <w:color w:val="16505E"/>
      <w:lang w:eastAsia="sv-SE" w:bidi="fa-IR"/>
    </w:rPr>
  </w:style>
  <w:style w:type="character" w:customStyle="1" w:styleId="Rubrik7Char">
    <w:name w:val="Rubrik 7 Char"/>
    <w:basedOn w:val="Standardstycketeckensnitt"/>
    <w:link w:val="Rubrik7"/>
    <w:uiPriority w:val="9"/>
    <w:rsid w:val="00390160"/>
    <w:rPr>
      <w:rFonts w:ascii="Cambria" w:eastAsia="Times New Roman" w:hAnsi="Cambria" w:cs="Times New Roman"/>
      <w:i/>
      <w:iCs/>
      <w:color w:val="404040"/>
      <w:lang w:eastAsia="sv-SE" w:bidi="fa-IR"/>
    </w:rPr>
  </w:style>
  <w:style w:type="character" w:customStyle="1" w:styleId="Rubrik8Char">
    <w:name w:val="Rubrik 8 Char"/>
    <w:basedOn w:val="Standardstycketeckensnitt"/>
    <w:link w:val="Rubrik8"/>
    <w:uiPriority w:val="9"/>
    <w:rsid w:val="00390160"/>
    <w:rPr>
      <w:rFonts w:ascii="Cambria" w:eastAsia="Times New Roman" w:hAnsi="Cambria" w:cs="Times New Roman"/>
      <w:color w:val="2DA2BF"/>
      <w:sz w:val="20"/>
      <w:szCs w:val="20"/>
      <w:lang w:eastAsia="sv-SE" w:bidi="fa-IR"/>
    </w:rPr>
  </w:style>
  <w:style w:type="character" w:customStyle="1" w:styleId="Rubrik9Char">
    <w:name w:val="Rubrik 9 Char"/>
    <w:basedOn w:val="Standardstycketeckensnitt"/>
    <w:link w:val="Rubrik9"/>
    <w:uiPriority w:val="9"/>
    <w:rsid w:val="00390160"/>
    <w:rPr>
      <w:rFonts w:ascii="Cambria" w:eastAsia="Times New Roman" w:hAnsi="Cambria" w:cs="Times New Roman"/>
      <w:i/>
      <w:iCs/>
      <w:color w:val="404040"/>
      <w:sz w:val="20"/>
      <w:szCs w:val="20"/>
      <w:lang w:eastAsia="sv-SE" w:bidi="fa-IR"/>
    </w:rPr>
  </w:style>
  <w:style w:type="paragraph" w:styleId="Sidfot">
    <w:name w:val="footer"/>
    <w:basedOn w:val="Normal"/>
    <w:link w:val="SidfotChar"/>
    <w:uiPriority w:val="99"/>
    <w:rsid w:val="00390160"/>
    <w:pPr>
      <w:tabs>
        <w:tab w:val="center" w:pos="4677"/>
        <w:tab w:val="right" w:pos="9355"/>
      </w:tabs>
      <w:spacing w:after="200" w:line="276" w:lineRule="auto"/>
    </w:pPr>
    <w:rPr>
      <w:rFonts w:ascii="Calibri" w:eastAsia="Times New Roman" w:hAnsi="Calibri" w:cs="Arial"/>
      <w:sz w:val="22"/>
      <w:lang w:eastAsia="sv-SE" w:bidi="fa-IR"/>
    </w:rPr>
  </w:style>
  <w:style w:type="character" w:customStyle="1" w:styleId="SidfotChar">
    <w:name w:val="Sidfot Char"/>
    <w:basedOn w:val="Standardstycketeckensnitt"/>
    <w:link w:val="Sidfot"/>
    <w:uiPriority w:val="99"/>
    <w:rsid w:val="00390160"/>
    <w:rPr>
      <w:rFonts w:ascii="Calibri" w:eastAsia="Times New Roman" w:hAnsi="Calibri" w:cs="Arial"/>
      <w:lang w:eastAsia="sv-SE" w:bidi="fa-IR"/>
    </w:rPr>
  </w:style>
  <w:style w:type="character" w:styleId="Sidnummer">
    <w:name w:val="page number"/>
    <w:basedOn w:val="Standardstycketeckensnitt"/>
    <w:rsid w:val="00390160"/>
  </w:style>
  <w:style w:type="paragraph" w:styleId="Brdtextmedindrag">
    <w:name w:val="Body Text Indent"/>
    <w:basedOn w:val="Normal"/>
    <w:link w:val="BrdtextmedindragChar"/>
    <w:rsid w:val="00390160"/>
    <w:pPr>
      <w:bidi/>
      <w:spacing w:after="200" w:line="276" w:lineRule="auto"/>
      <w:ind w:firstLine="792"/>
      <w:jc w:val="center"/>
    </w:pPr>
    <w:rPr>
      <w:rFonts w:ascii="Calibri" w:eastAsia="Times New Roman" w:hAnsi="Calibri" w:cs="Arial"/>
      <w:sz w:val="22"/>
      <w:lang w:eastAsia="sv-SE" w:bidi="fa-IR"/>
    </w:rPr>
  </w:style>
  <w:style w:type="character" w:customStyle="1" w:styleId="BrdtextmedindragChar">
    <w:name w:val="Brödtext med indrag Char"/>
    <w:basedOn w:val="Standardstycketeckensnitt"/>
    <w:link w:val="Brdtextmedindrag"/>
    <w:rsid w:val="00390160"/>
    <w:rPr>
      <w:rFonts w:ascii="Calibri" w:eastAsia="Times New Roman" w:hAnsi="Calibri" w:cs="Arial"/>
      <w:lang w:eastAsia="sv-SE" w:bidi="fa-IR"/>
    </w:rPr>
  </w:style>
  <w:style w:type="character" w:styleId="Betoning">
    <w:name w:val="Emphasis"/>
    <w:uiPriority w:val="99"/>
    <w:qFormat/>
    <w:rsid w:val="00390160"/>
    <w:rPr>
      <w:i/>
      <w:iCs/>
    </w:rPr>
  </w:style>
  <w:style w:type="character" w:customStyle="1" w:styleId="post-title">
    <w:name w:val="post-title"/>
    <w:basedOn w:val="Standardstycketeckensnitt"/>
    <w:rsid w:val="00390160"/>
  </w:style>
  <w:style w:type="character" w:customStyle="1" w:styleId="beyt1">
    <w:name w:val="beyt1"/>
    <w:basedOn w:val="Standardstycketeckensnitt"/>
    <w:rsid w:val="00390160"/>
  </w:style>
  <w:style w:type="paragraph" w:customStyle="1" w:styleId="storytext">
    <w:name w:val="storytext"/>
    <w:basedOn w:val="Normal"/>
    <w:rsid w:val="00390160"/>
    <w:pPr>
      <w:spacing w:before="100" w:beforeAutospacing="1" w:after="100" w:afterAutospacing="1" w:line="217" w:lineRule="atLeast"/>
      <w:ind w:right="46"/>
    </w:pPr>
    <w:rPr>
      <w:rFonts w:ascii="Calibri" w:eastAsia="Times New Roman" w:hAnsi="Calibri" w:cs="Arial"/>
      <w:color w:val="000000"/>
      <w:sz w:val="17"/>
      <w:szCs w:val="17"/>
      <w:lang w:eastAsia="sv-SE" w:bidi="fa-IR"/>
    </w:rPr>
  </w:style>
  <w:style w:type="paragraph" w:styleId="Beskrivning">
    <w:name w:val="caption"/>
    <w:basedOn w:val="Normal"/>
    <w:next w:val="Normal"/>
    <w:uiPriority w:val="35"/>
    <w:qFormat/>
    <w:rsid w:val="00390160"/>
    <w:pPr>
      <w:spacing w:after="200" w:line="240" w:lineRule="auto"/>
    </w:pPr>
    <w:rPr>
      <w:rFonts w:ascii="Calibri" w:eastAsia="Times New Roman" w:hAnsi="Calibri" w:cs="Arial"/>
      <w:b/>
      <w:bCs/>
      <w:color w:val="2DA2BF"/>
      <w:sz w:val="18"/>
      <w:szCs w:val="18"/>
      <w:lang w:eastAsia="sv-SE" w:bidi="fa-IR"/>
    </w:rPr>
  </w:style>
  <w:style w:type="character" w:customStyle="1" w:styleId="splashtitle1">
    <w:name w:val="splashtitle1"/>
    <w:rsid w:val="00390160"/>
    <w:rPr>
      <w:rFonts w:ascii="Verdana" w:hAnsi="Verdana" w:hint="default"/>
      <w:b/>
      <w:bCs/>
      <w:smallCaps/>
      <w:color w:val="0F0F0F"/>
      <w:sz w:val="19"/>
      <w:szCs w:val="19"/>
      <w:shd w:val="clear" w:color="auto" w:fill="FFFFFF"/>
    </w:rPr>
  </w:style>
  <w:style w:type="character" w:customStyle="1" w:styleId="spanenspanen">
    <w:name w:val="spanen spanen"/>
    <w:basedOn w:val="Standardstycketeckensnitt"/>
    <w:rsid w:val="00390160"/>
  </w:style>
  <w:style w:type="character" w:customStyle="1" w:styleId="mw-formatted-date">
    <w:name w:val="mw-formatted-date"/>
    <w:basedOn w:val="Standardstycketeckensnitt"/>
    <w:rsid w:val="00390160"/>
  </w:style>
  <w:style w:type="character" w:customStyle="1" w:styleId="productdetailsvalues1">
    <w:name w:val="product_details_values1"/>
    <w:rsid w:val="00390160"/>
    <w:rPr>
      <w:sz w:val="18"/>
      <w:szCs w:val="18"/>
    </w:rPr>
  </w:style>
  <w:style w:type="character" w:customStyle="1" w:styleId="spanen">
    <w:name w:val="spanen"/>
    <w:rsid w:val="00390160"/>
  </w:style>
  <w:style w:type="character" w:customStyle="1" w:styleId="citation">
    <w:name w:val="citation"/>
    <w:rsid w:val="00390160"/>
  </w:style>
  <w:style w:type="character" w:customStyle="1" w:styleId="ft">
    <w:name w:val="ft"/>
    <w:rsid w:val="00390160"/>
  </w:style>
  <w:style w:type="character" w:customStyle="1" w:styleId="st1">
    <w:name w:val="st1"/>
    <w:rsid w:val="00390160"/>
  </w:style>
  <w:style w:type="character" w:customStyle="1" w:styleId="printonly">
    <w:name w:val="printonly"/>
    <w:rsid w:val="00390160"/>
  </w:style>
  <w:style w:type="paragraph" w:customStyle="1" w:styleId="text2">
    <w:name w:val="text2"/>
    <w:basedOn w:val="Normal"/>
    <w:rsid w:val="00390160"/>
    <w:pPr>
      <w:spacing w:after="195" w:line="336" w:lineRule="atLeast"/>
    </w:pPr>
    <w:rPr>
      <w:rFonts w:ascii="Calibri" w:eastAsia="Times New Roman" w:hAnsi="Calibri" w:cs="Arial"/>
      <w:color w:val="333333"/>
      <w:sz w:val="22"/>
      <w:lang w:eastAsia="sv-SE" w:bidi="fa-IR"/>
    </w:rPr>
  </w:style>
  <w:style w:type="character" w:customStyle="1" w:styleId="fn">
    <w:name w:val="fn"/>
    <w:rsid w:val="00390160"/>
  </w:style>
  <w:style w:type="character" w:customStyle="1" w:styleId="navigationsoti1">
    <w:name w:val="navigationsoti1"/>
    <w:rsid w:val="00390160"/>
    <w:rPr>
      <w:color w:val="999999"/>
    </w:rPr>
  </w:style>
  <w:style w:type="character" w:customStyle="1" w:styleId="editsection">
    <w:name w:val="editsection"/>
    <w:rsid w:val="00390160"/>
  </w:style>
  <w:style w:type="character" w:customStyle="1" w:styleId="mw-headline">
    <w:name w:val="mw-headline"/>
    <w:rsid w:val="00390160"/>
  </w:style>
  <w:style w:type="character" w:customStyle="1" w:styleId="editsection2">
    <w:name w:val="editsection2"/>
    <w:rsid w:val="00390160"/>
  </w:style>
  <w:style w:type="paragraph" w:customStyle="1" w:styleId="entry">
    <w:name w:val="entry"/>
    <w:basedOn w:val="Normal"/>
    <w:rsid w:val="00390160"/>
    <w:pPr>
      <w:spacing w:before="100" w:beforeAutospacing="1" w:after="100" w:afterAutospacing="1" w:line="276" w:lineRule="auto"/>
    </w:pPr>
    <w:rPr>
      <w:rFonts w:ascii="Calibri" w:eastAsia="Times New Roman" w:hAnsi="Calibri" w:cs="Arial"/>
      <w:sz w:val="22"/>
      <w:lang w:eastAsia="sv-SE" w:bidi="fa-IR"/>
    </w:rPr>
  </w:style>
  <w:style w:type="character" w:customStyle="1" w:styleId="hps">
    <w:name w:val="hps"/>
    <w:rsid w:val="00390160"/>
  </w:style>
  <w:style w:type="character" w:customStyle="1" w:styleId="toctoggle">
    <w:name w:val="toctoggle"/>
    <w:rsid w:val="00390160"/>
  </w:style>
  <w:style w:type="character" w:customStyle="1" w:styleId="tocnumber2">
    <w:name w:val="tocnumber2"/>
    <w:rsid w:val="00390160"/>
  </w:style>
  <w:style w:type="character" w:customStyle="1" w:styleId="toctext">
    <w:name w:val="toctext"/>
    <w:rsid w:val="00390160"/>
  </w:style>
  <w:style w:type="character" w:customStyle="1" w:styleId="shorttext">
    <w:name w:val="short_text"/>
    <w:basedOn w:val="Standardstycketeckensnitt"/>
    <w:rsid w:val="00390160"/>
  </w:style>
  <w:style w:type="paragraph" w:customStyle="1" w:styleId="matn">
    <w:name w:val="matn"/>
    <w:basedOn w:val="Normal"/>
    <w:rsid w:val="00390160"/>
    <w:pPr>
      <w:spacing w:before="100" w:beforeAutospacing="1" w:after="100" w:afterAutospacing="1" w:line="276" w:lineRule="auto"/>
    </w:pPr>
    <w:rPr>
      <w:rFonts w:ascii="Calibri" w:eastAsia="Times New Roman" w:hAnsi="Calibri" w:cs="Arial"/>
      <w:sz w:val="22"/>
      <w:lang w:eastAsia="sv-SE" w:bidi="fa-IR"/>
    </w:rPr>
  </w:style>
  <w:style w:type="character" w:customStyle="1" w:styleId="addmd1">
    <w:name w:val="addmd1"/>
    <w:rsid w:val="00390160"/>
    <w:rPr>
      <w:sz w:val="20"/>
      <w:szCs w:val="20"/>
    </w:rPr>
  </w:style>
  <w:style w:type="paragraph" w:styleId="Datum">
    <w:name w:val="Date"/>
    <w:basedOn w:val="Normal"/>
    <w:next w:val="Normal"/>
    <w:link w:val="DatumChar"/>
    <w:rsid w:val="00390160"/>
    <w:pPr>
      <w:spacing w:after="200" w:line="276" w:lineRule="auto"/>
    </w:pPr>
    <w:rPr>
      <w:rFonts w:ascii="Calibri" w:eastAsia="Times New Roman" w:hAnsi="Calibri" w:cs="Arial"/>
      <w:sz w:val="22"/>
      <w:lang w:eastAsia="sv-SE" w:bidi="fa-IR"/>
    </w:rPr>
  </w:style>
  <w:style w:type="character" w:customStyle="1" w:styleId="DatumChar">
    <w:name w:val="Datum Char"/>
    <w:basedOn w:val="Standardstycketeckensnitt"/>
    <w:link w:val="Datum"/>
    <w:rsid w:val="00390160"/>
    <w:rPr>
      <w:rFonts w:ascii="Calibri" w:eastAsia="Times New Roman" w:hAnsi="Calibri" w:cs="Arial"/>
      <w:lang w:eastAsia="sv-SE" w:bidi="fa-IR"/>
    </w:rPr>
  </w:style>
  <w:style w:type="paragraph" w:styleId="HTML-frformaterad">
    <w:name w:val="HTML Preformatted"/>
    <w:basedOn w:val="Normal"/>
    <w:link w:val="HTML-frformateradChar"/>
    <w:uiPriority w:val="99"/>
    <w:rsid w:val="00390160"/>
    <w:pPr>
      <w:pBdr>
        <w:top w:val="single" w:sz="4" w:space="0" w:color="EBEBEB"/>
        <w:left w:val="single" w:sz="4" w:space="0" w:color="EBEBEB"/>
        <w:bottom w:val="single" w:sz="4" w:space="0" w:color="EBEBEB"/>
        <w:right w:val="single" w:sz="4"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MS Mincho" w:hAnsi="Courier New" w:cs="Courier New"/>
      <w:sz w:val="20"/>
      <w:szCs w:val="20"/>
      <w:lang w:eastAsia="ja-JP" w:bidi="fa-IR"/>
    </w:rPr>
  </w:style>
  <w:style w:type="character" w:customStyle="1" w:styleId="HTML-frformateradChar">
    <w:name w:val="HTML - förformaterad Char"/>
    <w:basedOn w:val="Standardstycketeckensnitt"/>
    <w:link w:val="HTML-frformaterad"/>
    <w:uiPriority w:val="99"/>
    <w:rsid w:val="00390160"/>
    <w:rPr>
      <w:rFonts w:ascii="Courier New" w:eastAsia="MS Mincho" w:hAnsi="Courier New" w:cs="Courier New"/>
      <w:sz w:val="20"/>
      <w:szCs w:val="20"/>
      <w:shd w:val="clear" w:color="auto" w:fill="F7F7F7"/>
      <w:lang w:eastAsia="ja-JP" w:bidi="fa-IR"/>
    </w:rPr>
  </w:style>
  <w:style w:type="paragraph" w:styleId="Innehll4">
    <w:name w:val="toc 4"/>
    <w:basedOn w:val="Normal"/>
    <w:next w:val="Normal"/>
    <w:autoRedefine/>
    <w:uiPriority w:val="39"/>
    <w:unhideWhenUsed/>
    <w:rsid w:val="00390160"/>
    <w:pPr>
      <w:spacing w:after="100" w:line="276" w:lineRule="auto"/>
      <w:ind w:left="660"/>
    </w:pPr>
    <w:rPr>
      <w:rFonts w:ascii="Calibri" w:eastAsia="Times New Roman" w:hAnsi="Calibri" w:cs="Arial"/>
      <w:sz w:val="22"/>
      <w:lang w:eastAsia="sv-SE" w:bidi="fa-IR"/>
    </w:rPr>
  </w:style>
  <w:style w:type="paragraph" w:styleId="Innehll5">
    <w:name w:val="toc 5"/>
    <w:basedOn w:val="Normal"/>
    <w:next w:val="Normal"/>
    <w:autoRedefine/>
    <w:uiPriority w:val="39"/>
    <w:unhideWhenUsed/>
    <w:rsid w:val="00390160"/>
    <w:pPr>
      <w:spacing w:after="100" w:line="276" w:lineRule="auto"/>
      <w:ind w:left="880"/>
    </w:pPr>
    <w:rPr>
      <w:rFonts w:ascii="Calibri" w:eastAsia="Times New Roman" w:hAnsi="Calibri" w:cs="Arial"/>
      <w:sz w:val="22"/>
      <w:lang w:eastAsia="sv-SE" w:bidi="fa-IR"/>
    </w:rPr>
  </w:style>
  <w:style w:type="paragraph" w:styleId="Innehll6">
    <w:name w:val="toc 6"/>
    <w:basedOn w:val="Normal"/>
    <w:next w:val="Normal"/>
    <w:autoRedefine/>
    <w:uiPriority w:val="39"/>
    <w:unhideWhenUsed/>
    <w:rsid w:val="00390160"/>
    <w:pPr>
      <w:spacing w:after="100" w:line="276" w:lineRule="auto"/>
      <w:ind w:left="1100"/>
    </w:pPr>
    <w:rPr>
      <w:rFonts w:ascii="Calibri" w:eastAsia="Times New Roman" w:hAnsi="Calibri" w:cs="Arial"/>
      <w:sz w:val="22"/>
      <w:lang w:eastAsia="sv-SE" w:bidi="fa-IR"/>
    </w:rPr>
  </w:style>
  <w:style w:type="paragraph" w:styleId="Innehll7">
    <w:name w:val="toc 7"/>
    <w:basedOn w:val="Normal"/>
    <w:next w:val="Normal"/>
    <w:autoRedefine/>
    <w:uiPriority w:val="39"/>
    <w:unhideWhenUsed/>
    <w:rsid w:val="00390160"/>
    <w:pPr>
      <w:spacing w:after="100" w:line="276" w:lineRule="auto"/>
      <w:ind w:left="1320"/>
    </w:pPr>
    <w:rPr>
      <w:rFonts w:ascii="Calibri" w:eastAsia="Times New Roman" w:hAnsi="Calibri" w:cs="Arial"/>
      <w:sz w:val="22"/>
      <w:lang w:eastAsia="sv-SE" w:bidi="fa-IR"/>
    </w:rPr>
  </w:style>
  <w:style w:type="paragraph" w:styleId="Innehll8">
    <w:name w:val="toc 8"/>
    <w:basedOn w:val="Normal"/>
    <w:next w:val="Normal"/>
    <w:autoRedefine/>
    <w:uiPriority w:val="39"/>
    <w:unhideWhenUsed/>
    <w:rsid w:val="00390160"/>
    <w:pPr>
      <w:spacing w:after="100" w:line="276" w:lineRule="auto"/>
      <w:ind w:left="1540"/>
    </w:pPr>
    <w:rPr>
      <w:rFonts w:ascii="Calibri" w:eastAsia="Times New Roman" w:hAnsi="Calibri" w:cs="Arial"/>
      <w:sz w:val="22"/>
      <w:lang w:eastAsia="sv-SE" w:bidi="fa-IR"/>
    </w:rPr>
  </w:style>
  <w:style w:type="paragraph" w:styleId="Innehll9">
    <w:name w:val="toc 9"/>
    <w:basedOn w:val="Normal"/>
    <w:next w:val="Normal"/>
    <w:autoRedefine/>
    <w:uiPriority w:val="39"/>
    <w:unhideWhenUsed/>
    <w:rsid w:val="00390160"/>
    <w:pPr>
      <w:spacing w:after="100" w:line="276" w:lineRule="auto"/>
      <w:ind w:left="1760"/>
    </w:pPr>
    <w:rPr>
      <w:rFonts w:ascii="Calibri" w:eastAsia="Times New Roman" w:hAnsi="Calibri" w:cs="Arial"/>
      <w:sz w:val="22"/>
      <w:lang w:eastAsia="sv-SE" w:bidi="fa-IR"/>
    </w:rPr>
  </w:style>
  <w:style w:type="paragraph" w:customStyle="1" w:styleId="prncellsettings">
    <w:name w:val="prncellsettings"/>
    <w:basedOn w:val="Normal"/>
    <w:rsid w:val="00390160"/>
    <w:pPr>
      <w:spacing w:before="100" w:beforeAutospacing="1" w:after="100" w:afterAutospacing="1" w:line="276" w:lineRule="auto"/>
    </w:pPr>
    <w:rPr>
      <w:rFonts w:ascii="Calibri" w:eastAsia="Times New Roman" w:hAnsi="Calibri" w:cs="Arial"/>
      <w:sz w:val="22"/>
      <w:lang w:eastAsia="sv-SE" w:bidi="fa-IR"/>
    </w:rPr>
  </w:style>
  <w:style w:type="character" w:customStyle="1" w:styleId="nosacolstyle3">
    <w:name w:val="nosacolstyle3"/>
    <w:rsid w:val="00390160"/>
  </w:style>
  <w:style w:type="character" w:customStyle="1" w:styleId="hilite11">
    <w:name w:val="hilite11"/>
    <w:rsid w:val="00390160"/>
    <w:rPr>
      <w:color w:val="000000"/>
      <w:shd w:val="clear" w:color="auto" w:fill="FFCC66"/>
    </w:rPr>
  </w:style>
  <w:style w:type="paragraph" w:styleId="Underrubrik">
    <w:name w:val="Subtitle"/>
    <w:basedOn w:val="Normal"/>
    <w:next w:val="Normal"/>
    <w:link w:val="UnderrubrikChar"/>
    <w:uiPriority w:val="11"/>
    <w:qFormat/>
    <w:rsid w:val="00390160"/>
    <w:pPr>
      <w:numPr>
        <w:ilvl w:val="1"/>
      </w:numPr>
      <w:spacing w:after="200" w:line="276" w:lineRule="auto"/>
    </w:pPr>
    <w:rPr>
      <w:rFonts w:ascii="Cambria" w:eastAsia="Times New Roman" w:hAnsi="Cambria" w:cs="Times New Roman"/>
      <w:i/>
      <w:iCs/>
      <w:color w:val="2DA2BF"/>
      <w:spacing w:val="15"/>
      <w:sz w:val="24"/>
      <w:szCs w:val="24"/>
      <w:lang w:eastAsia="sv-SE" w:bidi="fa-IR"/>
    </w:rPr>
  </w:style>
  <w:style w:type="character" w:customStyle="1" w:styleId="UnderrubrikChar">
    <w:name w:val="Underrubrik Char"/>
    <w:basedOn w:val="Standardstycketeckensnitt"/>
    <w:link w:val="Underrubrik"/>
    <w:uiPriority w:val="11"/>
    <w:rsid w:val="00390160"/>
    <w:rPr>
      <w:rFonts w:ascii="Cambria" w:eastAsia="Times New Roman" w:hAnsi="Cambria" w:cs="Times New Roman"/>
      <w:i/>
      <w:iCs/>
      <w:color w:val="2DA2BF"/>
      <w:spacing w:val="15"/>
      <w:sz w:val="24"/>
      <w:szCs w:val="24"/>
      <w:lang w:eastAsia="sv-SE" w:bidi="fa-IR"/>
    </w:rPr>
  </w:style>
  <w:style w:type="paragraph" w:styleId="Ingetavstnd">
    <w:name w:val="No Spacing"/>
    <w:link w:val="IngetavstndChar"/>
    <w:uiPriority w:val="1"/>
    <w:qFormat/>
    <w:rsid w:val="00390160"/>
    <w:pPr>
      <w:spacing w:after="0" w:line="240" w:lineRule="auto"/>
    </w:pPr>
    <w:rPr>
      <w:rFonts w:ascii="Calibri" w:eastAsia="Times New Roman" w:hAnsi="Calibri" w:cs="Arial"/>
      <w:lang w:eastAsia="sv-SE"/>
    </w:rPr>
  </w:style>
  <w:style w:type="paragraph" w:styleId="Citat">
    <w:name w:val="Quote"/>
    <w:basedOn w:val="Normal"/>
    <w:next w:val="Normal"/>
    <w:link w:val="CitatChar"/>
    <w:uiPriority w:val="29"/>
    <w:qFormat/>
    <w:rsid w:val="00390160"/>
    <w:pPr>
      <w:spacing w:after="200" w:line="276" w:lineRule="auto"/>
    </w:pPr>
    <w:rPr>
      <w:rFonts w:ascii="Calibri" w:eastAsia="Times New Roman" w:hAnsi="Calibri" w:cs="Arial"/>
      <w:i/>
      <w:iCs/>
      <w:color w:val="000000"/>
      <w:sz w:val="22"/>
      <w:lang w:eastAsia="sv-SE" w:bidi="fa-IR"/>
    </w:rPr>
  </w:style>
  <w:style w:type="character" w:customStyle="1" w:styleId="CitatChar">
    <w:name w:val="Citat Char"/>
    <w:basedOn w:val="Standardstycketeckensnitt"/>
    <w:link w:val="Citat"/>
    <w:uiPriority w:val="29"/>
    <w:rsid w:val="00390160"/>
    <w:rPr>
      <w:rFonts w:ascii="Calibri" w:eastAsia="Times New Roman" w:hAnsi="Calibri" w:cs="Arial"/>
      <w:i/>
      <w:iCs/>
      <w:color w:val="000000"/>
      <w:lang w:eastAsia="sv-SE" w:bidi="fa-IR"/>
    </w:rPr>
  </w:style>
  <w:style w:type="paragraph" w:styleId="Starktcitat">
    <w:name w:val="Intense Quote"/>
    <w:basedOn w:val="Normal"/>
    <w:next w:val="Normal"/>
    <w:link w:val="StarktcitatChar"/>
    <w:uiPriority w:val="30"/>
    <w:qFormat/>
    <w:rsid w:val="00390160"/>
    <w:pPr>
      <w:pBdr>
        <w:bottom w:val="single" w:sz="4" w:space="4" w:color="2DA2BF"/>
      </w:pBdr>
      <w:spacing w:before="200" w:after="280" w:line="276" w:lineRule="auto"/>
      <w:ind w:left="936" w:right="936"/>
    </w:pPr>
    <w:rPr>
      <w:rFonts w:ascii="Calibri" w:eastAsia="Times New Roman" w:hAnsi="Calibri" w:cs="Arial"/>
      <w:b/>
      <w:bCs/>
      <w:i/>
      <w:iCs/>
      <w:color w:val="2DA2BF"/>
      <w:sz w:val="22"/>
      <w:lang w:eastAsia="sv-SE" w:bidi="fa-IR"/>
    </w:rPr>
  </w:style>
  <w:style w:type="character" w:customStyle="1" w:styleId="StarktcitatChar">
    <w:name w:val="Starkt citat Char"/>
    <w:basedOn w:val="Standardstycketeckensnitt"/>
    <w:link w:val="Starktcitat"/>
    <w:uiPriority w:val="30"/>
    <w:rsid w:val="00390160"/>
    <w:rPr>
      <w:rFonts w:ascii="Calibri" w:eastAsia="Times New Roman" w:hAnsi="Calibri" w:cs="Arial"/>
      <w:b/>
      <w:bCs/>
      <w:i/>
      <w:iCs/>
      <w:color w:val="2DA2BF"/>
      <w:lang w:eastAsia="sv-SE" w:bidi="fa-IR"/>
    </w:rPr>
  </w:style>
  <w:style w:type="character" w:styleId="Diskretbetoning">
    <w:name w:val="Subtle Emphasis"/>
    <w:uiPriority w:val="19"/>
    <w:qFormat/>
    <w:rsid w:val="00390160"/>
    <w:rPr>
      <w:i/>
      <w:iCs/>
      <w:color w:val="808080"/>
    </w:rPr>
  </w:style>
  <w:style w:type="character" w:styleId="Starkbetoning">
    <w:name w:val="Intense Emphasis"/>
    <w:uiPriority w:val="21"/>
    <w:qFormat/>
    <w:rsid w:val="00390160"/>
    <w:rPr>
      <w:b/>
      <w:bCs/>
      <w:i/>
      <w:iCs/>
      <w:color w:val="2DA2BF"/>
    </w:rPr>
  </w:style>
  <w:style w:type="character" w:styleId="Diskretreferens">
    <w:name w:val="Subtle Reference"/>
    <w:uiPriority w:val="31"/>
    <w:qFormat/>
    <w:rsid w:val="00390160"/>
    <w:rPr>
      <w:smallCaps/>
      <w:color w:val="DA1F28"/>
      <w:u w:val="single"/>
    </w:rPr>
  </w:style>
  <w:style w:type="character" w:styleId="Starkreferens">
    <w:name w:val="Intense Reference"/>
    <w:uiPriority w:val="32"/>
    <w:qFormat/>
    <w:rsid w:val="00390160"/>
    <w:rPr>
      <w:b/>
      <w:bCs/>
      <w:smallCaps/>
      <w:color w:val="DA1F28"/>
      <w:spacing w:val="5"/>
      <w:u w:val="single"/>
    </w:rPr>
  </w:style>
  <w:style w:type="character" w:styleId="Bokenstitel">
    <w:name w:val="Book Title"/>
    <w:uiPriority w:val="33"/>
    <w:qFormat/>
    <w:rsid w:val="00390160"/>
    <w:rPr>
      <w:b/>
      <w:bCs/>
      <w:smallCaps/>
      <w:spacing w:val="5"/>
    </w:rPr>
  </w:style>
  <w:style w:type="character" w:customStyle="1" w:styleId="alt-edited1">
    <w:name w:val="alt-edited1"/>
    <w:rsid w:val="00390160"/>
    <w:rPr>
      <w:color w:val="4D90F0"/>
    </w:rPr>
  </w:style>
  <w:style w:type="character" w:customStyle="1" w:styleId="atn">
    <w:name w:val="atn"/>
    <w:rsid w:val="00390160"/>
  </w:style>
  <w:style w:type="character" w:styleId="Slutnotsreferens">
    <w:name w:val="endnote reference"/>
    <w:uiPriority w:val="99"/>
    <w:unhideWhenUsed/>
    <w:rsid w:val="00390160"/>
  </w:style>
  <w:style w:type="paragraph" w:styleId="Slutnotstext">
    <w:name w:val="endnote text"/>
    <w:basedOn w:val="Normal"/>
    <w:link w:val="SlutnotstextChar"/>
    <w:uiPriority w:val="99"/>
    <w:unhideWhenUsed/>
    <w:rsid w:val="00390160"/>
    <w:pPr>
      <w:spacing w:before="100" w:beforeAutospacing="1" w:after="100" w:afterAutospacing="1" w:line="240" w:lineRule="auto"/>
    </w:pPr>
    <w:rPr>
      <w:rFonts w:eastAsia="Times New Roman" w:cs="Times New Roman"/>
      <w:sz w:val="24"/>
      <w:szCs w:val="24"/>
      <w:lang w:eastAsia="sv-SE" w:bidi="fa-IR"/>
    </w:rPr>
  </w:style>
  <w:style w:type="character" w:customStyle="1" w:styleId="SlutnotstextChar">
    <w:name w:val="Slutnotstext Char"/>
    <w:basedOn w:val="Standardstycketeckensnitt"/>
    <w:link w:val="Slutnotstext"/>
    <w:uiPriority w:val="99"/>
    <w:rsid w:val="00390160"/>
    <w:rPr>
      <w:rFonts w:ascii="Times New Roman" w:eastAsia="Times New Roman" w:hAnsi="Times New Roman" w:cs="Times New Roman"/>
      <w:sz w:val="24"/>
      <w:szCs w:val="24"/>
      <w:lang w:eastAsia="sv-SE" w:bidi="fa-IR"/>
    </w:rPr>
  </w:style>
  <w:style w:type="character" w:customStyle="1" w:styleId="z-BrjanavformulretChar">
    <w:name w:val="z-Början av formuläret Char"/>
    <w:link w:val="z-Brjanavformulret"/>
    <w:uiPriority w:val="99"/>
    <w:rsid w:val="00390160"/>
    <w:rPr>
      <w:rFonts w:ascii="Arial" w:hAnsi="Arial"/>
      <w:vanish/>
      <w:sz w:val="16"/>
      <w:szCs w:val="16"/>
    </w:rPr>
  </w:style>
  <w:style w:type="paragraph" w:styleId="z-Brjanavformulret">
    <w:name w:val="HTML Top of Form"/>
    <w:basedOn w:val="Normal"/>
    <w:next w:val="Normal"/>
    <w:link w:val="z-BrjanavformulretChar"/>
    <w:hidden/>
    <w:uiPriority w:val="99"/>
    <w:unhideWhenUsed/>
    <w:rsid w:val="00390160"/>
    <w:pPr>
      <w:pBdr>
        <w:bottom w:val="single" w:sz="6" w:space="1" w:color="auto"/>
      </w:pBdr>
      <w:spacing w:after="0" w:line="240" w:lineRule="auto"/>
      <w:jc w:val="center"/>
    </w:pPr>
    <w:rPr>
      <w:rFonts w:ascii="Arial" w:hAnsi="Arial"/>
      <w:vanish/>
      <w:sz w:val="16"/>
      <w:szCs w:val="16"/>
    </w:rPr>
  </w:style>
  <w:style w:type="character" w:customStyle="1" w:styleId="z-BrjanavformulretChar1">
    <w:name w:val="z-Början av formuläret Char1"/>
    <w:basedOn w:val="Standardstycketeckensnitt"/>
    <w:uiPriority w:val="99"/>
    <w:semiHidden/>
    <w:rsid w:val="00390160"/>
    <w:rPr>
      <w:rFonts w:ascii="Arial" w:hAnsi="Arial" w:cs="Arial"/>
      <w:vanish/>
      <w:sz w:val="16"/>
      <w:szCs w:val="16"/>
    </w:rPr>
  </w:style>
  <w:style w:type="character" w:customStyle="1" w:styleId="pzam1">
    <w:name w:val="p_zam1"/>
    <w:rsid w:val="00390160"/>
    <w:rPr>
      <w:rFonts w:ascii="Tahoma" w:hAnsi="Tahoma" w:cs="Tahoma" w:hint="default"/>
      <w:sz w:val="15"/>
      <w:szCs w:val="15"/>
      <w:rtl/>
    </w:rPr>
  </w:style>
  <w:style w:type="character" w:customStyle="1" w:styleId="z-SlutetavformulretChar">
    <w:name w:val="z-Slutet av formuläret Char"/>
    <w:link w:val="z-Slutetavformulret"/>
    <w:uiPriority w:val="99"/>
    <w:rsid w:val="00390160"/>
    <w:rPr>
      <w:rFonts w:ascii="Arial" w:hAnsi="Arial"/>
      <w:vanish/>
      <w:sz w:val="16"/>
      <w:szCs w:val="16"/>
    </w:rPr>
  </w:style>
  <w:style w:type="paragraph" w:styleId="z-Slutetavformulret">
    <w:name w:val="HTML Bottom of Form"/>
    <w:basedOn w:val="Normal"/>
    <w:next w:val="Normal"/>
    <w:link w:val="z-SlutetavformulretChar"/>
    <w:hidden/>
    <w:uiPriority w:val="99"/>
    <w:unhideWhenUsed/>
    <w:rsid w:val="00390160"/>
    <w:pPr>
      <w:pBdr>
        <w:top w:val="single" w:sz="6" w:space="1" w:color="auto"/>
      </w:pBdr>
      <w:spacing w:after="0" w:line="240" w:lineRule="auto"/>
      <w:jc w:val="center"/>
    </w:pPr>
    <w:rPr>
      <w:rFonts w:ascii="Arial" w:hAnsi="Arial"/>
      <w:vanish/>
      <w:sz w:val="16"/>
      <w:szCs w:val="16"/>
    </w:rPr>
  </w:style>
  <w:style w:type="character" w:customStyle="1" w:styleId="z-SlutetavformulretChar1">
    <w:name w:val="z-Slutet av formuläret Char1"/>
    <w:basedOn w:val="Standardstycketeckensnitt"/>
    <w:uiPriority w:val="99"/>
    <w:semiHidden/>
    <w:rsid w:val="00390160"/>
    <w:rPr>
      <w:rFonts w:ascii="Arial" w:hAnsi="Arial" w:cs="Arial"/>
      <w:vanish/>
      <w:sz w:val="16"/>
      <w:szCs w:val="16"/>
    </w:rPr>
  </w:style>
  <w:style w:type="character" w:customStyle="1" w:styleId="bylinepipe1">
    <w:name w:val="bylinepipe1"/>
    <w:rsid w:val="00390160"/>
    <w:rPr>
      <w:color w:val="666666"/>
    </w:rPr>
  </w:style>
  <w:style w:type="character" w:styleId="HTML-citat">
    <w:name w:val="HTML Cite"/>
    <w:uiPriority w:val="99"/>
    <w:unhideWhenUsed/>
    <w:rsid w:val="00390160"/>
    <w:rPr>
      <w:i w:val="0"/>
      <w:iCs w:val="0"/>
    </w:rPr>
  </w:style>
  <w:style w:type="character" w:styleId="HTML-kod">
    <w:name w:val="HTML Code"/>
    <w:uiPriority w:val="99"/>
    <w:unhideWhenUsed/>
    <w:rsid w:val="00390160"/>
    <w:rPr>
      <w:rFonts w:ascii="Courier New" w:eastAsia="Times New Roman" w:hAnsi="Courier New" w:cs="Courier New" w:hint="default"/>
      <w:sz w:val="20"/>
      <w:szCs w:val="20"/>
      <w:bdr w:val="single" w:sz="6" w:space="0" w:color="EBEBEB" w:frame="1"/>
      <w:shd w:val="clear" w:color="auto" w:fill="F7F7F7"/>
    </w:rPr>
  </w:style>
  <w:style w:type="character" w:styleId="HTML-skrivmaskin">
    <w:name w:val="HTML Typewriter"/>
    <w:uiPriority w:val="99"/>
    <w:unhideWhenUsed/>
    <w:rsid w:val="00390160"/>
    <w:rPr>
      <w:rFonts w:ascii="Courier New" w:eastAsia="Times New Roman" w:hAnsi="Courier New" w:cs="Courier New" w:hint="default"/>
      <w:sz w:val="20"/>
      <w:szCs w:val="20"/>
    </w:rPr>
  </w:style>
  <w:style w:type="paragraph" w:customStyle="1" w:styleId="mw-hiero-outer">
    <w:name w:val="mw-hiero-outer"/>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contributions-summary">
    <w:name w:val="contributions-summary"/>
    <w:basedOn w:val="Normal"/>
    <w:rsid w:val="00390160"/>
    <w:pPr>
      <w:pBdr>
        <w:top w:val="single" w:sz="6" w:space="4" w:color="AAAAAA"/>
        <w:left w:val="single" w:sz="6" w:space="4" w:color="AAAAAA"/>
        <w:bottom w:val="single" w:sz="6" w:space="4" w:color="AAAAAA"/>
        <w:right w:val="single" w:sz="6" w:space="4" w:color="AAAAAA"/>
      </w:pBdr>
      <w:shd w:val="clear" w:color="auto" w:fill="F9F9F9"/>
      <w:spacing w:before="240" w:after="100" w:afterAutospacing="1" w:line="240" w:lineRule="auto"/>
    </w:pPr>
    <w:rPr>
      <w:rFonts w:eastAsia="Times New Roman" w:cs="Times New Roman"/>
      <w:sz w:val="24"/>
      <w:szCs w:val="24"/>
      <w:lang w:eastAsia="sv-SE" w:bidi="fa-IR"/>
    </w:rPr>
  </w:style>
  <w:style w:type="paragraph" w:customStyle="1" w:styleId="js-messagebox">
    <w:name w:val="js-messagebox"/>
    <w:basedOn w:val="Normal"/>
    <w:rsid w:val="00390160"/>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eastAsia="Times New Roman" w:cs="Times New Roman"/>
      <w:sz w:val="19"/>
      <w:szCs w:val="19"/>
      <w:lang w:eastAsia="sv-SE" w:bidi="fa-IR"/>
    </w:rPr>
  </w:style>
  <w:style w:type="paragraph" w:customStyle="1" w:styleId="suggestions">
    <w:name w:val="suggestions"/>
    <w:basedOn w:val="Normal"/>
    <w:rsid w:val="00390160"/>
    <w:pPr>
      <w:spacing w:after="0" w:line="240" w:lineRule="auto"/>
      <w:ind w:left="-15"/>
    </w:pPr>
    <w:rPr>
      <w:rFonts w:eastAsia="Times New Roman" w:cs="Times New Roman"/>
      <w:sz w:val="24"/>
      <w:szCs w:val="24"/>
      <w:lang w:eastAsia="sv-SE" w:bidi="fa-IR"/>
    </w:rPr>
  </w:style>
  <w:style w:type="paragraph" w:customStyle="1" w:styleId="suggestions-special">
    <w:name w:val="suggestions-special"/>
    <w:basedOn w:val="Normal"/>
    <w:rsid w:val="00390160"/>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eastAsia="Times New Roman" w:cs="Times New Roman"/>
      <w:vanish/>
      <w:sz w:val="19"/>
      <w:szCs w:val="19"/>
      <w:lang w:eastAsia="sv-SE" w:bidi="fa-IR"/>
    </w:rPr>
  </w:style>
  <w:style w:type="paragraph" w:customStyle="1" w:styleId="suggestions-results">
    <w:name w:val="suggestions-results"/>
    <w:basedOn w:val="Normal"/>
    <w:rsid w:val="00390160"/>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eastAsia="Times New Roman" w:cs="Times New Roman"/>
      <w:sz w:val="19"/>
      <w:szCs w:val="19"/>
      <w:lang w:eastAsia="sv-SE" w:bidi="fa-IR"/>
    </w:rPr>
  </w:style>
  <w:style w:type="paragraph" w:customStyle="1" w:styleId="suggestions-result">
    <w:name w:val="suggestions-result"/>
    <w:basedOn w:val="Normal"/>
    <w:rsid w:val="00390160"/>
    <w:pPr>
      <w:spacing w:after="0" w:line="360" w:lineRule="atLeast"/>
      <w:jc w:val="right"/>
    </w:pPr>
    <w:rPr>
      <w:rFonts w:eastAsia="Times New Roman" w:cs="Times New Roman"/>
      <w:sz w:val="24"/>
      <w:szCs w:val="24"/>
      <w:lang w:eastAsia="sv-SE" w:bidi="fa-IR"/>
    </w:rPr>
  </w:style>
  <w:style w:type="paragraph" w:customStyle="1" w:styleId="suggestions-result-current">
    <w:name w:val="suggestions-result-current"/>
    <w:basedOn w:val="Normal"/>
    <w:rsid w:val="00390160"/>
    <w:pPr>
      <w:shd w:val="clear" w:color="auto" w:fill="4C59A6"/>
      <w:spacing w:before="100" w:beforeAutospacing="1" w:after="100" w:afterAutospacing="1" w:line="240" w:lineRule="auto"/>
    </w:pPr>
    <w:rPr>
      <w:rFonts w:eastAsia="Times New Roman" w:cs="Times New Roman"/>
      <w:color w:val="FFFFFF"/>
      <w:sz w:val="24"/>
      <w:szCs w:val="24"/>
      <w:lang w:eastAsia="sv-SE" w:bidi="fa-IR"/>
    </w:rPr>
  </w:style>
  <w:style w:type="paragraph" w:customStyle="1" w:styleId="autoellipsis-matched">
    <w:name w:val="autoellipsis-matched"/>
    <w:basedOn w:val="Normal"/>
    <w:rsid w:val="00390160"/>
    <w:pPr>
      <w:spacing w:before="100" w:beforeAutospacing="1" w:after="100" w:afterAutospacing="1" w:line="240" w:lineRule="auto"/>
    </w:pPr>
    <w:rPr>
      <w:rFonts w:eastAsia="Times New Roman" w:cs="Times New Roman"/>
      <w:b/>
      <w:bCs/>
      <w:sz w:val="24"/>
      <w:szCs w:val="24"/>
      <w:lang w:eastAsia="sv-SE" w:bidi="fa-IR"/>
    </w:rPr>
  </w:style>
  <w:style w:type="paragraph" w:customStyle="1" w:styleId="highlight">
    <w:name w:val="highlight"/>
    <w:basedOn w:val="Normal"/>
    <w:rsid w:val="00390160"/>
    <w:pPr>
      <w:spacing w:before="100" w:beforeAutospacing="1" w:after="100" w:afterAutospacing="1" w:line="240" w:lineRule="auto"/>
    </w:pPr>
    <w:rPr>
      <w:rFonts w:eastAsia="Times New Roman" w:cs="Times New Roman"/>
      <w:b/>
      <w:bCs/>
      <w:sz w:val="24"/>
      <w:szCs w:val="24"/>
      <w:lang w:eastAsia="sv-SE" w:bidi="fa-IR"/>
    </w:rPr>
  </w:style>
  <w:style w:type="paragraph" w:customStyle="1" w:styleId="references-small">
    <w:name w:val="references-small"/>
    <w:basedOn w:val="Normal"/>
    <w:rsid w:val="00390160"/>
    <w:pPr>
      <w:spacing w:before="100" w:beforeAutospacing="1" w:after="100" w:afterAutospacing="1" w:line="240" w:lineRule="auto"/>
    </w:pPr>
    <w:rPr>
      <w:rFonts w:eastAsia="Times New Roman" w:cs="Times New Roman"/>
      <w:sz w:val="22"/>
      <w:lang w:eastAsia="sv-SE" w:bidi="fa-IR"/>
    </w:rPr>
  </w:style>
  <w:style w:type="paragraph" w:customStyle="1" w:styleId="navbox-title">
    <w:name w:val="navbox-title"/>
    <w:basedOn w:val="Normal"/>
    <w:rsid w:val="00390160"/>
    <w:pPr>
      <w:shd w:val="clear" w:color="auto" w:fill="CCCCFF"/>
      <w:spacing w:before="100" w:beforeAutospacing="1" w:after="100" w:afterAutospacing="1" w:line="240" w:lineRule="auto"/>
      <w:jc w:val="center"/>
    </w:pPr>
    <w:rPr>
      <w:rFonts w:eastAsia="Times New Roman" w:cs="Times New Roman"/>
      <w:sz w:val="24"/>
      <w:szCs w:val="24"/>
      <w:lang w:eastAsia="sv-SE" w:bidi="fa-IR"/>
    </w:rPr>
  </w:style>
  <w:style w:type="paragraph" w:customStyle="1" w:styleId="navbox-abovebelow">
    <w:name w:val="navbox-abovebelow"/>
    <w:basedOn w:val="Normal"/>
    <w:rsid w:val="00390160"/>
    <w:pPr>
      <w:shd w:val="clear" w:color="auto" w:fill="DDDDFF"/>
      <w:spacing w:before="100" w:beforeAutospacing="1" w:after="100" w:afterAutospacing="1" w:line="240" w:lineRule="auto"/>
      <w:jc w:val="center"/>
    </w:pPr>
    <w:rPr>
      <w:rFonts w:eastAsia="Times New Roman" w:cs="Times New Roman"/>
      <w:sz w:val="24"/>
      <w:szCs w:val="24"/>
      <w:lang w:eastAsia="sv-SE" w:bidi="fa-IR"/>
    </w:rPr>
  </w:style>
  <w:style w:type="paragraph" w:customStyle="1" w:styleId="navbox-group">
    <w:name w:val="navbox-group"/>
    <w:basedOn w:val="Normal"/>
    <w:rsid w:val="00390160"/>
    <w:pPr>
      <w:shd w:val="clear" w:color="auto" w:fill="DDDDFF"/>
      <w:spacing w:before="100" w:beforeAutospacing="1" w:after="100" w:afterAutospacing="1" w:line="240" w:lineRule="auto"/>
      <w:jc w:val="right"/>
    </w:pPr>
    <w:rPr>
      <w:rFonts w:eastAsia="Times New Roman" w:cs="Times New Roman"/>
      <w:b/>
      <w:bCs/>
      <w:sz w:val="24"/>
      <w:szCs w:val="24"/>
      <w:lang w:eastAsia="sv-SE" w:bidi="fa-IR"/>
    </w:rPr>
  </w:style>
  <w:style w:type="paragraph" w:customStyle="1" w:styleId="navbox">
    <w:name w:val="navbox"/>
    <w:basedOn w:val="Normal"/>
    <w:rsid w:val="00390160"/>
    <w:pPr>
      <w:shd w:val="clear" w:color="auto" w:fill="FDFDFD"/>
      <w:spacing w:before="100" w:beforeAutospacing="1" w:after="100" w:afterAutospacing="1" w:line="240" w:lineRule="auto"/>
    </w:pPr>
    <w:rPr>
      <w:rFonts w:eastAsia="Times New Roman" w:cs="Times New Roman"/>
      <w:sz w:val="24"/>
      <w:szCs w:val="24"/>
      <w:lang w:eastAsia="sv-SE" w:bidi="fa-IR"/>
    </w:rPr>
  </w:style>
  <w:style w:type="paragraph" w:customStyle="1" w:styleId="navbox-subgroup">
    <w:name w:val="navbox-subgroup"/>
    <w:basedOn w:val="Normal"/>
    <w:rsid w:val="00390160"/>
    <w:pPr>
      <w:shd w:val="clear" w:color="auto" w:fill="FDFDFD"/>
      <w:spacing w:before="100" w:beforeAutospacing="1" w:after="100" w:afterAutospacing="1" w:line="240" w:lineRule="auto"/>
    </w:pPr>
    <w:rPr>
      <w:rFonts w:eastAsia="Times New Roman" w:cs="Times New Roman"/>
      <w:sz w:val="24"/>
      <w:szCs w:val="24"/>
      <w:lang w:eastAsia="sv-SE" w:bidi="fa-IR"/>
    </w:rPr>
  </w:style>
  <w:style w:type="paragraph" w:customStyle="1" w:styleId="navbox-list">
    <w:name w:val="navbox-list"/>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navbox-even">
    <w:name w:val="navbox-even"/>
    <w:basedOn w:val="Normal"/>
    <w:rsid w:val="00390160"/>
    <w:pPr>
      <w:shd w:val="clear" w:color="auto" w:fill="F7F7F7"/>
      <w:spacing w:before="100" w:beforeAutospacing="1" w:after="100" w:afterAutospacing="1" w:line="240" w:lineRule="auto"/>
    </w:pPr>
    <w:rPr>
      <w:rFonts w:eastAsia="Times New Roman" w:cs="Times New Roman"/>
      <w:sz w:val="24"/>
      <w:szCs w:val="24"/>
      <w:lang w:eastAsia="sv-SE" w:bidi="fa-IR"/>
    </w:rPr>
  </w:style>
  <w:style w:type="paragraph" w:customStyle="1" w:styleId="navbox-odd">
    <w:name w:val="navbox-odd"/>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collapsebutton">
    <w:name w:val="collapsebutton"/>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navbar">
    <w:name w:val="navbar"/>
    <w:basedOn w:val="Normal"/>
    <w:rsid w:val="00390160"/>
    <w:pPr>
      <w:spacing w:before="100" w:beforeAutospacing="1" w:after="100" w:afterAutospacing="1" w:line="240" w:lineRule="auto"/>
    </w:pPr>
    <w:rPr>
      <w:rFonts w:eastAsia="Times New Roman" w:cs="Times New Roman"/>
      <w:sz w:val="21"/>
      <w:szCs w:val="21"/>
      <w:lang w:eastAsia="sv-SE" w:bidi="fa-IR"/>
    </w:rPr>
  </w:style>
  <w:style w:type="paragraph" w:customStyle="1" w:styleId="infobox">
    <w:name w:val="infobox"/>
    <w:basedOn w:val="Normal"/>
    <w:rsid w:val="0039016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rFonts w:eastAsia="Times New Roman" w:cs="Times New Roman"/>
      <w:color w:val="000000"/>
      <w:sz w:val="21"/>
      <w:szCs w:val="21"/>
      <w:lang w:eastAsia="sv-SE" w:bidi="fa-IR"/>
    </w:rPr>
  </w:style>
  <w:style w:type="paragraph" w:customStyle="1" w:styleId="notice">
    <w:name w:val="notice"/>
    <w:basedOn w:val="Normal"/>
    <w:rsid w:val="00390160"/>
    <w:pPr>
      <w:spacing w:before="240" w:after="240" w:line="240" w:lineRule="auto"/>
      <w:ind w:left="240" w:right="240"/>
    </w:pPr>
    <w:rPr>
      <w:rFonts w:eastAsia="Times New Roman" w:cs="Times New Roman"/>
      <w:sz w:val="24"/>
      <w:szCs w:val="24"/>
      <w:lang w:eastAsia="sv-SE" w:bidi="fa-IR"/>
    </w:rPr>
  </w:style>
  <w:style w:type="paragraph" w:customStyle="1" w:styleId="spoiler">
    <w:name w:val="spoiler"/>
    <w:basedOn w:val="Normal"/>
    <w:rsid w:val="00390160"/>
    <w:pPr>
      <w:pBdr>
        <w:top w:val="single" w:sz="12" w:space="0" w:color="DDDDDD"/>
        <w:bottom w:val="single" w:sz="12" w:space="0" w:color="DDDDDD"/>
      </w:pBdr>
      <w:spacing w:before="100" w:beforeAutospacing="1" w:after="100" w:afterAutospacing="1" w:line="240" w:lineRule="auto"/>
    </w:pPr>
    <w:rPr>
      <w:rFonts w:eastAsia="Times New Roman" w:cs="Times New Roman"/>
      <w:sz w:val="24"/>
      <w:szCs w:val="24"/>
      <w:lang w:eastAsia="sv-SE" w:bidi="fa-IR"/>
    </w:rPr>
  </w:style>
  <w:style w:type="paragraph" w:customStyle="1" w:styleId="talk-notice">
    <w:name w:val="talk-notice"/>
    <w:basedOn w:val="Normal"/>
    <w:rsid w:val="0039016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eastAsia="Times New Roman" w:cs="Times New Roman"/>
      <w:sz w:val="24"/>
      <w:szCs w:val="24"/>
      <w:lang w:eastAsia="sv-SE" w:bidi="fa-IR"/>
    </w:rPr>
  </w:style>
  <w:style w:type="paragraph" w:customStyle="1" w:styleId="notice-text">
    <w:name w:val="notice-text"/>
    <w:basedOn w:val="Normal"/>
    <w:rsid w:val="00390160"/>
    <w:pPr>
      <w:spacing w:before="100" w:beforeAutospacing="1" w:after="100" w:afterAutospacing="1" w:line="240" w:lineRule="auto"/>
    </w:pPr>
    <w:rPr>
      <w:rFonts w:ascii="Tahoma" w:eastAsia="Times New Roman" w:hAnsi="Tahoma" w:cs="Tahoma"/>
      <w:sz w:val="24"/>
      <w:szCs w:val="24"/>
      <w:lang w:eastAsia="sv-SE" w:bidi="fa-IR"/>
    </w:rPr>
  </w:style>
  <w:style w:type="paragraph" w:customStyle="1" w:styleId="toggle-box">
    <w:name w:val="toggle-box"/>
    <w:basedOn w:val="Normal"/>
    <w:rsid w:val="00390160"/>
    <w:pPr>
      <w:spacing w:before="100" w:beforeAutospacing="1" w:after="100" w:afterAutospacing="1" w:line="240" w:lineRule="auto"/>
    </w:pPr>
    <w:rPr>
      <w:rFonts w:ascii="Tahoma" w:eastAsia="Times New Roman" w:hAnsi="Tahoma" w:cs="Tahoma"/>
      <w:sz w:val="24"/>
      <w:szCs w:val="24"/>
      <w:lang w:eastAsia="sv-SE" w:bidi="fa-IR"/>
    </w:rPr>
  </w:style>
  <w:style w:type="paragraph" w:customStyle="1" w:styleId="red-button">
    <w:name w:val="red-button"/>
    <w:basedOn w:val="Normal"/>
    <w:rsid w:val="00390160"/>
    <w:pPr>
      <w:spacing w:before="100" w:beforeAutospacing="1" w:after="100" w:afterAutospacing="1" w:line="240" w:lineRule="auto"/>
    </w:pPr>
    <w:rPr>
      <w:rFonts w:ascii="Tahoma" w:eastAsia="Times New Roman" w:hAnsi="Tahoma" w:cs="Tahoma"/>
      <w:sz w:val="24"/>
      <w:szCs w:val="24"/>
      <w:lang w:eastAsia="sv-SE" w:bidi="fa-IR"/>
    </w:rPr>
  </w:style>
  <w:style w:type="paragraph" w:customStyle="1" w:styleId="goal">
    <w:name w:val="goal"/>
    <w:basedOn w:val="Normal"/>
    <w:rsid w:val="00390160"/>
    <w:pPr>
      <w:spacing w:before="100" w:beforeAutospacing="1" w:after="100" w:afterAutospacing="1" w:line="240" w:lineRule="auto"/>
    </w:pPr>
    <w:rPr>
      <w:rFonts w:ascii="Tahoma" w:eastAsia="Times New Roman" w:hAnsi="Tahoma" w:cs="Tahoma"/>
      <w:sz w:val="24"/>
      <w:szCs w:val="24"/>
      <w:lang w:eastAsia="sv-SE" w:bidi="fa-IR"/>
    </w:rPr>
  </w:style>
  <w:style w:type="paragraph" w:customStyle="1" w:styleId="inchi-label">
    <w:name w:val="inchi-label"/>
    <w:basedOn w:val="Normal"/>
    <w:rsid w:val="00390160"/>
    <w:pPr>
      <w:spacing w:before="100" w:beforeAutospacing="1" w:after="100" w:afterAutospacing="1" w:line="240" w:lineRule="auto"/>
    </w:pPr>
    <w:rPr>
      <w:rFonts w:eastAsia="Times New Roman" w:cs="Times New Roman"/>
      <w:color w:val="AAAAAA"/>
      <w:sz w:val="24"/>
      <w:szCs w:val="24"/>
      <w:lang w:eastAsia="sv-SE" w:bidi="fa-IR"/>
    </w:rPr>
  </w:style>
  <w:style w:type="paragraph" w:customStyle="1" w:styleId="persondata-label">
    <w:name w:val="persondata-label"/>
    <w:basedOn w:val="Normal"/>
    <w:rsid w:val="00390160"/>
    <w:pPr>
      <w:spacing w:before="100" w:beforeAutospacing="1" w:after="100" w:afterAutospacing="1" w:line="240" w:lineRule="auto"/>
    </w:pPr>
    <w:rPr>
      <w:rFonts w:eastAsia="Times New Roman" w:cs="Times New Roman"/>
      <w:color w:val="AAAAAA"/>
      <w:sz w:val="24"/>
      <w:szCs w:val="24"/>
      <w:lang w:eastAsia="sv-SE" w:bidi="fa-IR"/>
    </w:rPr>
  </w:style>
  <w:style w:type="paragraph" w:customStyle="1" w:styleId="redirect-in-category">
    <w:name w:val="redirect-in-category"/>
    <w:basedOn w:val="Normal"/>
    <w:rsid w:val="00390160"/>
    <w:pPr>
      <w:spacing w:before="100" w:beforeAutospacing="1" w:after="100" w:afterAutospacing="1" w:line="240" w:lineRule="auto"/>
    </w:pPr>
    <w:rPr>
      <w:rFonts w:eastAsia="Times New Roman" w:cs="Times New Roman"/>
      <w:i/>
      <w:iCs/>
      <w:sz w:val="24"/>
      <w:szCs w:val="24"/>
      <w:lang w:eastAsia="sv-SE" w:bidi="fa-IR"/>
    </w:rPr>
  </w:style>
  <w:style w:type="paragraph" w:customStyle="1" w:styleId="allpagesredirect">
    <w:name w:val="allpagesredirect"/>
    <w:basedOn w:val="Normal"/>
    <w:rsid w:val="00390160"/>
    <w:pPr>
      <w:spacing w:before="100" w:beforeAutospacing="1" w:after="100" w:afterAutospacing="1" w:line="240" w:lineRule="auto"/>
    </w:pPr>
    <w:rPr>
      <w:rFonts w:eastAsia="Times New Roman" w:cs="Times New Roman"/>
      <w:i/>
      <w:iCs/>
      <w:sz w:val="24"/>
      <w:szCs w:val="24"/>
      <w:lang w:eastAsia="sv-SE" w:bidi="fa-IR"/>
    </w:rPr>
  </w:style>
  <w:style w:type="paragraph" w:customStyle="1" w:styleId="messagebox">
    <w:name w:val="messagebox"/>
    <w:basedOn w:val="Normal"/>
    <w:rsid w:val="0039016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eastAsia="Times New Roman" w:cs="Times New Roman"/>
      <w:sz w:val="24"/>
      <w:szCs w:val="24"/>
      <w:lang w:eastAsia="sv-SE" w:bidi="fa-IR"/>
    </w:rPr>
  </w:style>
  <w:style w:type="paragraph" w:customStyle="1" w:styleId="ipa">
    <w:name w:val="ipa"/>
    <w:basedOn w:val="Normal"/>
    <w:rsid w:val="00390160"/>
    <w:pPr>
      <w:spacing w:before="100" w:beforeAutospacing="1" w:after="100" w:afterAutospacing="1" w:line="240" w:lineRule="auto"/>
    </w:pPr>
    <w:rPr>
      <w:rFonts w:ascii="inherit" w:eastAsia="Times New Roman" w:hAnsi="inherit" w:cs="Times New Roman"/>
      <w:sz w:val="24"/>
      <w:szCs w:val="24"/>
      <w:lang w:eastAsia="sv-SE" w:bidi="fa-IR"/>
    </w:rPr>
  </w:style>
  <w:style w:type="paragraph" w:customStyle="1" w:styleId="unicode">
    <w:name w:val="unicode"/>
    <w:basedOn w:val="Normal"/>
    <w:rsid w:val="00390160"/>
    <w:pPr>
      <w:spacing w:before="100" w:beforeAutospacing="1" w:after="100" w:afterAutospacing="1" w:line="240" w:lineRule="auto"/>
    </w:pPr>
    <w:rPr>
      <w:rFonts w:ascii="inherit" w:eastAsia="Times New Roman" w:hAnsi="inherit" w:cs="Times New Roman"/>
      <w:sz w:val="24"/>
      <w:szCs w:val="24"/>
      <w:lang w:eastAsia="sv-SE" w:bidi="fa-IR"/>
    </w:rPr>
  </w:style>
  <w:style w:type="paragraph" w:customStyle="1" w:styleId="latinx">
    <w:name w:val="latinx"/>
    <w:basedOn w:val="Normal"/>
    <w:rsid w:val="00390160"/>
    <w:pPr>
      <w:spacing w:before="100" w:beforeAutospacing="1" w:after="100" w:afterAutospacing="1" w:line="240" w:lineRule="auto"/>
    </w:pPr>
    <w:rPr>
      <w:rFonts w:ascii="inherit" w:eastAsia="Times New Roman" w:hAnsi="inherit" w:cs="Times New Roman"/>
      <w:sz w:val="24"/>
      <w:szCs w:val="24"/>
      <w:lang w:eastAsia="sv-SE" w:bidi="fa-IR"/>
    </w:rPr>
  </w:style>
  <w:style w:type="paragraph" w:customStyle="1" w:styleId="polytonic">
    <w:name w:val="polytonic"/>
    <w:basedOn w:val="Normal"/>
    <w:rsid w:val="00390160"/>
    <w:pPr>
      <w:spacing w:before="100" w:beforeAutospacing="1" w:after="100" w:afterAutospacing="1" w:line="240" w:lineRule="auto"/>
    </w:pPr>
    <w:rPr>
      <w:rFonts w:ascii="inherit" w:eastAsia="Times New Roman" w:hAnsi="inherit" w:cs="Times New Roman"/>
      <w:sz w:val="24"/>
      <w:szCs w:val="24"/>
      <w:lang w:eastAsia="sv-SE" w:bidi="fa-IR"/>
    </w:rPr>
  </w:style>
  <w:style w:type="paragraph" w:customStyle="1" w:styleId="mufi">
    <w:name w:val="mufi"/>
    <w:basedOn w:val="Normal"/>
    <w:rsid w:val="00390160"/>
    <w:pPr>
      <w:spacing w:before="100" w:beforeAutospacing="1" w:after="100" w:afterAutospacing="1" w:line="240" w:lineRule="auto"/>
    </w:pPr>
    <w:rPr>
      <w:rFonts w:ascii="ALPHA-Demo" w:eastAsia="Times New Roman" w:hAnsi="ALPHA-Demo" w:cs="Times New Roman"/>
      <w:sz w:val="24"/>
      <w:szCs w:val="24"/>
      <w:lang w:eastAsia="sv-SE" w:bidi="fa-IR"/>
    </w:rPr>
  </w:style>
  <w:style w:type="paragraph" w:customStyle="1" w:styleId="hiddenstructure">
    <w:name w:val="hiddenstructure"/>
    <w:basedOn w:val="Normal"/>
    <w:rsid w:val="00390160"/>
    <w:pPr>
      <w:shd w:val="clear" w:color="auto" w:fill="00FF00"/>
      <w:spacing w:before="100" w:beforeAutospacing="1" w:after="100" w:afterAutospacing="1" w:line="240" w:lineRule="auto"/>
    </w:pPr>
    <w:rPr>
      <w:rFonts w:eastAsia="Times New Roman" w:cs="Times New Roman"/>
      <w:color w:val="FF0000"/>
      <w:sz w:val="24"/>
      <w:szCs w:val="24"/>
      <w:lang w:eastAsia="sv-SE" w:bidi="fa-IR"/>
    </w:rPr>
  </w:style>
  <w:style w:type="paragraph" w:customStyle="1" w:styleId="mw-plusminus-pos">
    <w:name w:val="mw-plusminus-pos"/>
    <w:basedOn w:val="Normal"/>
    <w:rsid w:val="00390160"/>
    <w:pPr>
      <w:spacing w:before="100" w:beforeAutospacing="1" w:after="100" w:afterAutospacing="1" w:line="240" w:lineRule="auto"/>
    </w:pPr>
    <w:rPr>
      <w:rFonts w:eastAsia="Times New Roman" w:cs="Times New Roman"/>
      <w:color w:val="006400"/>
      <w:sz w:val="24"/>
      <w:szCs w:val="24"/>
      <w:lang w:eastAsia="sv-SE" w:bidi="fa-IR"/>
    </w:rPr>
  </w:style>
  <w:style w:type="paragraph" w:customStyle="1" w:styleId="mw-plusminus-neg">
    <w:name w:val="mw-plusminus-neg"/>
    <w:basedOn w:val="Normal"/>
    <w:rsid w:val="00390160"/>
    <w:pPr>
      <w:spacing w:before="100" w:beforeAutospacing="1" w:after="100" w:afterAutospacing="1" w:line="240" w:lineRule="auto"/>
    </w:pPr>
    <w:rPr>
      <w:rFonts w:eastAsia="Times New Roman" w:cs="Times New Roman"/>
      <w:color w:val="8B0000"/>
      <w:sz w:val="24"/>
      <w:szCs w:val="24"/>
      <w:lang w:eastAsia="sv-SE" w:bidi="fa-IR"/>
    </w:rPr>
  </w:style>
  <w:style w:type="paragraph" w:customStyle="1" w:styleId="dablink">
    <w:name w:val="dablink"/>
    <w:basedOn w:val="Normal"/>
    <w:rsid w:val="00390160"/>
    <w:pPr>
      <w:spacing w:before="100" w:beforeAutospacing="1" w:after="100" w:afterAutospacing="1" w:line="240" w:lineRule="auto"/>
    </w:pPr>
    <w:rPr>
      <w:rFonts w:eastAsia="Times New Roman" w:cs="Times New Roman"/>
      <w:i/>
      <w:iCs/>
      <w:sz w:val="24"/>
      <w:szCs w:val="24"/>
      <w:lang w:eastAsia="sv-SE" w:bidi="fa-IR"/>
    </w:rPr>
  </w:style>
  <w:style w:type="paragraph" w:customStyle="1" w:styleId="geo-default">
    <w:name w:val="geo-default"/>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geo-nondefault">
    <w:name w:val="geo-nondefault"/>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geo-dms">
    <w:name w:val="geo-dms"/>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geo-dec">
    <w:name w:val="geo-dec"/>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geo-multi-punct">
    <w:name w:val="geo-multi-punct"/>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emplate-documentation">
    <w:name w:val="template-documentation"/>
    <w:basedOn w:val="Normal"/>
    <w:rsid w:val="0039016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eastAsia="Times New Roman" w:cs="Times New Roman"/>
      <w:sz w:val="24"/>
      <w:szCs w:val="24"/>
      <w:lang w:eastAsia="sv-SE" w:bidi="fa-IR"/>
    </w:rPr>
  </w:style>
  <w:style w:type="paragraph" w:customStyle="1" w:styleId="mw-tag-markers">
    <w:name w:val="mw-tag-markers"/>
    <w:basedOn w:val="Normal"/>
    <w:rsid w:val="00390160"/>
    <w:pPr>
      <w:spacing w:before="100" w:beforeAutospacing="1" w:after="100" w:afterAutospacing="1" w:line="240" w:lineRule="auto"/>
    </w:pPr>
    <w:rPr>
      <w:rFonts w:eastAsia="Times New Roman" w:cs="Times New Roman"/>
      <w:i/>
      <w:iCs/>
      <w:sz w:val="22"/>
      <w:lang w:eastAsia="sv-SE" w:bidi="fa-IR"/>
    </w:rPr>
  </w:style>
  <w:style w:type="paragraph" w:customStyle="1" w:styleId="infoboxv2">
    <w:name w:val="infobox_v2"/>
    <w:basedOn w:val="Normal"/>
    <w:rsid w:val="00390160"/>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rFonts w:eastAsia="Times New Roman" w:cs="Times New Roman"/>
      <w:color w:val="000000"/>
      <w:sz w:val="22"/>
      <w:lang w:eastAsia="sv-SE" w:bidi="fa-IR"/>
    </w:rPr>
  </w:style>
  <w:style w:type="paragraph" w:customStyle="1" w:styleId="globegris">
    <w:name w:val="globegris"/>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b">
    <w:name w:val="b"/>
    <w:basedOn w:val="Normal"/>
    <w:rsid w:val="00390160"/>
    <w:pPr>
      <w:spacing w:before="100" w:beforeAutospacing="1" w:after="100" w:afterAutospacing="1" w:line="240" w:lineRule="auto"/>
      <w:jc w:val="both"/>
    </w:pPr>
    <w:rPr>
      <w:rFonts w:eastAsia="Times New Roman" w:cs="Times New Roman"/>
      <w:sz w:val="24"/>
      <w:szCs w:val="24"/>
      <w:lang w:eastAsia="sv-SE" w:bidi="fa-IR"/>
    </w:rPr>
  </w:style>
  <w:style w:type="paragraph" w:customStyle="1" w:styleId="beyt">
    <w:name w:val="beyt"/>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nastaliq">
    <w:name w:val="nastaliq"/>
    <w:basedOn w:val="Normal"/>
    <w:rsid w:val="00390160"/>
    <w:pPr>
      <w:spacing w:before="100" w:beforeAutospacing="1" w:after="100" w:afterAutospacing="1" w:line="480" w:lineRule="auto"/>
    </w:pPr>
    <w:rPr>
      <w:rFonts w:ascii="PDMS_Jauhar" w:eastAsia="Times New Roman" w:hAnsi="PDMS_Jauhar" w:cs="Times New Roman"/>
      <w:sz w:val="36"/>
      <w:szCs w:val="36"/>
      <w:lang w:eastAsia="sv-SE" w:bidi="fa-IR"/>
    </w:rPr>
  </w:style>
  <w:style w:type="paragraph" w:customStyle="1" w:styleId="listify">
    <w:name w:val="listify"/>
    <w:basedOn w:val="Normal"/>
    <w:rsid w:val="00390160"/>
    <w:pPr>
      <w:spacing w:before="100" w:beforeAutospacing="1" w:after="100" w:afterAutospacing="1" w:line="240" w:lineRule="auto"/>
      <w:ind w:right="480"/>
    </w:pPr>
    <w:rPr>
      <w:rFonts w:eastAsia="Times New Roman" w:cs="Times New Roman"/>
      <w:sz w:val="24"/>
      <w:szCs w:val="24"/>
      <w:lang w:eastAsia="sv-SE" w:bidi="fa-IR"/>
    </w:rPr>
  </w:style>
  <w:style w:type="paragraph" w:customStyle="1" w:styleId="blockexpiry">
    <w:name w:val="blockexpiry"/>
    <w:basedOn w:val="Normal"/>
    <w:rsid w:val="00390160"/>
    <w:pPr>
      <w:bidi/>
      <w:spacing w:before="100" w:beforeAutospacing="1" w:after="100" w:afterAutospacing="1" w:line="240" w:lineRule="auto"/>
    </w:pPr>
    <w:rPr>
      <w:rFonts w:eastAsia="Times New Roman" w:cs="Times New Roman"/>
      <w:sz w:val="24"/>
      <w:szCs w:val="24"/>
      <w:lang w:eastAsia="sv-SE" w:bidi="fa-IR"/>
    </w:rPr>
  </w:style>
  <w:style w:type="paragraph" w:customStyle="1" w:styleId="mycomment">
    <w:name w:val="mycomment"/>
    <w:basedOn w:val="Normal"/>
    <w:rsid w:val="00390160"/>
    <w:pPr>
      <w:shd w:val="clear" w:color="auto" w:fill="FFFF99"/>
      <w:spacing w:before="100" w:beforeAutospacing="1" w:after="100" w:afterAutospacing="1" w:line="240" w:lineRule="auto"/>
    </w:pPr>
    <w:rPr>
      <w:rFonts w:eastAsia="Times New Roman" w:cs="Times New Roman"/>
      <w:sz w:val="24"/>
      <w:szCs w:val="24"/>
      <w:lang w:eastAsia="sv-SE" w:bidi="fa-IR"/>
    </w:rPr>
  </w:style>
  <w:style w:type="paragraph" w:customStyle="1" w:styleId="texhtml">
    <w:name w:val="texhtml"/>
    <w:basedOn w:val="Normal"/>
    <w:rsid w:val="00390160"/>
    <w:pPr>
      <w:spacing w:before="100" w:beforeAutospacing="1" w:after="100" w:afterAutospacing="1" w:line="360" w:lineRule="atLeast"/>
    </w:pPr>
    <w:rPr>
      <w:rFonts w:eastAsia="Times New Roman" w:cs="Times New Roman"/>
      <w:sz w:val="30"/>
      <w:szCs w:val="30"/>
      <w:lang w:eastAsia="sv-SE" w:bidi="fa-IR"/>
    </w:rPr>
  </w:style>
  <w:style w:type="paragraph" w:customStyle="1" w:styleId="ui-widget-overlay">
    <w:name w:val="ui-widget-overlay"/>
    <w:basedOn w:val="Normal"/>
    <w:rsid w:val="00390160"/>
    <w:pPr>
      <w:shd w:val="clear" w:color="auto" w:fill="666666"/>
      <w:spacing w:before="100" w:beforeAutospacing="1" w:after="100" w:afterAutospacing="1" w:line="240" w:lineRule="auto"/>
    </w:pPr>
    <w:rPr>
      <w:rFonts w:eastAsia="Times New Roman" w:cs="Times New Roman"/>
      <w:sz w:val="24"/>
      <w:szCs w:val="24"/>
      <w:lang w:eastAsia="sv-SE" w:bidi="fa-IR"/>
    </w:rPr>
  </w:style>
  <w:style w:type="paragraph" w:customStyle="1" w:styleId="js-messagebox-group">
    <w:name w:val="js-messagebox-group"/>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special-label">
    <w:name w:val="special-label"/>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special-query">
    <w:name w:val="special-query"/>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special-hover">
    <w:name w:val="special-hover"/>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imbox">
    <w:name w:val="imbox"/>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latitude">
    <w:name w:val="latitude"/>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number">
    <w:name w:val="tocnumber"/>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2">
    <w:name w:val="toclevel-2"/>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3">
    <w:name w:val="toclevel-3"/>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4">
    <w:name w:val="toclevel-4"/>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5">
    <w:name w:val="toclevel-5"/>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6">
    <w:name w:val="toclevel-6"/>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level-7">
    <w:name w:val="toclevel-7"/>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entete">
    <w:name w:val="entete"/>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media">
    <w:name w:val="media"/>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mbox">
    <w:name w:val="tmbox"/>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mw-hierotable">
    <w:name w:val="mw-hierotable"/>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plainlinksneverexpand">
    <w:name w:val="plainlinksneverexpand"/>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urlexpansion">
    <w:name w:val="urlexpansion"/>
    <w:basedOn w:val="Normal"/>
    <w:rsid w:val="00390160"/>
    <w:pPr>
      <w:spacing w:before="100" w:beforeAutospacing="1" w:after="100" w:afterAutospacing="1" w:line="240" w:lineRule="auto"/>
    </w:pPr>
    <w:rPr>
      <w:rFonts w:eastAsia="Times New Roman" w:cs="Times New Roman"/>
      <w:sz w:val="24"/>
      <w:szCs w:val="24"/>
      <w:lang w:eastAsia="sv-SE" w:bidi="fa-IR"/>
    </w:rPr>
  </w:style>
  <w:style w:type="character" w:customStyle="1" w:styleId="texhtml1">
    <w:name w:val="texhtml1"/>
    <w:rsid w:val="00390160"/>
    <w:rPr>
      <w:sz w:val="30"/>
      <w:szCs w:val="30"/>
      <w:rtl w:val="0"/>
    </w:rPr>
  </w:style>
  <w:style w:type="paragraph" w:customStyle="1" w:styleId="js-messagebox-group1">
    <w:name w:val="js-messagebox-group1"/>
    <w:basedOn w:val="Normal"/>
    <w:rsid w:val="00390160"/>
    <w:pPr>
      <w:pBdr>
        <w:bottom w:val="single" w:sz="6" w:space="6" w:color="DDDDDD"/>
      </w:pBdr>
      <w:spacing w:before="15" w:after="15" w:line="240" w:lineRule="auto"/>
      <w:ind w:left="15" w:right="15"/>
    </w:pPr>
    <w:rPr>
      <w:rFonts w:eastAsia="Times New Roman" w:cs="Times New Roman"/>
      <w:sz w:val="24"/>
      <w:szCs w:val="24"/>
      <w:lang w:eastAsia="sv-SE" w:bidi="fa-IR"/>
    </w:rPr>
  </w:style>
  <w:style w:type="paragraph" w:customStyle="1" w:styleId="special-label1">
    <w:name w:val="special-label1"/>
    <w:basedOn w:val="Normal"/>
    <w:rsid w:val="00390160"/>
    <w:pPr>
      <w:spacing w:before="100" w:beforeAutospacing="1" w:after="100" w:afterAutospacing="1" w:line="240" w:lineRule="auto"/>
      <w:jc w:val="right"/>
    </w:pPr>
    <w:rPr>
      <w:rFonts w:eastAsia="Times New Roman" w:cs="Times New Roman"/>
      <w:color w:val="808080"/>
      <w:sz w:val="19"/>
      <w:szCs w:val="19"/>
      <w:lang w:eastAsia="sv-SE" w:bidi="fa-IR"/>
    </w:rPr>
  </w:style>
  <w:style w:type="paragraph" w:customStyle="1" w:styleId="special-query1">
    <w:name w:val="special-query1"/>
    <w:basedOn w:val="Normal"/>
    <w:rsid w:val="00390160"/>
    <w:pPr>
      <w:spacing w:before="100" w:beforeAutospacing="1" w:after="100" w:afterAutospacing="1" w:line="240" w:lineRule="auto"/>
      <w:jc w:val="right"/>
    </w:pPr>
    <w:rPr>
      <w:rFonts w:eastAsia="Times New Roman" w:cs="Times New Roman"/>
      <w:i/>
      <w:iCs/>
      <w:color w:val="000000"/>
      <w:sz w:val="24"/>
      <w:szCs w:val="24"/>
      <w:lang w:eastAsia="sv-SE" w:bidi="fa-IR"/>
    </w:rPr>
  </w:style>
  <w:style w:type="paragraph" w:customStyle="1" w:styleId="special-hover1">
    <w:name w:val="special-hover1"/>
    <w:basedOn w:val="Normal"/>
    <w:rsid w:val="00390160"/>
    <w:pPr>
      <w:shd w:val="clear" w:color="auto" w:fill="C0C0C0"/>
      <w:spacing w:before="100" w:beforeAutospacing="1" w:after="100" w:afterAutospacing="1" w:line="240" w:lineRule="auto"/>
    </w:pPr>
    <w:rPr>
      <w:rFonts w:eastAsia="Times New Roman" w:cs="Times New Roman"/>
      <w:sz w:val="24"/>
      <w:szCs w:val="24"/>
      <w:lang w:eastAsia="sv-SE" w:bidi="fa-IR"/>
    </w:rPr>
  </w:style>
  <w:style w:type="paragraph" w:customStyle="1" w:styleId="special-label2">
    <w:name w:val="special-label2"/>
    <w:basedOn w:val="Normal"/>
    <w:rsid w:val="00390160"/>
    <w:pPr>
      <w:spacing w:before="100" w:beforeAutospacing="1" w:after="100" w:afterAutospacing="1" w:line="240" w:lineRule="auto"/>
    </w:pPr>
    <w:rPr>
      <w:rFonts w:eastAsia="Times New Roman" w:cs="Times New Roman"/>
      <w:color w:val="FFFFFF"/>
      <w:sz w:val="24"/>
      <w:szCs w:val="24"/>
      <w:lang w:eastAsia="sv-SE" w:bidi="fa-IR"/>
    </w:rPr>
  </w:style>
  <w:style w:type="paragraph" w:customStyle="1" w:styleId="special-query2">
    <w:name w:val="special-query2"/>
    <w:basedOn w:val="Normal"/>
    <w:rsid w:val="00390160"/>
    <w:pPr>
      <w:spacing w:before="100" w:beforeAutospacing="1" w:after="100" w:afterAutospacing="1" w:line="240" w:lineRule="auto"/>
    </w:pPr>
    <w:rPr>
      <w:rFonts w:eastAsia="Times New Roman" w:cs="Times New Roman"/>
      <w:color w:val="FFFFFF"/>
      <w:sz w:val="24"/>
      <w:szCs w:val="24"/>
      <w:lang w:eastAsia="sv-SE" w:bidi="fa-IR"/>
    </w:rPr>
  </w:style>
  <w:style w:type="paragraph" w:customStyle="1" w:styleId="navbox-title1">
    <w:name w:val="navbox-title1"/>
    <w:basedOn w:val="Normal"/>
    <w:rsid w:val="00390160"/>
    <w:pPr>
      <w:shd w:val="clear" w:color="auto" w:fill="DDDDFF"/>
      <w:spacing w:before="100" w:beforeAutospacing="1" w:after="100" w:afterAutospacing="1" w:line="240" w:lineRule="auto"/>
      <w:jc w:val="center"/>
    </w:pPr>
    <w:rPr>
      <w:rFonts w:eastAsia="Times New Roman" w:cs="Times New Roman"/>
      <w:sz w:val="24"/>
      <w:szCs w:val="24"/>
      <w:lang w:eastAsia="sv-SE" w:bidi="fa-IR"/>
    </w:rPr>
  </w:style>
  <w:style w:type="paragraph" w:customStyle="1" w:styleId="navbox-group1">
    <w:name w:val="navbox-group1"/>
    <w:basedOn w:val="Normal"/>
    <w:rsid w:val="00390160"/>
    <w:pPr>
      <w:shd w:val="clear" w:color="auto" w:fill="E6E6FF"/>
      <w:spacing w:before="100" w:beforeAutospacing="1" w:after="100" w:afterAutospacing="1" w:line="240" w:lineRule="auto"/>
      <w:jc w:val="right"/>
    </w:pPr>
    <w:rPr>
      <w:rFonts w:eastAsia="Times New Roman" w:cs="Times New Roman"/>
      <w:b/>
      <w:bCs/>
      <w:sz w:val="24"/>
      <w:szCs w:val="24"/>
      <w:lang w:eastAsia="sv-SE" w:bidi="fa-IR"/>
    </w:rPr>
  </w:style>
  <w:style w:type="paragraph" w:customStyle="1" w:styleId="navbox-abovebelow1">
    <w:name w:val="navbox-abovebelow1"/>
    <w:basedOn w:val="Normal"/>
    <w:rsid w:val="00390160"/>
    <w:pPr>
      <w:shd w:val="clear" w:color="auto" w:fill="E6E6FF"/>
      <w:spacing w:before="100" w:beforeAutospacing="1" w:after="100" w:afterAutospacing="1" w:line="240" w:lineRule="auto"/>
      <w:jc w:val="center"/>
    </w:pPr>
    <w:rPr>
      <w:rFonts w:eastAsia="Times New Roman" w:cs="Times New Roman"/>
      <w:sz w:val="24"/>
      <w:szCs w:val="24"/>
      <w:lang w:eastAsia="sv-SE" w:bidi="fa-IR"/>
    </w:rPr>
  </w:style>
  <w:style w:type="paragraph" w:customStyle="1" w:styleId="collapsebutton1">
    <w:name w:val="collapsebutton1"/>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navbar1">
    <w:name w:val="navbar1"/>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urlexpansion1">
    <w:name w:val="urlexpansion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imbox1">
    <w:name w:val="imbox1"/>
    <w:basedOn w:val="Normal"/>
    <w:rsid w:val="00390160"/>
    <w:pPr>
      <w:spacing w:after="0" w:line="240" w:lineRule="auto"/>
      <w:ind w:left="-120" w:right="-120"/>
    </w:pPr>
    <w:rPr>
      <w:rFonts w:eastAsia="Times New Roman" w:cs="Times New Roman"/>
      <w:sz w:val="24"/>
      <w:szCs w:val="24"/>
      <w:lang w:eastAsia="sv-SE" w:bidi="fa-IR"/>
    </w:rPr>
  </w:style>
  <w:style w:type="paragraph" w:customStyle="1" w:styleId="imbox2">
    <w:name w:val="imbox2"/>
    <w:basedOn w:val="Normal"/>
    <w:rsid w:val="00390160"/>
    <w:pPr>
      <w:spacing w:before="60" w:after="60" w:line="240" w:lineRule="auto"/>
      <w:ind w:left="60" w:right="60"/>
    </w:pPr>
    <w:rPr>
      <w:rFonts w:eastAsia="Times New Roman" w:cs="Times New Roman"/>
      <w:sz w:val="24"/>
      <w:szCs w:val="24"/>
      <w:lang w:eastAsia="sv-SE" w:bidi="fa-IR"/>
    </w:rPr>
  </w:style>
  <w:style w:type="paragraph" w:customStyle="1" w:styleId="tmbox1">
    <w:name w:val="tmbox1"/>
    <w:basedOn w:val="Normal"/>
    <w:rsid w:val="00390160"/>
    <w:pPr>
      <w:spacing w:before="30" w:after="30" w:line="240" w:lineRule="auto"/>
    </w:pPr>
    <w:rPr>
      <w:rFonts w:eastAsia="Times New Roman" w:cs="Times New Roman"/>
      <w:sz w:val="24"/>
      <w:szCs w:val="24"/>
      <w:lang w:eastAsia="sv-SE" w:bidi="fa-IR"/>
    </w:rPr>
  </w:style>
  <w:style w:type="paragraph" w:customStyle="1" w:styleId="latitude1">
    <w:name w:val="latitude1"/>
    <w:basedOn w:val="Normal"/>
    <w:rsid w:val="00390160"/>
    <w:pPr>
      <w:spacing w:before="100" w:beforeAutospacing="1" w:after="100" w:afterAutospacing="1" w:line="240" w:lineRule="auto"/>
    </w:pPr>
    <w:rPr>
      <w:rFonts w:eastAsia="Times New Roman" w:cs="Times New Roman"/>
      <w:sz w:val="24"/>
      <w:szCs w:val="24"/>
      <w:lang w:eastAsia="sv-SE" w:bidi="fa-IR"/>
    </w:rPr>
  </w:style>
  <w:style w:type="paragraph" w:customStyle="1" w:styleId="tocnumber1">
    <w:name w:val="tocnumber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21">
    <w:name w:val="toclevel-2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31">
    <w:name w:val="toclevel-3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41">
    <w:name w:val="toclevel-4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51">
    <w:name w:val="toclevel-5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61">
    <w:name w:val="toclevel-6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toclevel-71">
    <w:name w:val="toclevel-71"/>
    <w:basedOn w:val="Normal"/>
    <w:rsid w:val="00390160"/>
    <w:pPr>
      <w:spacing w:before="100" w:beforeAutospacing="1" w:after="100" w:afterAutospacing="1" w:line="240" w:lineRule="auto"/>
    </w:pPr>
    <w:rPr>
      <w:rFonts w:eastAsia="Times New Roman" w:cs="Times New Roman"/>
      <w:vanish/>
      <w:sz w:val="24"/>
      <w:szCs w:val="24"/>
      <w:lang w:eastAsia="sv-SE" w:bidi="fa-IR"/>
    </w:rPr>
  </w:style>
  <w:style w:type="paragraph" w:customStyle="1" w:styleId="entete1">
    <w:name w:val="entete1"/>
    <w:basedOn w:val="Normal"/>
    <w:rsid w:val="00390160"/>
    <w:pPr>
      <w:spacing w:before="100" w:beforeAutospacing="1" w:after="100" w:afterAutospacing="1" w:line="288" w:lineRule="atLeast"/>
      <w:jc w:val="center"/>
      <w:textAlignment w:val="center"/>
    </w:pPr>
    <w:rPr>
      <w:rFonts w:eastAsia="Times New Roman" w:cs="Times New Roman"/>
      <w:b/>
      <w:bCs/>
      <w:color w:val="000000"/>
      <w:sz w:val="36"/>
      <w:szCs w:val="36"/>
      <w:lang w:eastAsia="sv-SE" w:bidi="fa-IR"/>
    </w:rPr>
  </w:style>
  <w:style w:type="paragraph" w:customStyle="1" w:styleId="media1">
    <w:name w:val="media1"/>
    <w:basedOn w:val="Normal"/>
    <w:rsid w:val="00390160"/>
    <w:pPr>
      <w:spacing w:before="100" w:beforeAutospacing="1" w:after="100" w:afterAutospacing="1" w:line="240" w:lineRule="auto"/>
      <w:jc w:val="center"/>
      <w:textAlignment w:val="center"/>
    </w:pPr>
    <w:rPr>
      <w:rFonts w:eastAsia="Times New Roman" w:cs="Times New Roman"/>
      <w:b/>
      <w:bCs/>
      <w:color w:val="000000"/>
      <w:sz w:val="24"/>
      <w:szCs w:val="24"/>
      <w:lang w:eastAsia="sv-SE" w:bidi="fa-IR"/>
    </w:rPr>
  </w:style>
  <w:style w:type="table" w:styleId="Tabellrutnt">
    <w:name w:val="Table Grid"/>
    <w:basedOn w:val="Webbtabell3"/>
    <w:rsid w:val="00390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gress2">
    <w:name w:val="ingress2"/>
    <w:basedOn w:val="Normal"/>
    <w:rsid w:val="00390160"/>
    <w:pPr>
      <w:spacing w:before="100" w:beforeAutospacing="1" w:after="0" w:line="420" w:lineRule="atLeast"/>
    </w:pPr>
    <w:rPr>
      <w:rFonts w:ascii="Arial" w:eastAsia="Times New Roman" w:hAnsi="Arial" w:cs="Arial"/>
      <w:b/>
      <w:bCs/>
      <w:sz w:val="27"/>
      <w:szCs w:val="27"/>
      <w:lang w:eastAsia="sv-SE" w:bidi="fa-IR"/>
    </w:rPr>
  </w:style>
  <w:style w:type="character" w:customStyle="1" w:styleId="start-quote4">
    <w:name w:val="start-quote4"/>
    <w:rsid w:val="00390160"/>
  </w:style>
  <w:style w:type="character" w:customStyle="1" w:styleId="end-quote">
    <w:name w:val="end-quote"/>
    <w:rsid w:val="00390160"/>
  </w:style>
  <w:style w:type="character" w:customStyle="1" w:styleId="hpsalt-edited">
    <w:name w:val="hps alt-edited"/>
    <w:basedOn w:val="Standardstycketeckensnitt"/>
    <w:rsid w:val="00390160"/>
  </w:style>
  <w:style w:type="character" w:customStyle="1" w:styleId="ptbrand3">
    <w:name w:val="ptbrand3"/>
    <w:rsid w:val="00390160"/>
  </w:style>
  <w:style w:type="character" w:customStyle="1" w:styleId="api-publication-authors">
    <w:name w:val="api-publication-authors"/>
    <w:rsid w:val="00390160"/>
  </w:style>
  <w:style w:type="character" w:customStyle="1" w:styleId="api-publication-title">
    <w:name w:val="api-publication-title"/>
    <w:rsid w:val="00390160"/>
  </w:style>
  <w:style w:type="character" w:customStyle="1" w:styleId="api-publication-editors">
    <w:name w:val="api-publication-editors"/>
    <w:rsid w:val="00390160"/>
  </w:style>
  <w:style w:type="character" w:customStyle="1" w:styleId="grame">
    <w:name w:val="grame"/>
    <w:rsid w:val="00390160"/>
  </w:style>
  <w:style w:type="character" w:customStyle="1" w:styleId="spelle">
    <w:name w:val="spelle"/>
    <w:rsid w:val="00390160"/>
  </w:style>
  <w:style w:type="character" w:customStyle="1" w:styleId="newslead1">
    <w:name w:val="news_lead1"/>
    <w:rsid w:val="00390160"/>
    <w:rPr>
      <w:rFonts w:ascii="Tahoma" w:hAnsi="Tahoma" w:cs="Tahoma" w:hint="default"/>
      <w:b w:val="0"/>
      <w:bCs w:val="0"/>
      <w:i w:val="0"/>
      <w:iCs w:val="0"/>
      <w:strike w:val="0"/>
      <w:dstrike w:val="0"/>
      <w:color w:val="000000"/>
      <w:sz w:val="18"/>
      <w:szCs w:val="18"/>
      <w:u w:val="none"/>
      <w:effect w:val="none"/>
    </w:rPr>
  </w:style>
  <w:style w:type="character" w:customStyle="1" w:styleId="googqs-tidbit-0">
    <w:name w:val="goog_qs-tidbit-0"/>
    <w:rsid w:val="00390160"/>
  </w:style>
  <w:style w:type="character" w:customStyle="1" w:styleId="googqs-tidbit-1">
    <w:name w:val="goog_qs-tidbit-1"/>
    <w:rsid w:val="00390160"/>
  </w:style>
  <w:style w:type="character" w:customStyle="1" w:styleId="googqs-tidbit1">
    <w:name w:val="goog_qs-tidbit1"/>
    <w:rsid w:val="00390160"/>
    <w:rPr>
      <w:vanish w:val="0"/>
      <w:webHidden w:val="0"/>
      <w:specVanish w:val="0"/>
    </w:rPr>
  </w:style>
  <w:style w:type="character" w:customStyle="1" w:styleId="content1">
    <w:name w:val="content1"/>
    <w:rsid w:val="00390160"/>
    <w:rPr>
      <w:rFonts w:ascii="Tahoma" w:hAnsi="Tahoma" w:cs="Tahoma" w:hint="default"/>
      <w:strike w:val="0"/>
      <w:dstrike w:val="0"/>
      <w:color w:val="000000"/>
      <w:sz w:val="17"/>
      <w:szCs w:val="17"/>
      <w:u w:val="none"/>
      <w:effect w:val="none"/>
    </w:rPr>
  </w:style>
  <w:style w:type="character" w:customStyle="1" w:styleId="highlight1">
    <w:name w:val="highlight1"/>
    <w:rsid w:val="00390160"/>
    <w:rPr>
      <w:color w:val="0000FF"/>
    </w:rPr>
  </w:style>
  <w:style w:type="character" w:customStyle="1" w:styleId="reference-text">
    <w:name w:val="reference-text"/>
    <w:rsid w:val="00390160"/>
  </w:style>
  <w:style w:type="paragraph" w:customStyle="1" w:styleId="ingress">
    <w:name w:val="ingress"/>
    <w:basedOn w:val="Normal"/>
    <w:rsid w:val="00390160"/>
    <w:pPr>
      <w:spacing w:before="100" w:beforeAutospacing="1" w:after="240" w:line="240" w:lineRule="auto"/>
    </w:pPr>
    <w:rPr>
      <w:rFonts w:eastAsia="Times New Roman" w:cs="Times New Roman"/>
      <w:b/>
      <w:bCs/>
      <w:sz w:val="24"/>
      <w:szCs w:val="24"/>
      <w:lang w:eastAsia="sv-SE" w:bidi="fa-IR"/>
    </w:rPr>
  </w:style>
  <w:style w:type="paragraph" w:customStyle="1" w:styleId="name">
    <w:name w:val="name"/>
    <w:basedOn w:val="Normal"/>
    <w:rsid w:val="00390160"/>
    <w:pPr>
      <w:spacing w:before="100" w:beforeAutospacing="1" w:after="240" w:line="240" w:lineRule="auto"/>
    </w:pPr>
    <w:rPr>
      <w:rFonts w:eastAsia="Times New Roman" w:cs="Times New Roman"/>
      <w:sz w:val="24"/>
      <w:szCs w:val="24"/>
      <w:lang w:eastAsia="sv-SE" w:bidi="fa-IR"/>
    </w:rPr>
  </w:style>
  <w:style w:type="character" w:customStyle="1" w:styleId="lastupdated">
    <w:name w:val="lastupdated"/>
    <w:rsid w:val="00390160"/>
  </w:style>
  <w:style w:type="character" w:customStyle="1" w:styleId="start-quote">
    <w:name w:val="start-quote"/>
    <w:rsid w:val="00390160"/>
  </w:style>
  <w:style w:type="paragraph" w:customStyle="1" w:styleId="Caption1">
    <w:name w:val="Caption1"/>
    <w:basedOn w:val="Normal"/>
    <w:rsid w:val="00390160"/>
    <w:pPr>
      <w:spacing w:before="100" w:beforeAutospacing="1" w:after="240" w:line="240" w:lineRule="auto"/>
    </w:pPr>
    <w:rPr>
      <w:rFonts w:eastAsia="Times New Roman" w:cs="Times New Roman"/>
      <w:sz w:val="24"/>
      <w:szCs w:val="24"/>
      <w:lang w:eastAsia="sv-SE" w:bidi="fa-IR"/>
    </w:rPr>
  </w:style>
  <w:style w:type="paragraph" w:customStyle="1" w:styleId="pagetitle-library">
    <w:name w:val="pagetitle-library"/>
    <w:basedOn w:val="Normal"/>
    <w:rsid w:val="00390160"/>
    <w:pPr>
      <w:spacing w:before="100" w:beforeAutospacing="1" w:after="100" w:afterAutospacing="1" w:line="240" w:lineRule="auto"/>
    </w:pPr>
    <w:rPr>
      <w:rFonts w:eastAsia="Times New Roman" w:cs="Times New Roman"/>
      <w:sz w:val="24"/>
      <w:szCs w:val="24"/>
      <w:lang w:eastAsia="sv-SE" w:bidi="fa-IR"/>
    </w:rPr>
  </w:style>
  <w:style w:type="character" w:customStyle="1" w:styleId="sel1351057211870">
    <w:name w:val="sel_1351057211870"/>
    <w:rsid w:val="00390160"/>
  </w:style>
  <w:style w:type="character" w:customStyle="1" w:styleId="sel1351059515519">
    <w:name w:val="sel_1351059515519"/>
    <w:rsid w:val="00390160"/>
  </w:style>
  <w:style w:type="paragraph" w:styleId="Sidhuvud">
    <w:name w:val="header"/>
    <w:basedOn w:val="Normal"/>
    <w:link w:val="SidhuvudChar"/>
    <w:uiPriority w:val="99"/>
    <w:rsid w:val="00390160"/>
    <w:pPr>
      <w:tabs>
        <w:tab w:val="center" w:pos="4680"/>
        <w:tab w:val="right" w:pos="9360"/>
      </w:tabs>
      <w:spacing w:after="200" w:line="276" w:lineRule="auto"/>
    </w:pPr>
    <w:rPr>
      <w:rFonts w:ascii="Calibri" w:eastAsia="Times New Roman" w:hAnsi="Calibri" w:cs="Arial"/>
      <w:sz w:val="22"/>
      <w:lang w:eastAsia="sv-SE" w:bidi="fa-IR"/>
    </w:rPr>
  </w:style>
  <w:style w:type="character" w:customStyle="1" w:styleId="SidhuvudChar">
    <w:name w:val="Sidhuvud Char"/>
    <w:basedOn w:val="Standardstycketeckensnitt"/>
    <w:link w:val="Sidhuvud"/>
    <w:uiPriority w:val="99"/>
    <w:rsid w:val="00390160"/>
    <w:rPr>
      <w:rFonts w:ascii="Calibri" w:eastAsia="Times New Roman" w:hAnsi="Calibri" w:cs="Arial"/>
      <w:lang w:eastAsia="sv-SE" w:bidi="fa-IR"/>
    </w:rPr>
  </w:style>
  <w:style w:type="character" w:customStyle="1" w:styleId="google-src-text1">
    <w:name w:val="google-src-text1"/>
    <w:rsid w:val="00390160"/>
    <w:rPr>
      <w:vanish/>
      <w:webHidden w:val="0"/>
      <w:specVanish w:val="0"/>
    </w:rPr>
  </w:style>
  <w:style w:type="character" w:customStyle="1" w:styleId="sel1355119018078">
    <w:name w:val="sel_1355119018078"/>
    <w:rsid w:val="00390160"/>
  </w:style>
  <w:style w:type="character" w:customStyle="1" w:styleId="sel1355120157771">
    <w:name w:val="sel_1355120157771"/>
    <w:rsid w:val="00390160"/>
  </w:style>
  <w:style w:type="character" w:customStyle="1" w:styleId="sel1355120731045">
    <w:name w:val="sel_1355120731045"/>
    <w:rsid w:val="00390160"/>
  </w:style>
  <w:style w:type="character" w:customStyle="1" w:styleId="sel1355121354356">
    <w:name w:val="sel_1355121354356"/>
    <w:rsid w:val="00390160"/>
  </w:style>
  <w:style w:type="character" w:customStyle="1" w:styleId="sel1355205850410">
    <w:name w:val="sel_1355205850410"/>
    <w:rsid w:val="00390160"/>
  </w:style>
  <w:style w:type="character" w:customStyle="1" w:styleId="lead-11">
    <w:name w:val="lead-11"/>
    <w:rsid w:val="00390160"/>
    <w:rPr>
      <w:rFonts w:ascii="Tahoma" w:hAnsi="Tahoma" w:cs="Tahoma" w:hint="default"/>
      <w:b/>
      <w:bCs/>
      <w:strike w:val="0"/>
      <w:dstrike w:val="0"/>
      <w:color w:val="FC6B14"/>
      <w:sz w:val="21"/>
      <w:szCs w:val="21"/>
      <w:u w:val="none"/>
      <w:effect w:val="none"/>
    </w:rPr>
  </w:style>
  <w:style w:type="character" w:customStyle="1" w:styleId="sel1355383580281">
    <w:name w:val="sel_1355383580281"/>
    <w:rsid w:val="00390160"/>
  </w:style>
  <w:style w:type="character" w:customStyle="1" w:styleId="sel1355384715262">
    <w:name w:val="sel_1355384715262"/>
    <w:rsid w:val="00390160"/>
  </w:style>
  <w:style w:type="character" w:customStyle="1" w:styleId="sel1355386031610">
    <w:name w:val="sel_1355386031610"/>
    <w:rsid w:val="00390160"/>
  </w:style>
  <w:style w:type="character" w:customStyle="1" w:styleId="sel1355404973782">
    <w:name w:val="sel_1355404973782"/>
    <w:rsid w:val="00390160"/>
  </w:style>
  <w:style w:type="character" w:customStyle="1" w:styleId="sel1355466802243">
    <w:name w:val="sel_1355466802243"/>
    <w:rsid w:val="00390160"/>
  </w:style>
  <w:style w:type="character" w:customStyle="1" w:styleId="sel1355468594095">
    <w:name w:val="sel_1355468594095"/>
    <w:rsid w:val="00390160"/>
  </w:style>
  <w:style w:type="character" w:customStyle="1" w:styleId="sel1355895449928">
    <w:name w:val="sel_1355895449928"/>
    <w:rsid w:val="00390160"/>
  </w:style>
  <w:style w:type="character" w:customStyle="1" w:styleId="sel1355895945573">
    <w:name w:val="sel_1355895945573"/>
    <w:rsid w:val="00390160"/>
  </w:style>
  <w:style w:type="character" w:customStyle="1" w:styleId="sel1355896715809">
    <w:name w:val="sel_1355896715809"/>
    <w:rsid w:val="00390160"/>
  </w:style>
  <w:style w:type="character" w:customStyle="1" w:styleId="sel1355897157116">
    <w:name w:val="sel_1355897157116"/>
    <w:rsid w:val="00390160"/>
  </w:style>
  <w:style w:type="character" w:customStyle="1" w:styleId="sel1355897394855">
    <w:name w:val="sel_1355897394855"/>
    <w:rsid w:val="00390160"/>
  </w:style>
  <w:style w:type="character" w:customStyle="1" w:styleId="sel1355897598279">
    <w:name w:val="sel_1355897598279"/>
    <w:rsid w:val="00390160"/>
  </w:style>
  <w:style w:type="character" w:customStyle="1" w:styleId="sel1355902380698">
    <w:name w:val="sel_1355902380698"/>
    <w:rsid w:val="00390160"/>
  </w:style>
  <w:style w:type="character" w:customStyle="1" w:styleId="sel1355902793775">
    <w:name w:val="sel_1355902793775"/>
    <w:rsid w:val="00390160"/>
  </w:style>
  <w:style w:type="character" w:customStyle="1" w:styleId="sel1355985786101">
    <w:name w:val="sel_1355985786101"/>
    <w:rsid w:val="00390160"/>
  </w:style>
  <w:style w:type="character" w:customStyle="1" w:styleId="sel1355991908102">
    <w:name w:val="sel_1355991908102"/>
    <w:rsid w:val="00390160"/>
  </w:style>
  <w:style w:type="character" w:customStyle="1" w:styleId="sel1356069038724">
    <w:name w:val="sel_1356069038724"/>
    <w:rsid w:val="00390160"/>
  </w:style>
  <w:style w:type="character" w:customStyle="1" w:styleId="sel1356073071361">
    <w:name w:val="sel_1356073071361"/>
    <w:rsid w:val="00390160"/>
  </w:style>
  <w:style w:type="character" w:customStyle="1" w:styleId="typeblue1">
    <w:name w:val="typeblue1"/>
    <w:rsid w:val="00390160"/>
    <w:rPr>
      <w:color w:val="30A0F1"/>
    </w:rPr>
  </w:style>
  <w:style w:type="character" w:customStyle="1" w:styleId="sel1357541559170">
    <w:name w:val="sel_1357541559170"/>
    <w:rsid w:val="00390160"/>
  </w:style>
  <w:style w:type="character" w:customStyle="1" w:styleId="sel1357541598653">
    <w:name w:val="sel_1357541598653"/>
    <w:rsid w:val="00390160"/>
  </w:style>
  <w:style w:type="character" w:customStyle="1" w:styleId="sel1357542224449">
    <w:name w:val="sel_1357542224449"/>
    <w:rsid w:val="00390160"/>
  </w:style>
  <w:style w:type="character" w:customStyle="1" w:styleId="sel1357716349332">
    <w:name w:val="sel_1357716349332"/>
    <w:rsid w:val="00390160"/>
  </w:style>
  <w:style w:type="character" w:customStyle="1" w:styleId="sel1357726313218">
    <w:name w:val="sel_1357726313218"/>
    <w:rsid w:val="00390160"/>
  </w:style>
  <w:style w:type="character" w:customStyle="1" w:styleId="sel1358252328112">
    <w:name w:val="sel_1358252328112"/>
    <w:rsid w:val="00390160"/>
  </w:style>
  <w:style w:type="character" w:customStyle="1" w:styleId="sel1358923131505">
    <w:name w:val="sel_1358923131505"/>
    <w:rsid w:val="00390160"/>
  </w:style>
  <w:style w:type="character" w:customStyle="1" w:styleId="usercontent">
    <w:name w:val="usercontent"/>
    <w:rsid w:val="00390160"/>
  </w:style>
  <w:style w:type="character" w:customStyle="1" w:styleId="sel1359612692407">
    <w:name w:val="sel_1359612692407"/>
    <w:rsid w:val="00390160"/>
  </w:style>
  <w:style w:type="character" w:customStyle="1" w:styleId="vshid1">
    <w:name w:val="vshid1"/>
    <w:rsid w:val="00390160"/>
    <w:rPr>
      <w:vanish/>
      <w:webHidden w:val="0"/>
      <w:specVanish w:val="0"/>
    </w:rPr>
  </w:style>
  <w:style w:type="character" w:customStyle="1" w:styleId="std1">
    <w:name w:val="std1"/>
    <w:rsid w:val="00390160"/>
    <w:rPr>
      <w:rFonts w:ascii="Arial" w:hAnsi="Arial" w:cs="Arial" w:hint="default"/>
      <w:sz w:val="24"/>
      <w:szCs w:val="24"/>
    </w:rPr>
  </w:style>
  <w:style w:type="character" w:customStyle="1" w:styleId="sel1360045336946">
    <w:name w:val="sel_1360045336946"/>
    <w:rsid w:val="00390160"/>
  </w:style>
  <w:style w:type="character" w:customStyle="1" w:styleId="sel1360304738908">
    <w:name w:val="sel_1360304738908"/>
    <w:rsid w:val="00390160"/>
  </w:style>
  <w:style w:type="character" w:customStyle="1" w:styleId="sel1361342078040">
    <w:name w:val="sel_1361342078040"/>
    <w:rsid w:val="00390160"/>
  </w:style>
  <w:style w:type="character" w:customStyle="1" w:styleId="med">
    <w:name w:val="med"/>
    <w:rsid w:val="00390160"/>
  </w:style>
  <w:style w:type="character" w:customStyle="1" w:styleId="sel1361425969703">
    <w:name w:val="sel_1361425969703"/>
    <w:rsid w:val="00390160"/>
  </w:style>
  <w:style w:type="character" w:customStyle="1" w:styleId="sel1361512905738">
    <w:name w:val="sel_1361512905738"/>
    <w:rsid w:val="00390160"/>
  </w:style>
  <w:style w:type="character" w:customStyle="1" w:styleId="sel1361519221916">
    <w:name w:val="sel_1361519221916"/>
    <w:rsid w:val="00390160"/>
  </w:style>
  <w:style w:type="character" w:customStyle="1" w:styleId="sel1361771977304">
    <w:name w:val="sel_1361771977304"/>
    <w:rsid w:val="00390160"/>
  </w:style>
  <w:style w:type="character" w:customStyle="1" w:styleId="sel1361772772197">
    <w:name w:val="sel_1361772772197"/>
    <w:rsid w:val="00390160"/>
  </w:style>
  <w:style w:type="character" w:customStyle="1" w:styleId="sel1361773626298">
    <w:name w:val="sel_1361773626298"/>
    <w:rsid w:val="00390160"/>
  </w:style>
  <w:style w:type="character" w:customStyle="1" w:styleId="sel1361773681889">
    <w:name w:val="sel_1361773681889"/>
    <w:rsid w:val="00390160"/>
  </w:style>
  <w:style w:type="character" w:customStyle="1" w:styleId="sel1361774304472">
    <w:name w:val="sel_1361774304472"/>
    <w:rsid w:val="00390160"/>
  </w:style>
  <w:style w:type="character" w:customStyle="1" w:styleId="sel1361779527806">
    <w:name w:val="sel_1361779527806"/>
    <w:rsid w:val="00390160"/>
  </w:style>
  <w:style w:type="character" w:customStyle="1" w:styleId="apple-style-span">
    <w:name w:val="apple-style-span"/>
    <w:rsid w:val="00390160"/>
  </w:style>
  <w:style w:type="character" w:customStyle="1" w:styleId="sel1361945231617">
    <w:name w:val="sel_1361945231617"/>
    <w:rsid w:val="00390160"/>
  </w:style>
  <w:style w:type="character" w:customStyle="1" w:styleId="item-action">
    <w:name w:val="item-action"/>
    <w:rsid w:val="00390160"/>
  </w:style>
  <w:style w:type="character" w:customStyle="1" w:styleId="sel1361949574762">
    <w:name w:val="sel_1361949574762"/>
    <w:rsid w:val="00390160"/>
  </w:style>
  <w:style w:type="character" w:customStyle="1" w:styleId="gridlabelsblock1">
    <w:name w:val="gridlabels_block1"/>
    <w:rsid w:val="00390160"/>
    <w:rPr>
      <w:rFonts w:ascii="Tahoma" w:hAnsi="Tahoma" w:cs="Tahoma" w:hint="default"/>
      <w:vanish w:val="0"/>
      <w:webHidden w:val="0"/>
      <w:color w:val="666666"/>
      <w:sz w:val="17"/>
      <w:szCs w:val="17"/>
      <w:specVanish w:val="0"/>
    </w:rPr>
  </w:style>
  <w:style w:type="character" w:customStyle="1" w:styleId="sel1362570135141">
    <w:name w:val="sel_1362570135141"/>
    <w:rsid w:val="00390160"/>
  </w:style>
  <w:style w:type="character" w:customStyle="1" w:styleId="sel1362571171676">
    <w:name w:val="sel_1362571171676"/>
    <w:rsid w:val="00390160"/>
  </w:style>
  <w:style w:type="character" w:customStyle="1" w:styleId="sel1362577893132">
    <w:name w:val="sel_1362577893132"/>
    <w:rsid w:val="00390160"/>
  </w:style>
  <w:style w:type="character" w:customStyle="1" w:styleId="sel1362634989963">
    <w:name w:val="sel_1362634989963"/>
    <w:rsid w:val="00390160"/>
  </w:style>
  <w:style w:type="character" w:customStyle="1" w:styleId="sel1362642975985">
    <w:name w:val="sel_1362642975985"/>
    <w:rsid w:val="00390160"/>
  </w:style>
  <w:style w:type="paragraph" w:customStyle="1" w:styleId="referencetooltip">
    <w:name w:val="referencetooltip"/>
    <w:basedOn w:val="Normal"/>
    <w:rsid w:val="00390160"/>
    <w:pPr>
      <w:spacing w:after="0" w:line="240" w:lineRule="auto"/>
    </w:pPr>
    <w:rPr>
      <w:rFonts w:eastAsia="Times New Roman" w:cs="Times New Roman"/>
      <w:sz w:val="15"/>
      <w:szCs w:val="15"/>
      <w:lang w:val="en-US" w:eastAsia="zh-CN"/>
    </w:rPr>
  </w:style>
  <w:style w:type="paragraph" w:customStyle="1" w:styleId="rtflipped">
    <w:name w:val="rtflipped"/>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rtsettings">
    <w:name w:val="rtsettings"/>
    <w:basedOn w:val="Normal"/>
    <w:rsid w:val="00390160"/>
    <w:pPr>
      <w:spacing w:after="100" w:afterAutospacing="1" w:line="240" w:lineRule="auto"/>
      <w:ind w:left="-105"/>
    </w:pPr>
    <w:rPr>
      <w:rFonts w:eastAsia="Times New Roman" w:cs="Times New Roman"/>
      <w:sz w:val="24"/>
      <w:szCs w:val="24"/>
      <w:lang w:val="en-US" w:eastAsia="zh-CN"/>
    </w:rPr>
  </w:style>
  <w:style w:type="paragraph" w:customStyle="1" w:styleId="mw-hiero-table">
    <w:name w:val="mw-hiero-tab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w-hiero-box">
    <w:name w:val="mw-hiero-box"/>
    <w:basedOn w:val="Normal"/>
    <w:rsid w:val="00390160"/>
    <w:pPr>
      <w:shd w:val="clear" w:color="auto" w:fill="000000"/>
      <w:spacing w:before="100" w:beforeAutospacing="1" w:after="100" w:afterAutospacing="1" w:line="240" w:lineRule="auto"/>
    </w:pPr>
    <w:rPr>
      <w:rFonts w:eastAsia="Times New Roman" w:cs="Times New Roman"/>
      <w:sz w:val="24"/>
      <w:szCs w:val="24"/>
      <w:lang w:val="en-US" w:eastAsia="zh-CN"/>
    </w:rPr>
  </w:style>
  <w:style w:type="paragraph" w:customStyle="1" w:styleId="mwembedplayer">
    <w:name w:val="mwembedplay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oadingspinner">
    <w:name w:val="loadingspinn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w-imported-resource">
    <w:name w:val="mw-imported-resource"/>
    <w:basedOn w:val="Normal"/>
    <w:rsid w:val="0039016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eastAsia="Times New Roman" w:cs="Times New Roman"/>
      <w:sz w:val="24"/>
      <w:szCs w:val="24"/>
      <w:lang w:val="en-US" w:eastAsia="zh-CN"/>
    </w:rPr>
  </w:style>
  <w:style w:type="paragraph" w:customStyle="1" w:styleId="kaltura-icon">
    <w:name w:val="kaltura-icon"/>
    <w:basedOn w:val="Normal"/>
    <w:rsid w:val="00390160"/>
    <w:pPr>
      <w:spacing w:before="30" w:after="100" w:afterAutospacing="1" w:line="240" w:lineRule="auto"/>
      <w:ind w:right="45"/>
    </w:pPr>
    <w:rPr>
      <w:rFonts w:eastAsia="Times New Roman" w:cs="Times New Roman"/>
      <w:sz w:val="24"/>
      <w:szCs w:val="24"/>
      <w:lang w:val="en-US" w:eastAsia="zh-CN"/>
    </w:rPr>
  </w:style>
  <w:style w:type="paragraph" w:customStyle="1" w:styleId="mw-fullscreen-overlay">
    <w:name w:val="mw-fullscreen-overlay"/>
    <w:basedOn w:val="Normal"/>
    <w:rsid w:val="00390160"/>
    <w:pPr>
      <w:shd w:val="clear" w:color="auto" w:fill="000000"/>
      <w:spacing w:before="100" w:beforeAutospacing="1" w:after="100" w:afterAutospacing="1" w:line="240" w:lineRule="auto"/>
    </w:pPr>
    <w:rPr>
      <w:rFonts w:eastAsia="Times New Roman" w:cs="Times New Roman"/>
      <w:sz w:val="24"/>
      <w:szCs w:val="24"/>
      <w:lang w:val="en-US" w:eastAsia="zh-CN"/>
    </w:rPr>
  </w:style>
  <w:style w:type="paragraph" w:customStyle="1" w:styleId="play-btn-large">
    <w:name w:val="play-btn-larg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arouselcontainer">
    <w:name w:val="carouselcontain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arouselvideotitle">
    <w:name w:val="carouselvideotitle"/>
    <w:basedOn w:val="Normal"/>
    <w:rsid w:val="00390160"/>
    <w:pPr>
      <w:spacing w:before="100" w:beforeAutospacing="1" w:after="100" w:afterAutospacing="1" w:line="240" w:lineRule="auto"/>
    </w:pPr>
    <w:rPr>
      <w:rFonts w:eastAsia="Times New Roman" w:cs="Times New Roman"/>
      <w:b/>
      <w:bCs/>
      <w:color w:val="FFFFFF"/>
      <w:sz w:val="24"/>
      <w:szCs w:val="24"/>
      <w:lang w:val="en-US" w:eastAsia="zh-CN"/>
    </w:rPr>
  </w:style>
  <w:style w:type="paragraph" w:customStyle="1" w:styleId="carouselvideotitletext">
    <w:name w:val="carouselvideotitletex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arouseltitleduration">
    <w:name w:val="carouseltitleduration"/>
    <w:basedOn w:val="Normal"/>
    <w:rsid w:val="00390160"/>
    <w:pPr>
      <w:shd w:val="clear" w:color="auto" w:fill="5A5A5A"/>
      <w:spacing w:before="100" w:beforeAutospacing="1" w:after="100" w:afterAutospacing="1" w:line="240" w:lineRule="auto"/>
    </w:pPr>
    <w:rPr>
      <w:rFonts w:eastAsia="Times New Roman" w:cs="Times New Roman"/>
      <w:color w:val="D9D9D9"/>
      <w:sz w:val="20"/>
      <w:szCs w:val="20"/>
      <w:lang w:val="en-US" w:eastAsia="zh-CN"/>
    </w:rPr>
  </w:style>
  <w:style w:type="paragraph" w:customStyle="1" w:styleId="carouselimgtitle">
    <w:name w:val="carouselimgtitle"/>
    <w:basedOn w:val="Normal"/>
    <w:rsid w:val="00390160"/>
    <w:pPr>
      <w:spacing w:before="100" w:beforeAutospacing="1" w:after="100" w:afterAutospacing="1" w:line="240" w:lineRule="auto"/>
      <w:jc w:val="center"/>
    </w:pPr>
    <w:rPr>
      <w:rFonts w:eastAsia="Times New Roman" w:cs="Times New Roman"/>
      <w:color w:val="FFFFFF"/>
      <w:sz w:val="24"/>
      <w:szCs w:val="24"/>
      <w:lang w:val="en-US" w:eastAsia="zh-CN"/>
    </w:rPr>
  </w:style>
  <w:style w:type="paragraph" w:customStyle="1" w:styleId="carouselimgduration">
    <w:name w:val="carouselimgduration"/>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carouselprevbutton">
    <w:name w:val="carouselprevbutto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arouselnextbutton">
    <w:name w:val="carouselnextbutto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alert-container">
    <w:name w:val="alert-contain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alert-title">
    <w:name w:val="alert-title"/>
    <w:basedOn w:val="Normal"/>
    <w:rsid w:val="00390160"/>
    <w:pPr>
      <w:pBdr>
        <w:bottom w:val="single" w:sz="6" w:space="4" w:color="D1D1D1"/>
      </w:pBdr>
      <w:shd w:val="clear" w:color="auto" w:fill="E6E6E6"/>
      <w:spacing w:before="100" w:beforeAutospacing="1" w:after="100" w:afterAutospacing="1" w:line="240" w:lineRule="auto"/>
    </w:pPr>
    <w:rPr>
      <w:rFonts w:eastAsia="Times New Roman" w:cs="Times New Roman"/>
      <w:sz w:val="21"/>
      <w:szCs w:val="21"/>
      <w:lang w:val="en-US" w:eastAsia="zh-CN"/>
    </w:rPr>
  </w:style>
  <w:style w:type="paragraph" w:customStyle="1" w:styleId="alert-message">
    <w:name w:val="alert-message"/>
    <w:basedOn w:val="Normal"/>
    <w:rsid w:val="00390160"/>
    <w:pPr>
      <w:spacing w:before="100" w:beforeAutospacing="1" w:after="100" w:afterAutospacing="1" w:line="240" w:lineRule="auto"/>
      <w:jc w:val="center"/>
    </w:pPr>
    <w:rPr>
      <w:rFonts w:eastAsia="Times New Roman" w:cs="Times New Roman"/>
      <w:sz w:val="21"/>
      <w:szCs w:val="21"/>
      <w:lang w:val="en-US" w:eastAsia="zh-CN"/>
    </w:rPr>
  </w:style>
  <w:style w:type="paragraph" w:customStyle="1" w:styleId="alert-buttons-container">
    <w:name w:val="alert-buttons-container"/>
    <w:basedOn w:val="Normal"/>
    <w:rsid w:val="00390160"/>
    <w:pPr>
      <w:spacing w:before="100" w:beforeAutospacing="1" w:after="100" w:afterAutospacing="1" w:line="240" w:lineRule="auto"/>
      <w:jc w:val="center"/>
    </w:pPr>
    <w:rPr>
      <w:rFonts w:eastAsia="Times New Roman" w:cs="Times New Roman"/>
      <w:sz w:val="24"/>
      <w:szCs w:val="24"/>
      <w:lang w:val="en-US" w:eastAsia="zh-CN"/>
    </w:rPr>
  </w:style>
  <w:style w:type="paragraph" w:customStyle="1" w:styleId="alert-button">
    <w:name w:val="alert-button"/>
    <w:basedOn w:val="Normal"/>
    <w:rsid w:val="00390160"/>
    <w:pPr>
      <w:shd w:val="clear" w:color="auto" w:fill="474747"/>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helper-hidden">
    <w:name w:val="ui-helper-hidden"/>
    <w:basedOn w:val="Normal"/>
    <w:rsid w:val="00390160"/>
    <w:pPr>
      <w:spacing w:before="100" w:beforeAutospacing="1" w:after="100" w:afterAutospacing="1" w:line="240" w:lineRule="auto"/>
    </w:pPr>
    <w:rPr>
      <w:rFonts w:eastAsia="Times New Roman" w:cs="Times New Roman"/>
      <w:vanish/>
      <w:sz w:val="24"/>
      <w:szCs w:val="24"/>
      <w:lang w:val="en-US" w:eastAsia="zh-CN"/>
    </w:rPr>
  </w:style>
  <w:style w:type="paragraph" w:customStyle="1" w:styleId="ui-helper-reset">
    <w:name w:val="ui-helper-reset"/>
    <w:basedOn w:val="Normal"/>
    <w:rsid w:val="00390160"/>
    <w:pPr>
      <w:spacing w:after="0" w:line="240" w:lineRule="auto"/>
    </w:pPr>
    <w:rPr>
      <w:rFonts w:eastAsia="Times New Roman" w:cs="Times New Roman"/>
      <w:sz w:val="24"/>
      <w:szCs w:val="24"/>
      <w:lang w:val="en-US" w:eastAsia="zh-CN"/>
    </w:rPr>
  </w:style>
  <w:style w:type="paragraph" w:customStyle="1" w:styleId="ui-helper-clearfix">
    <w:name w:val="ui-helper-clearfix"/>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helper-zfix">
    <w:name w:val="ui-helper-zfix"/>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icon">
    <w:name w:val="ui-icon"/>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widget">
    <w:name w:val="ui-widget"/>
    <w:basedOn w:val="Normal"/>
    <w:rsid w:val="00390160"/>
    <w:pPr>
      <w:spacing w:before="100" w:beforeAutospacing="1" w:after="100" w:afterAutospacing="1" w:line="240" w:lineRule="auto"/>
    </w:pPr>
    <w:rPr>
      <w:rFonts w:ascii="Arial" w:eastAsia="Times New Roman" w:hAnsi="Arial" w:cs="Arial"/>
      <w:sz w:val="19"/>
      <w:szCs w:val="19"/>
      <w:lang w:val="en-US" w:eastAsia="zh-CN"/>
    </w:rPr>
  </w:style>
  <w:style w:type="paragraph" w:customStyle="1" w:styleId="ui-widget-content">
    <w:name w:val="ui-widget-content"/>
    <w:basedOn w:val="Normal"/>
    <w:rsid w:val="00390160"/>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cs="Times New Roman"/>
      <w:color w:val="362B36"/>
      <w:sz w:val="24"/>
      <w:szCs w:val="24"/>
      <w:lang w:val="en-US" w:eastAsia="zh-CN"/>
    </w:rPr>
  </w:style>
  <w:style w:type="paragraph" w:customStyle="1" w:styleId="ui-widget-header">
    <w:name w:val="ui-widget-header"/>
    <w:basedOn w:val="Normal"/>
    <w:rsid w:val="00390160"/>
    <w:pPr>
      <w:pBdr>
        <w:bottom w:val="single" w:sz="6" w:space="0" w:color="BBBBBB"/>
      </w:pBdr>
      <w:shd w:val="clear" w:color="auto" w:fill="FFFFFF"/>
      <w:spacing w:before="100" w:beforeAutospacing="1" w:after="100" w:afterAutospacing="1" w:line="240" w:lineRule="atLeast"/>
    </w:pPr>
    <w:rPr>
      <w:rFonts w:eastAsia="Times New Roman" w:cs="Times New Roman"/>
      <w:b/>
      <w:bCs/>
      <w:color w:val="222222"/>
      <w:sz w:val="24"/>
      <w:szCs w:val="24"/>
      <w:lang w:val="en-US" w:eastAsia="zh-CN"/>
    </w:rPr>
  </w:style>
  <w:style w:type="paragraph" w:customStyle="1" w:styleId="ui-state-default">
    <w:name w:val="ui-state-default"/>
    <w:basedOn w:val="Normal"/>
    <w:rsid w:val="003901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s="Times New Roman"/>
      <w:color w:val="2779AA"/>
      <w:sz w:val="24"/>
      <w:szCs w:val="24"/>
      <w:lang w:val="en-US" w:eastAsia="zh-CN"/>
    </w:rPr>
  </w:style>
  <w:style w:type="paragraph" w:customStyle="1" w:styleId="ui-state-hover">
    <w:name w:val="ui-state-hover"/>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focus">
    <w:name w:val="ui-state-focus"/>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active">
    <w:name w:val="ui-state-active"/>
    <w:basedOn w:val="Normal"/>
    <w:rsid w:val="003901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s="Times New Roman"/>
      <w:color w:val="000000"/>
      <w:sz w:val="24"/>
      <w:szCs w:val="24"/>
      <w:lang w:val="en-US" w:eastAsia="zh-CN"/>
    </w:rPr>
  </w:style>
  <w:style w:type="paragraph" w:customStyle="1" w:styleId="ui-state-highlight">
    <w:name w:val="ui-state-highlight"/>
    <w:basedOn w:val="Normal"/>
    <w:rsid w:val="003901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s="Times New Roman"/>
      <w:color w:val="363636"/>
      <w:sz w:val="24"/>
      <w:szCs w:val="24"/>
      <w:lang w:val="en-US" w:eastAsia="zh-CN"/>
    </w:rPr>
  </w:style>
  <w:style w:type="paragraph" w:customStyle="1" w:styleId="ui-state-error">
    <w:name w:val="ui-state-error"/>
    <w:basedOn w:val="Normal"/>
    <w:rsid w:val="003901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state-error-text">
    <w:name w:val="ui-state-error-text"/>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priority-primary">
    <w:name w:val="ui-priority-primary"/>
    <w:basedOn w:val="Normal"/>
    <w:rsid w:val="00390160"/>
    <w:pPr>
      <w:spacing w:before="100" w:beforeAutospacing="1" w:after="100" w:afterAutospacing="1" w:line="240" w:lineRule="auto"/>
    </w:pPr>
    <w:rPr>
      <w:rFonts w:eastAsia="Times New Roman" w:cs="Times New Roman"/>
      <w:b/>
      <w:bCs/>
      <w:sz w:val="24"/>
      <w:szCs w:val="24"/>
      <w:lang w:val="en-US" w:eastAsia="zh-CN"/>
    </w:rPr>
  </w:style>
  <w:style w:type="paragraph" w:customStyle="1" w:styleId="ui-priority-secondary">
    <w:name w:val="ui-priority-secondary"/>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state-disabled">
    <w:name w:val="ui-state-disabled"/>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widget-shadow">
    <w:name w:val="ui-widget-shadow"/>
    <w:basedOn w:val="Normal"/>
    <w:rsid w:val="00390160"/>
    <w:pPr>
      <w:shd w:val="clear" w:color="auto" w:fill="000000"/>
      <w:spacing w:after="0" w:line="240" w:lineRule="auto"/>
      <w:ind w:right="-105"/>
    </w:pPr>
    <w:rPr>
      <w:rFonts w:eastAsia="Times New Roman" w:cs="Times New Roman"/>
      <w:sz w:val="24"/>
      <w:szCs w:val="24"/>
      <w:lang w:val="en-US" w:eastAsia="zh-CN"/>
    </w:rPr>
  </w:style>
  <w:style w:type="paragraph" w:customStyle="1" w:styleId="ui-resizable-handle">
    <w:name w:val="ui-resizable-handle"/>
    <w:basedOn w:val="Normal"/>
    <w:rsid w:val="00390160"/>
    <w:pPr>
      <w:spacing w:before="100" w:beforeAutospacing="1" w:after="100" w:afterAutospacing="1" w:line="240" w:lineRule="auto"/>
    </w:pPr>
    <w:rPr>
      <w:rFonts w:eastAsia="Times New Roman" w:cs="Times New Roman"/>
      <w:sz w:val="2"/>
      <w:szCs w:val="2"/>
      <w:lang w:val="en-US" w:eastAsia="zh-CN"/>
    </w:rPr>
  </w:style>
  <w:style w:type="paragraph" w:customStyle="1" w:styleId="ui-resizable-n">
    <w:name w:val="ui-resizabl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s">
    <w:name w:val="ui-resizable-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e">
    <w:name w:val="ui-resizable-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w">
    <w:name w:val="ui-resizable-w"/>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se">
    <w:name w:val="ui-resizable-s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sw">
    <w:name w:val="ui-resizable-sw"/>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nw">
    <w:name w:val="ui-resizable-nw"/>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resizable-ne">
    <w:name w:val="ui-resizable-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
    <w:name w:val="ui-button"/>
    <w:basedOn w:val="Normal"/>
    <w:rsid w:val="00390160"/>
    <w:pPr>
      <w:spacing w:before="100" w:beforeAutospacing="1" w:after="100" w:afterAutospacing="1" w:line="240" w:lineRule="auto"/>
      <w:ind w:left="24"/>
      <w:jc w:val="center"/>
    </w:pPr>
    <w:rPr>
      <w:rFonts w:eastAsia="Times New Roman" w:cs="Times New Roman"/>
      <w:sz w:val="24"/>
      <w:szCs w:val="24"/>
      <w:lang w:val="en-US" w:eastAsia="zh-CN"/>
    </w:rPr>
  </w:style>
  <w:style w:type="paragraph" w:customStyle="1" w:styleId="ui-button-icon-only">
    <w:name w:val="ui-button-icon-only"/>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icons-only">
    <w:name w:val="ui-button-icons-only"/>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set">
    <w:name w:val="ui-buttonset"/>
    <w:basedOn w:val="Normal"/>
    <w:rsid w:val="00390160"/>
    <w:pPr>
      <w:spacing w:before="100" w:beforeAutospacing="1" w:after="100" w:afterAutospacing="1" w:line="240" w:lineRule="auto"/>
      <w:ind w:left="105"/>
    </w:pPr>
    <w:rPr>
      <w:rFonts w:eastAsia="Times New Roman" w:cs="Times New Roman"/>
      <w:sz w:val="24"/>
      <w:szCs w:val="24"/>
      <w:lang w:val="en-US" w:eastAsia="zh-CN"/>
    </w:rPr>
  </w:style>
  <w:style w:type="paragraph" w:customStyle="1" w:styleId="ui-dialog">
    <w:name w:val="ui-dialog"/>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large">
    <w:name w:val="ui-button-larg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text">
    <w:name w:val="ui-button-tex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titlebar">
    <w:name w:val="ui-dialog-titleba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title">
    <w:name w:val="ui-dialog-tit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titlebar-close">
    <w:name w:val="ui-dialog-titlebar-clos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content">
    <w:name w:val="ui-dialog-conten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buttonpane">
    <w:name w:val="ui-dialog-buttonpa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icon-closethick">
    <w:name w:val="ui-icon-closethic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alert-text">
    <w:name w:val="alert-text"/>
    <w:basedOn w:val="Normal"/>
    <w:rsid w:val="00390160"/>
    <w:pPr>
      <w:spacing w:before="100" w:beforeAutospacing="1" w:after="100" w:afterAutospacing="1" w:line="240" w:lineRule="auto"/>
    </w:pPr>
    <w:rPr>
      <w:rFonts w:eastAsia="Times New Roman" w:cs="Times New Roman"/>
      <w:color w:val="000000"/>
      <w:sz w:val="24"/>
      <w:szCs w:val="24"/>
      <w:lang w:val="en-US" w:eastAsia="zh-CN"/>
    </w:rPr>
  </w:style>
  <w:style w:type="character" w:customStyle="1" w:styleId="updatedmarker">
    <w:name w:val="updatedmarker"/>
    <w:rsid w:val="00390160"/>
    <w:rPr>
      <w:color w:val="006400"/>
      <w:shd w:val="clear" w:color="auto" w:fill="auto"/>
    </w:rPr>
  </w:style>
  <w:style w:type="paragraph" w:customStyle="1" w:styleId="play-btn-large1">
    <w:name w:val="play-btn-large1"/>
    <w:basedOn w:val="Normal"/>
    <w:rsid w:val="00390160"/>
    <w:pPr>
      <w:spacing w:after="100" w:afterAutospacing="1" w:line="240" w:lineRule="auto"/>
      <w:ind w:right="-525"/>
    </w:pPr>
    <w:rPr>
      <w:rFonts w:eastAsia="Times New Roman" w:cs="Times New Roman"/>
      <w:sz w:val="24"/>
      <w:szCs w:val="24"/>
      <w:lang w:val="en-US" w:eastAsia="zh-CN"/>
    </w:rPr>
  </w:style>
  <w:style w:type="paragraph" w:customStyle="1" w:styleId="ui-widget1">
    <w:name w:val="ui-widget1"/>
    <w:basedOn w:val="Normal"/>
    <w:rsid w:val="00390160"/>
    <w:pPr>
      <w:spacing w:before="100" w:beforeAutospacing="1" w:after="100" w:afterAutospacing="1" w:line="240" w:lineRule="auto"/>
    </w:pPr>
    <w:rPr>
      <w:rFonts w:ascii="Arial" w:eastAsia="Times New Roman" w:hAnsi="Arial" w:cs="Arial"/>
      <w:sz w:val="24"/>
      <w:szCs w:val="24"/>
      <w:lang w:val="en-US" w:eastAsia="zh-CN"/>
    </w:rPr>
  </w:style>
  <w:style w:type="paragraph" w:customStyle="1" w:styleId="ui-state-default1">
    <w:name w:val="ui-state-default1"/>
    <w:basedOn w:val="Normal"/>
    <w:rsid w:val="003901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s="Times New Roman"/>
      <w:color w:val="2779AA"/>
      <w:sz w:val="24"/>
      <w:szCs w:val="24"/>
      <w:lang w:val="en-US" w:eastAsia="zh-CN"/>
    </w:rPr>
  </w:style>
  <w:style w:type="paragraph" w:customStyle="1" w:styleId="ui-state-default2">
    <w:name w:val="ui-state-default2"/>
    <w:basedOn w:val="Normal"/>
    <w:rsid w:val="0039016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s="Times New Roman"/>
      <w:color w:val="2779AA"/>
      <w:sz w:val="24"/>
      <w:szCs w:val="24"/>
      <w:lang w:val="en-US" w:eastAsia="zh-CN"/>
    </w:rPr>
  </w:style>
  <w:style w:type="paragraph" w:customStyle="1" w:styleId="ui-state-hover1">
    <w:name w:val="ui-state-hover1"/>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hover2">
    <w:name w:val="ui-state-hover2"/>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focus1">
    <w:name w:val="ui-state-focus1"/>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focus2">
    <w:name w:val="ui-state-focus2"/>
    <w:basedOn w:val="Normal"/>
    <w:rsid w:val="0039016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s="Times New Roman"/>
      <w:color w:val="0070A3"/>
      <w:sz w:val="24"/>
      <w:szCs w:val="24"/>
      <w:lang w:val="en-US" w:eastAsia="zh-CN"/>
    </w:rPr>
  </w:style>
  <w:style w:type="paragraph" w:customStyle="1" w:styleId="ui-state-active1">
    <w:name w:val="ui-state-active1"/>
    <w:basedOn w:val="Normal"/>
    <w:rsid w:val="003901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s="Times New Roman"/>
      <w:color w:val="000000"/>
      <w:sz w:val="24"/>
      <w:szCs w:val="24"/>
      <w:lang w:val="en-US" w:eastAsia="zh-CN"/>
    </w:rPr>
  </w:style>
  <w:style w:type="paragraph" w:customStyle="1" w:styleId="ui-state-active2">
    <w:name w:val="ui-state-active2"/>
    <w:basedOn w:val="Normal"/>
    <w:rsid w:val="0039016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s="Times New Roman"/>
      <w:color w:val="000000"/>
      <w:sz w:val="24"/>
      <w:szCs w:val="24"/>
      <w:lang w:val="en-US" w:eastAsia="zh-CN"/>
    </w:rPr>
  </w:style>
  <w:style w:type="paragraph" w:customStyle="1" w:styleId="ui-state-highlight1">
    <w:name w:val="ui-state-highlight1"/>
    <w:basedOn w:val="Normal"/>
    <w:rsid w:val="003901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s="Times New Roman"/>
      <w:color w:val="363636"/>
      <w:sz w:val="24"/>
      <w:szCs w:val="24"/>
      <w:lang w:val="en-US" w:eastAsia="zh-CN"/>
    </w:rPr>
  </w:style>
  <w:style w:type="paragraph" w:customStyle="1" w:styleId="ui-state-highlight2">
    <w:name w:val="ui-state-highlight2"/>
    <w:basedOn w:val="Normal"/>
    <w:rsid w:val="0039016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s="Times New Roman"/>
      <w:color w:val="363636"/>
      <w:sz w:val="24"/>
      <w:szCs w:val="24"/>
      <w:lang w:val="en-US" w:eastAsia="zh-CN"/>
    </w:rPr>
  </w:style>
  <w:style w:type="paragraph" w:customStyle="1" w:styleId="ui-state-error1">
    <w:name w:val="ui-state-error1"/>
    <w:basedOn w:val="Normal"/>
    <w:rsid w:val="003901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state-error2">
    <w:name w:val="ui-state-error2"/>
    <w:basedOn w:val="Normal"/>
    <w:rsid w:val="0039016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state-error-text1">
    <w:name w:val="ui-state-error-text1"/>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state-error-text2">
    <w:name w:val="ui-state-error-text2"/>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priority-primary1">
    <w:name w:val="ui-priority-primary1"/>
    <w:basedOn w:val="Normal"/>
    <w:rsid w:val="00390160"/>
    <w:pPr>
      <w:spacing w:before="100" w:beforeAutospacing="1" w:after="100" w:afterAutospacing="1" w:line="240" w:lineRule="auto"/>
    </w:pPr>
    <w:rPr>
      <w:rFonts w:eastAsia="Times New Roman" w:cs="Times New Roman"/>
      <w:b/>
      <w:bCs/>
      <w:sz w:val="24"/>
      <w:szCs w:val="24"/>
      <w:lang w:val="en-US" w:eastAsia="zh-CN"/>
    </w:rPr>
  </w:style>
  <w:style w:type="paragraph" w:customStyle="1" w:styleId="ui-priority-primary2">
    <w:name w:val="ui-priority-primary2"/>
    <w:basedOn w:val="Normal"/>
    <w:rsid w:val="00390160"/>
    <w:pPr>
      <w:spacing w:before="100" w:beforeAutospacing="1" w:after="100" w:afterAutospacing="1" w:line="240" w:lineRule="auto"/>
    </w:pPr>
    <w:rPr>
      <w:rFonts w:eastAsia="Times New Roman" w:cs="Times New Roman"/>
      <w:b/>
      <w:bCs/>
      <w:sz w:val="24"/>
      <w:szCs w:val="24"/>
      <w:lang w:val="en-US" w:eastAsia="zh-CN"/>
    </w:rPr>
  </w:style>
  <w:style w:type="paragraph" w:customStyle="1" w:styleId="ui-priority-secondary1">
    <w:name w:val="ui-priority-secondary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priority-secondary2">
    <w:name w:val="ui-priority-secondary2"/>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state-disabled1">
    <w:name w:val="ui-state-disabled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state-disabled2">
    <w:name w:val="ui-state-disabled2"/>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icon1">
    <w:name w:val="ui-icon1"/>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2">
    <w:name w:val="ui-icon2"/>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3">
    <w:name w:val="ui-icon3"/>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4">
    <w:name w:val="ui-icon4"/>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5">
    <w:name w:val="ui-icon5"/>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6">
    <w:name w:val="ui-icon6"/>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7">
    <w:name w:val="ui-icon7"/>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8">
    <w:name w:val="ui-icon8"/>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9">
    <w:name w:val="ui-icon9"/>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resizable-handle1">
    <w:name w:val="ui-resizable-handle1"/>
    <w:basedOn w:val="Normal"/>
    <w:rsid w:val="00390160"/>
    <w:pPr>
      <w:spacing w:before="100" w:beforeAutospacing="1" w:after="100" w:afterAutospacing="1" w:line="240" w:lineRule="auto"/>
    </w:pPr>
    <w:rPr>
      <w:rFonts w:eastAsia="Times New Roman" w:cs="Times New Roman"/>
      <w:vanish/>
      <w:sz w:val="2"/>
      <w:szCs w:val="2"/>
      <w:lang w:val="en-US" w:eastAsia="zh-CN"/>
    </w:rPr>
  </w:style>
  <w:style w:type="paragraph" w:customStyle="1" w:styleId="ui-resizable-handle2">
    <w:name w:val="ui-resizable-handle2"/>
    <w:basedOn w:val="Normal"/>
    <w:rsid w:val="00390160"/>
    <w:pPr>
      <w:spacing w:before="100" w:beforeAutospacing="1" w:after="100" w:afterAutospacing="1" w:line="240" w:lineRule="auto"/>
    </w:pPr>
    <w:rPr>
      <w:rFonts w:eastAsia="Times New Roman" w:cs="Times New Roman"/>
      <w:vanish/>
      <w:sz w:val="2"/>
      <w:szCs w:val="2"/>
      <w:lang w:val="en-US" w:eastAsia="zh-CN"/>
    </w:rPr>
  </w:style>
  <w:style w:type="paragraph" w:customStyle="1" w:styleId="ui-button-text1">
    <w:name w:val="ui-button-text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text2">
    <w:name w:val="ui-button-text2"/>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text3">
    <w:name w:val="ui-button-text3"/>
    <w:basedOn w:val="Normal"/>
    <w:rsid w:val="00390160"/>
    <w:pPr>
      <w:spacing w:before="100" w:beforeAutospacing="1" w:after="100" w:afterAutospacing="1" w:line="240" w:lineRule="auto"/>
      <w:ind w:hanging="13107"/>
    </w:pPr>
    <w:rPr>
      <w:rFonts w:eastAsia="Times New Roman" w:cs="Times New Roman"/>
      <w:sz w:val="24"/>
      <w:szCs w:val="24"/>
      <w:lang w:val="en-US" w:eastAsia="zh-CN"/>
    </w:rPr>
  </w:style>
  <w:style w:type="paragraph" w:customStyle="1" w:styleId="ui-button-text4">
    <w:name w:val="ui-button-text4"/>
    <w:basedOn w:val="Normal"/>
    <w:rsid w:val="00390160"/>
    <w:pPr>
      <w:spacing w:before="100" w:beforeAutospacing="1" w:after="100" w:afterAutospacing="1" w:line="240" w:lineRule="auto"/>
      <w:ind w:hanging="13107"/>
    </w:pPr>
    <w:rPr>
      <w:rFonts w:eastAsia="Times New Roman" w:cs="Times New Roman"/>
      <w:sz w:val="24"/>
      <w:szCs w:val="24"/>
      <w:lang w:val="en-US" w:eastAsia="zh-CN"/>
    </w:rPr>
  </w:style>
  <w:style w:type="paragraph" w:customStyle="1" w:styleId="ui-button-text5">
    <w:name w:val="ui-button-text5"/>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text6">
    <w:name w:val="ui-button-text6"/>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text7">
    <w:name w:val="ui-button-text7"/>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icon10">
    <w:name w:val="ui-icon10"/>
    <w:basedOn w:val="Normal"/>
    <w:rsid w:val="00390160"/>
    <w:pPr>
      <w:spacing w:after="100" w:afterAutospacing="1" w:line="240" w:lineRule="auto"/>
      <w:ind w:right="-120" w:firstLine="7343"/>
    </w:pPr>
    <w:rPr>
      <w:rFonts w:eastAsia="Times New Roman" w:cs="Times New Roman"/>
      <w:sz w:val="24"/>
      <w:szCs w:val="24"/>
      <w:lang w:val="en-US" w:eastAsia="zh-CN"/>
    </w:rPr>
  </w:style>
  <w:style w:type="paragraph" w:customStyle="1" w:styleId="ui-icon11">
    <w:name w:val="ui-icon11"/>
    <w:basedOn w:val="Normal"/>
    <w:rsid w:val="00390160"/>
    <w:pPr>
      <w:spacing w:after="100" w:afterAutospacing="1" w:line="240" w:lineRule="auto"/>
      <w:ind w:firstLine="7343"/>
    </w:pPr>
    <w:rPr>
      <w:rFonts w:eastAsia="Times New Roman" w:cs="Times New Roman"/>
      <w:sz w:val="24"/>
      <w:szCs w:val="24"/>
      <w:lang w:val="en-US" w:eastAsia="zh-CN"/>
    </w:rPr>
  </w:style>
  <w:style w:type="paragraph" w:customStyle="1" w:styleId="ui-icon12">
    <w:name w:val="ui-icon12"/>
    <w:basedOn w:val="Normal"/>
    <w:rsid w:val="00390160"/>
    <w:pPr>
      <w:spacing w:after="100" w:afterAutospacing="1" w:line="240" w:lineRule="auto"/>
      <w:ind w:firstLine="7343"/>
    </w:pPr>
    <w:rPr>
      <w:rFonts w:eastAsia="Times New Roman" w:cs="Times New Roman"/>
      <w:sz w:val="24"/>
      <w:szCs w:val="24"/>
      <w:lang w:val="en-US" w:eastAsia="zh-CN"/>
    </w:rPr>
  </w:style>
  <w:style w:type="paragraph" w:customStyle="1" w:styleId="ui-icon13">
    <w:name w:val="ui-icon13"/>
    <w:basedOn w:val="Normal"/>
    <w:rsid w:val="00390160"/>
    <w:pPr>
      <w:spacing w:after="100" w:afterAutospacing="1" w:line="240" w:lineRule="auto"/>
      <w:ind w:firstLine="7343"/>
    </w:pPr>
    <w:rPr>
      <w:rFonts w:eastAsia="Times New Roman" w:cs="Times New Roman"/>
      <w:sz w:val="24"/>
      <w:szCs w:val="24"/>
      <w:lang w:val="en-US" w:eastAsia="zh-CN"/>
    </w:rPr>
  </w:style>
  <w:style w:type="paragraph" w:customStyle="1" w:styleId="ui-icon14">
    <w:name w:val="ui-icon14"/>
    <w:basedOn w:val="Normal"/>
    <w:rsid w:val="00390160"/>
    <w:pPr>
      <w:spacing w:after="100" w:afterAutospacing="1" w:line="240" w:lineRule="auto"/>
      <w:ind w:firstLine="7343"/>
    </w:pPr>
    <w:rPr>
      <w:rFonts w:eastAsia="Times New Roman" w:cs="Times New Roman"/>
      <w:sz w:val="24"/>
      <w:szCs w:val="24"/>
      <w:lang w:val="en-US" w:eastAsia="zh-CN"/>
    </w:rPr>
  </w:style>
  <w:style w:type="paragraph" w:customStyle="1" w:styleId="ui-icon15">
    <w:name w:val="ui-icon15"/>
    <w:basedOn w:val="Normal"/>
    <w:rsid w:val="00390160"/>
    <w:pPr>
      <w:spacing w:after="100" w:afterAutospacing="1" w:line="240" w:lineRule="auto"/>
      <w:ind w:firstLine="7343"/>
    </w:pPr>
    <w:rPr>
      <w:rFonts w:eastAsia="Times New Roman" w:cs="Times New Roman"/>
      <w:sz w:val="24"/>
      <w:szCs w:val="24"/>
      <w:lang w:val="en-US" w:eastAsia="zh-CN"/>
    </w:rPr>
  </w:style>
  <w:style w:type="paragraph" w:customStyle="1" w:styleId="ui-button1">
    <w:name w:val="ui-button1"/>
    <w:basedOn w:val="Normal"/>
    <w:rsid w:val="00390160"/>
    <w:pPr>
      <w:spacing w:before="100" w:beforeAutospacing="1" w:after="100" w:afterAutospacing="1" w:line="240" w:lineRule="auto"/>
      <w:ind w:left="-72"/>
      <w:jc w:val="center"/>
    </w:pPr>
    <w:rPr>
      <w:rFonts w:eastAsia="Times New Roman" w:cs="Times New Roman"/>
      <w:sz w:val="24"/>
      <w:szCs w:val="24"/>
      <w:lang w:val="en-US" w:eastAsia="zh-CN"/>
    </w:rPr>
  </w:style>
  <w:style w:type="paragraph" w:customStyle="1" w:styleId="ui-button2">
    <w:name w:val="ui-button2"/>
    <w:basedOn w:val="Normal"/>
    <w:rsid w:val="00390160"/>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right="96"/>
      <w:jc w:val="center"/>
    </w:pPr>
    <w:rPr>
      <w:rFonts w:eastAsia="Times New Roman" w:cs="Times New Roman"/>
      <w:sz w:val="24"/>
      <w:szCs w:val="24"/>
      <w:lang w:val="en-US" w:eastAsia="zh-CN"/>
    </w:rPr>
  </w:style>
  <w:style w:type="paragraph" w:customStyle="1" w:styleId="ui-button3">
    <w:name w:val="ui-button3"/>
    <w:basedOn w:val="Normal"/>
    <w:rsid w:val="00390160"/>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right="96"/>
      <w:jc w:val="center"/>
    </w:pPr>
    <w:rPr>
      <w:rFonts w:eastAsia="Times New Roman" w:cs="Times New Roman"/>
      <w:sz w:val="24"/>
      <w:szCs w:val="24"/>
      <w:lang w:val="en-US" w:eastAsia="zh-CN"/>
    </w:rPr>
  </w:style>
  <w:style w:type="paragraph" w:customStyle="1" w:styleId="ui-button-large1">
    <w:name w:val="ui-button-larg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icon16">
    <w:name w:val="ui-icon16"/>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17">
    <w:name w:val="ui-icon17"/>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18">
    <w:name w:val="ui-icon18"/>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icon19">
    <w:name w:val="ui-icon19"/>
    <w:basedOn w:val="Normal"/>
    <w:rsid w:val="00390160"/>
    <w:pPr>
      <w:spacing w:before="100" w:beforeAutospacing="1" w:after="100" w:afterAutospacing="1" w:line="240" w:lineRule="auto"/>
      <w:ind w:firstLine="7343"/>
    </w:pPr>
    <w:rPr>
      <w:rFonts w:eastAsia="Times New Roman" w:cs="Times New Roman"/>
      <w:sz w:val="24"/>
      <w:szCs w:val="24"/>
      <w:lang w:val="en-US" w:eastAsia="zh-CN"/>
    </w:rPr>
  </w:style>
  <w:style w:type="paragraph" w:customStyle="1" w:styleId="ui-dialog-titlebar1">
    <w:name w:val="ui-dialog-titlebar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title1">
    <w:name w:val="ui-dialog-title1"/>
    <w:basedOn w:val="Normal"/>
    <w:rsid w:val="00390160"/>
    <w:pPr>
      <w:spacing w:after="0" w:line="240" w:lineRule="auto"/>
    </w:pPr>
    <w:rPr>
      <w:rFonts w:eastAsia="Times New Roman" w:cs="Times New Roman"/>
      <w:sz w:val="24"/>
      <w:szCs w:val="24"/>
      <w:lang w:val="en-US" w:eastAsia="zh-CN"/>
    </w:rPr>
  </w:style>
  <w:style w:type="paragraph" w:customStyle="1" w:styleId="ui-dialog-titlebar-close1">
    <w:name w:val="ui-dialog-titlebar-close1"/>
    <w:basedOn w:val="Normal"/>
    <w:rsid w:val="00390160"/>
    <w:pPr>
      <w:spacing w:after="0" w:line="240" w:lineRule="auto"/>
    </w:pPr>
    <w:rPr>
      <w:rFonts w:eastAsia="Times New Roman" w:cs="Times New Roman"/>
      <w:sz w:val="24"/>
      <w:szCs w:val="24"/>
      <w:lang w:val="en-US" w:eastAsia="zh-CN"/>
    </w:rPr>
  </w:style>
  <w:style w:type="paragraph" w:customStyle="1" w:styleId="ui-dialog-titlebar-close2">
    <w:name w:val="ui-dialog-titlebar-close2"/>
    <w:basedOn w:val="Normal"/>
    <w:rsid w:val="00390160"/>
    <w:pPr>
      <w:spacing w:after="0" w:line="240" w:lineRule="auto"/>
    </w:pPr>
    <w:rPr>
      <w:rFonts w:eastAsia="Times New Roman" w:cs="Times New Roman"/>
      <w:sz w:val="24"/>
      <w:szCs w:val="24"/>
      <w:lang w:val="en-US" w:eastAsia="zh-CN"/>
    </w:rPr>
  </w:style>
  <w:style w:type="paragraph" w:customStyle="1" w:styleId="ui-dialog-content1">
    <w:name w:val="ui-dialog-content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buttonpane1">
    <w:name w:val="ui-dialog-buttonpane1"/>
    <w:basedOn w:val="Normal"/>
    <w:rsid w:val="00390160"/>
    <w:pPr>
      <w:spacing w:before="120" w:after="0" w:line="240" w:lineRule="auto"/>
      <w:jc w:val="right"/>
    </w:pPr>
    <w:rPr>
      <w:rFonts w:eastAsia="Times New Roman" w:cs="Times New Roman"/>
      <w:sz w:val="24"/>
      <w:szCs w:val="24"/>
      <w:lang w:val="en-US" w:eastAsia="zh-CN"/>
    </w:rPr>
  </w:style>
  <w:style w:type="paragraph" w:customStyle="1" w:styleId="ui-resizable-se1">
    <w:name w:val="ui-resizable-s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titlebar-close3">
    <w:name w:val="ui-dialog-titlebar-close3"/>
    <w:basedOn w:val="Normal"/>
    <w:rsid w:val="00390160"/>
    <w:pPr>
      <w:spacing w:after="0" w:line="240" w:lineRule="auto"/>
    </w:pPr>
    <w:rPr>
      <w:rFonts w:eastAsia="Times New Roman" w:cs="Times New Roman"/>
      <w:sz w:val="24"/>
      <w:szCs w:val="24"/>
      <w:lang w:val="en-US" w:eastAsia="zh-CN"/>
    </w:rPr>
  </w:style>
  <w:style w:type="paragraph" w:customStyle="1" w:styleId="ui-dialog-titlebar2">
    <w:name w:val="ui-dialog-titlebar2"/>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widget-header1">
    <w:name w:val="ui-widget-header1"/>
    <w:basedOn w:val="Normal"/>
    <w:rsid w:val="00390160"/>
    <w:pPr>
      <w:pBdr>
        <w:bottom w:val="single" w:sz="6" w:space="0" w:color="BBBBBB"/>
      </w:pBdr>
      <w:shd w:val="clear" w:color="auto" w:fill="F0F0F0"/>
      <w:spacing w:before="100" w:beforeAutospacing="1" w:after="100" w:afterAutospacing="1" w:line="240" w:lineRule="atLeast"/>
    </w:pPr>
    <w:rPr>
      <w:rFonts w:eastAsia="Times New Roman" w:cs="Times New Roman"/>
      <w:b/>
      <w:bCs/>
      <w:color w:val="222222"/>
      <w:sz w:val="24"/>
      <w:szCs w:val="24"/>
      <w:lang w:val="en-US" w:eastAsia="zh-CN"/>
    </w:rPr>
  </w:style>
  <w:style w:type="paragraph" w:customStyle="1" w:styleId="ui-icon-closethick1">
    <w:name w:val="ui-icon-closethick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dialog-buttonpane2">
    <w:name w:val="ui-dialog-buttonpane2"/>
    <w:basedOn w:val="Normal"/>
    <w:rsid w:val="00390160"/>
    <w:pPr>
      <w:spacing w:after="0" w:line="240" w:lineRule="auto"/>
      <w:jc w:val="right"/>
    </w:pPr>
    <w:rPr>
      <w:rFonts w:eastAsia="Times New Roman" w:cs="Times New Roman"/>
      <w:sz w:val="24"/>
      <w:szCs w:val="24"/>
      <w:lang w:val="en-US" w:eastAsia="zh-CN"/>
    </w:rPr>
  </w:style>
  <w:style w:type="character" w:customStyle="1" w:styleId="sel1362996025124">
    <w:name w:val="sel_1362996025124"/>
    <w:rsid w:val="00390160"/>
  </w:style>
  <w:style w:type="paragraph" w:customStyle="1" w:styleId="wbc-editpage">
    <w:name w:val="wbc-editpage"/>
    <w:basedOn w:val="Normal"/>
    <w:rsid w:val="00390160"/>
    <w:pPr>
      <w:spacing w:before="100" w:beforeAutospacing="1" w:after="100" w:afterAutospacing="1" w:line="240" w:lineRule="auto"/>
    </w:pPr>
    <w:rPr>
      <w:rFonts w:eastAsia="Times New Roman" w:cs="Times New Roman"/>
      <w:sz w:val="24"/>
      <w:szCs w:val="24"/>
      <w:lang w:eastAsia="sv-SE"/>
    </w:rPr>
  </w:style>
  <w:style w:type="character" w:customStyle="1" w:styleId="sel1363077619627">
    <w:name w:val="sel_1363077619627"/>
    <w:rsid w:val="00390160"/>
  </w:style>
  <w:style w:type="character" w:customStyle="1" w:styleId="sel1363088937428">
    <w:name w:val="sel_1363088937428"/>
    <w:rsid w:val="00390160"/>
  </w:style>
  <w:style w:type="character" w:customStyle="1" w:styleId="sel1363094424591">
    <w:name w:val="sel_1363094424591"/>
    <w:rsid w:val="00390160"/>
  </w:style>
  <w:style w:type="character" w:customStyle="1" w:styleId="sel1363167887826">
    <w:name w:val="sel_1363167887826"/>
    <w:rsid w:val="00390160"/>
  </w:style>
  <w:style w:type="character" w:customStyle="1" w:styleId="sel1363245422776">
    <w:name w:val="sel_1363245422776"/>
    <w:rsid w:val="00390160"/>
  </w:style>
  <w:style w:type="character" w:customStyle="1" w:styleId="sel1363245774131">
    <w:name w:val="sel_1363245774131"/>
    <w:rsid w:val="00390160"/>
  </w:style>
  <w:style w:type="character" w:customStyle="1" w:styleId="sel1363245919315">
    <w:name w:val="sel_1363245919315"/>
    <w:rsid w:val="00390160"/>
  </w:style>
  <w:style w:type="character" w:customStyle="1" w:styleId="sel1363594856902">
    <w:name w:val="sel_1363594856902"/>
    <w:rsid w:val="00390160"/>
  </w:style>
  <w:style w:type="character" w:customStyle="1" w:styleId="sel1363763380627">
    <w:name w:val="sel_1363763380627"/>
    <w:rsid w:val="00390160"/>
  </w:style>
  <w:style w:type="character" w:customStyle="1" w:styleId="sel1363775777377">
    <w:name w:val="sel_1363775777377"/>
    <w:rsid w:val="00390160"/>
  </w:style>
  <w:style w:type="character" w:customStyle="1" w:styleId="sel1363867436662">
    <w:name w:val="sel_1363867436662"/>
    <w:rsid w:val="00390160"/>
  </w:style>
  <w:style w:type="character" w:customStyle="1" w:styleId="sel1363867450100">
    <w:name w:val="sel_1363867450100"/>
    <w:rsid w:val="00390160"/>
  </w:style>
  <w:style w:type="character" w:customStyle="1" w:styleId="sel1363940511761">
    <w:name w:val="sel_1363940511761"/>
    <w:rsid w:val="00390160"/>
  </w:style>
  <w:style w:type="character" w:customStyle="1" w:styleId="sel1363945115610">
    <w:name w:val="sel_1363945115610"/>
    <w:rsid w:val="00390160"/>
  </w:style>
  <w:style w:type="character" w:customStyle="1" w:styleId="sel1363947949984">
    <w:name w:val="sel_1363947949984"/>
    <w:rsid w:val="00390160"/>
  </w:style>
  <w:style w:type="paragraph" w:customStyle="1" w:styleId="role">
    <w:name w:val="role"/>
    <w:basedOn w:val="Normal"/>
    <w:rsid w:val="00390160"/>
    <w:pPr>
      <w:spacing w:before="100" w:beforeAutospacing="1" w:after="240" w:line="240" w:lineRule="auto"/>
    </w:pPr>
    <w:rPr>
      <w:rFonts w:eastAsia="Times New Roman" w:cs="Times New Roman"/>
      <w:sz w:val="24"/>
      <w:szCs w:val="24"/>
      <w:lang w:eastAsia="sv-SE"/>
    </w:rPr>
  </w:style>
  <w:style w:type="character" w:customStyle="1" w:styleId="bday">
    <w:name w:val="bday"/>
    <w:rsid w:val="00390160"/>
  </w:style>
  <w:style w:type="character" w:customStyle="1" w:styleId="flagicon">
    <w:name w:val="flagicon"/>
    <w:rsid w:val="00390160"/>
  </w:style>
  <w:style w:type="character" w:customStyle="1" w:styleId="mw-cite-backlink">
    <w:name w:val="mw-cite-backlink"/>
    <w:rsid w:val="00390160"/>
  </w:style>
  <w:style w:type="character" w:customStyle="1" w:styleId="z3988">
    <w:name w:val="z3988"/>
    <w:rsid w:val="00390160"/>
  </w:style>
  <w:style w:type="character" w:customStyle="1" w:styleId="googqs-tidbit-2">
    <w:name w:val="goog_qs-tidbit-2"/>
    <w:rsid w:val="00390160"/>
  </w:style>
  <w:style w:type="character" w:customStyle="1" w:styleId="sel1364369491136">
    <w:name w:val="sel_1364369491136"/>
    <w:rsid w:val="00390160"/>
  </w:style>
  <w:style w:type="character" w:customStyle="1" w:styleId="sel1364370720078">
    <w:name w:val="sel_1364370720078"/>
    <w:rsid w:val="00390160"/>
  </w:style>
  <w:style w:type="character" w:customStyle="1" w:styleId="mbox-text-span">
    <w:name w:val="mbox-text-span"/>
    <w:rsid w:val="00390160"/>
  </w:style>
  <w:style w:type="character" w:customStyle="1" w:styleId="bylinedescription1">
    <w:name w:val="bylinedescription1"/>
    <w:rsid w:val="00390160"/>
    <w:rPr>
      <w:b w:val="0"/>
      <w:bCs w:val="0"/>
      <w:color w:val="000000"/>
      <w:sz w:val="20"/>
      <w:szCs w:val="20"/>
    </w:rPr>
  </w:style>
  <w:style w:type="paragraph" w:customStyle="1" w:styleId="wp-caption-text">
    <w:name w:val="wp-caption-text"/>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wrapper">
    <w:name w:val="wrapper"/>
    <w:basedOn w:val="Normal"/>
    <w:rsid w:val="00390160"/>
    <w:pPr>
      <w:pBdr>
        <w:top w:val="single" w:sz="12" w:space="0" w:color="CDCCCC"/>
        <w:left w:val="single" w:sz="12" w:space="0" w:color="CDCCCC"/>
        <w:bottom w:val="single" w:sz="12" w:space="0" w:color="CDCCCC"/>
        <w:right w:val="single" w:sz="12" w:space="0" w:color="CDCCCC"/>
      </w:pBdr>
      <w:shd w:val="clear" w:color="auto" w:fill="FFFFFF"/>
      <w:bidi/>
      <w:spacing w:before="100" w:beforeAutospacing="1" w:after="100" w:afterAutospacing="1" w:line="240" w:lineRule="auto"/>
    </w:pPr>
    <w:rPr>
      <w:rFonts w:eastAsia="Times New Roman" w:cs="Times New Roman"/>
      <w:sz w:val="24"/>
      <w:szCs w:val="24"/>
      <w:lang w:eastAsia="sv-SE"/>
    </w:rPr>
  </w:style>
  <w:style w:type="paragraph" w:customStyle="1" w:styleId="left">
    <w:name w:val="left"/>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right">
    <w:name w:val="right"/>
    <w:basedOn w:val="Normal"/>
    <w:rsid w:val="00390160"/>
    <w:pPr>
      <w:spacing w:before="100" w:beforeAutospacing="1" w:after="100" w:afterAutospacing="1" w:line="240" w:lineRule="auto"/>
      <w:ind w:right="75"/>
    </w:pPr>
    <w:rPr>
      <w:rFonts w:eastAsia="Times New Roman" w:cs="Times New Roman"/>
      <w:sz w:val="24"/>
      <w:szCs w:val="24"/>
      <w:lang w:eastAsia="sv-SE"/>
    </w:rPr>
  </w:style>
  <w:style w:type="paragraph" w:customStyle="1" w:styleId="sidel">
    <w:name w:val="sidel"/>
    <w:basedOn w:val="Normal"/>
    <w:rsid w:val="00390160"/>
    <w:pPr>
      <w:shd w:val="clear" w:color="auto" w:fill="F6F4F4"/>
      <w:spacing w:before="100" w:beforeAutospacing="1" w:after="100" w:afterAutospacing="1" w:line="240" w:lineRule="auto"/>
    </w:pPr>
    <w:rPr>
      <w:rFonts w:eastAsia="Times New Roman" w:cs="Times New Roman"/>
      <w:sz w:val="24"/>
      <w:szCs w:val="24"/>
      <w:lang w:eastAsia="sv-SE"/>
    </w:rPr>
  </w:style>
  <w:style w:type="paragraph" w:customStyle="1" w:styleId="aut">
    <w:name w:val="aut"/>
    <w:basedOn w:val="Normal"/>
    <w:rsid w:val="00390160"/>
    <w:pPr>
      <w:spacing w:before="100" w:beforeAutospacing="1" w:after="100" w:afterAutospacing="1" w:line="240" w:lineRule="auto"/>
    </w:pPr>
    <w:rPr>
      <w:rFonts w:ascii="Tahoma" w:eastAsia="Times New Roman" w:hAnsi="Tahoma" w:cs="Tahoma"/>
      <w:sz w:val="20"/>
      <w:szCs w:val="20"/>
      <w:lang w:eastAsia="sv-SE"/>
    </w:rPr>
  </w:style>
  <w:style w:type="paragraph" w:customStyle="1" w:styleId="img">
    <w:name w:val="img"/>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img2">
    <w:name w:val="img2"/>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body">
    <w:name w:val="body"/>
    <w:basedOn w:val="Normal"/>
    <w:rsid w:val="00390160"/>
    <w:pPr>
      <w:pBdr>
        <w:top w:val="single" w:sz="6" w:space="0" w:color="CDCCCC"/>
        <w:left w:val="single" w:sz="6" w:space="0" w:color="CDCCCC"/>
        <w:bottom w:val="single" w:sz="6" w:space="0" w:color="CDCCCC"/>
        <w:right w:val="single" w:sz="6" w:space="0" w:color="CDCCCC"/>
      </w:pBdr>
      <w:shd w:val="clear" w:color="auto" w:fill="FBFBFB"/>
      <w:spacing w:before="100" w:beforeAutospacing="1" w:after="75" w:line="240" w:lineRule="auto"/>
      <w:jc w:val="right"/>
    </w:pPr>
    <w:rPr>
      <w:rFonts w:eastAsia="Times New Roman" w:cs="Times New Roman"/>
      <w:sz w:val="24"/>
      <w:szCs w:val="24"/>
      <w:lang w:eastAsia="sv-SE"/>
    </w:rPr>
  </w:style>
  <w:style w:type="paragraph" w:customStyle="1" w:styleId="body2">
    <w:name w:val="body2"/>
    <w:basedOn w:val="Normal"/>
    <w:rsid w:val="00390160"/>
    <w:pPr>
      <w:pBdr>
        <w:top w:val="single" w:sz="6" w:space="0" w:color="CDCCCC"/>
        <w:left w:val="single" w:sz="6" w:space="0" w:color="CDCCCC"/>
        <w:bottom w:val="single" w:sz="6" w:space="0" w:color="CDCCCC"/>
        <w:right w:val="single" w:sz="6" w:space="0" w:color="CDCCCC"/>
      </w:pBdr>
      <w:shd w:val="clear" w:color="auto" w:fill="FBFBFB"/>
      <w:spacing w:before="100" w:beforeAutospacing="1" w:after="75" w:line="240" w:lineRule="auto"/>
    </w:pPr>
    <w:rPr>
      <w:rFonts w:eastAsia="Times New Roman" w:cs="Times New Roman"/>
      <w:sz w:val="24"/>
      <w:szCs w:val="24"/>
      <w:lang w:eastAsia="sv-SE"/>
    </w:rPr>
  </w:style>
  <w:style w:type="paragraph" w:customStyle="1" w:styleId="sider">
    <w:name w:val="sider"/>
    <w:basedOn w:val="Normal"/>
    <w:rsid w:val="00390160"/>
    <w:pPr>
      <w:pBdr>
        <w:left w:val="single" w:sz="6" w:space="3" w:color="CDCCCC"/>
        <w:bottom w:val="single" w:sz="6" w:space="3" w:color="CDCCCC"/>
        <w:right w:val="single" w:sz="6" w:space="3" w:color="CDCCCC"/>
      </w:pBdr>
      <w:shd w:val="clear" w:color="auto" w:fill="A8BBCB"/>
      <w:spacing w:before="100" w:beforeAutospacing="1" w:after="75" w:line="240" w:lineRule="auto"/>
      <w:jc w:val="right"/>
    </w:pPr>
    <w:rPr>
      <w:rFonts w:eastAsia="Times New Roman" w:cs="Times New Roman"/>
      <w:sz w:val="24"/>
      <w:szCs w:val="24"/>
      <w:lang w:eastAsia="sv-SE"/>
    </w:rPr>
  </w:style>
  <w:style w:type="paragraph" w:customStyle="1" w:styleId="sidebar">
    <w:name w:val="sidebar"/>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break">
    <w:name w:val="break"/>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commentlist">
    <w:name w:val="commentlist"/>
    <w:basedOn w:val="Normal"/>
    <w:rsid w:val="00390160"/>
    <w:pPr>
      <w:spacing w:before="100" w:beforeAutospacing="1" w:after="100" w:afterAutospacing="1" w:line="240" w:lineRule="auto"/>
    </w:pPr>
    <w:rPr>
      <w:rFonts w:eastAsia="Times New Roman" w:cs="Times New Roman"/>
      <w:color w:val="6E604F"/>
      <w:sz w:val="24"/>
      <w:szCs w:val="24"/>
      <w:lang w:eastAsia="sv-SE"/>
    </w:rPr>
  </w:style>
  <w:style w:type="paragraph" w:customStyle="1" w:styleId="commenttext">
    <w:name w:val="commenttext"/>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commentauthor">
    <w:name w:val="commentauthor"/>
    <w:basedOn w:val="Normal"/>
    <w:rsid w:val="00390160"/>
    <w:pPr>
      <w:spacing w:before="100" w:beforeAutospacing="1" w:after="100" w:afterAutospacing="1" w:line="240" w:lineRule="auto"/>
    </w:pPr>
    <w:rPr>
      <w:rFonts w:eastAsia="Times New Roman" w:cs="Times New Roman"/>
      <w:b/>
      <w:bCs/>
      <w:color w:val="362B23"/>
      <w:sz w:val="24"/>
      <w:szCs w:val="24"/>
      <w:lang w:eastAsia="sv-SE"/>
    </w:rPr>
  </w:style>
  <w:style w:type="paragraph" w:customStyle="1" w:styleId="formbutton">
    <w:name w:val="formbutton"/>
    <w:basedOn w:val="Normal"/>
    <w:rsid w:val="00390160"/>
    <w:pPr>
      <w:pBdr>
        <w:top w:val="outset" w:sz="6" w:space="1" w:color="CCCCCC"/>
        <w:left w:val="outset" w:sz="6" w:space="2" w:color="CCCCCC"/>
        <w:bottom w:val="outset" w:sz="6" w:space="1" w:color="CCCCCC"/>
        <w:right w:val="outset" w:sz="6" w:space="2" w:color="CCCCCC"/>
      </w:pBdr>
      <w:spacing w:before="100" w:beforeAutospacing="1" w:after="100" w:afterAutospacing="1" w:line="240" w:lineRule="auto"/>
    </w:pPr>
    <w:rPr>
      <w:rFonts w:eastAsia="Times New Roman" w:cs="Times New Roman"/>
      <w:b/>
      <w:bCs/>
      <w:color w:val="666666"/>
      <w:sz w:val="24"/>
      <w:szCs w:val="24"/>
      <w:lang w:eastAsia="sv-SE"/>
    </w:rPr>
  </w:style>
  <w:style w:type="paragraph" w:customStyle="1" w:styleId="on">
    <w:name w:val="on"/>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wp-caption-text1">
    <w:name w:val="wp-caption-text1"/>
    <w:basedOn w:val="Normal"/>
    <w:rsid w:val="00390160"/>
    <w:pPr>
      <w:spacing w:after="0" w:line="240" w:lineRule="auto"/>
      <w:jc w:val="center"/>
    </w:pPr>
    <w:rPr>
      <w:rFonts w:eastAsia="Times New Roman" w:cs="Times New Roman"/>
      <w:color w:val="000000"/>
      <w:sz w:val="17"/>
      <w:szCs w:val="17"/>
      <w:lang w:eastAsia="sv-SE"/>
    </w:rPr>
  </w:style>
  <w:style w:type="paragraph" w:customStyle="1" w:styleId="on1">
    <w:name w:val="on1"/>
    <w:basedOn w:val="Normal"/>
    <w:rsid w:val="00390160"/>
    <w:pPr>
      <w:shd w:val="clear" w:color="auto" w:fill="000000"/>
      <w:spacing w:before="100" w:beforeAutospacing="1" w:after="100" w:afterAutospacing="1" w:line="240" w:lineRule="auto"/>
    </w:pPr>
    <w:rPr>
      <w:rFonts w:eastAsia="Times New Roman" w:cs="Times New Roman"/>
      <w:sz w:val="24"/>
      <w:szCs w:val="24"/>
      <w:lang w:eastAsia="sv-SE"/>
    </w:rPr>
  </w:style>
  <w:style w:type="character" w:customStyle="1" w:styleId="sel1365056098547">
    <w:name w:val="sel_1365056098547"/>
    <w:rsid w:val="00390160"/>
  </w:style>
  <w:style w:type="character" w:customStyle="1" w:styleId="sel1365060114825">
    <w:name w:val="sel_1365060114825"/>
    <w:rsid w:val="00390160"/>
  </w:style>
  <w:style w:type="character" w:customStyle="1" w:styleId="sel1365068821500">
    <w:name w:val="sel_1365068821500"/>
    <w:rsid w:val="00390160"/>
  </w:style>
  <w:style w:type="character" w:customStyle="1" w:styleId="sel1365137612515">
    <w:name w:val="sel_1365137612515"/>
    <w:rsid w:val="00390160"/>
  </w:style>
  <w:style w:type="character" w:customStyle="1" w:styleId="sel1365398781156">
    <w:name w:val="sel_1365398781156"/>
    <w:rsid w:val="00390160"/>
  </w:style>
  <w:style w:type="character" w:customStyle="1" w:styleId="sel1365401543947">
    <w:name w:val="sel_1365401543947"/>
    <w:rsid w:val="00390160"/>
  </w:style>
  <w:style w:type="character" w:customStyle="1" w:styleId="sel1365419583767">
    <w:name w:val="sel_1365419583767"/>
    <w:rsid w:val="00390160"/>
  </w:style>
  <w:style w:type="character" w:customStyle="1" w:styleId="plainlinks">
    <w:name w:val="plainlinks"/>
    <w:rsid w:val="00390160"/>
  </w:style>
  <w:style w:type="character" w:customStyle="1" w:styleId="geo-nondefault1">
    <w:name w:val="geo-nondefault1"/>
    <w:rsid w:val="00390160"/>
    <w:rPr>
      <w:vanish/>
      <w:webHidden w:val="0"/>
      <w:specVanish w:val="0"/>
    </w:rPr>
  </w:style>
  <w:style w:type="character" w:customStyle="1" w:styleId="geo-dms1">
    <w:name w:val="geo-dms1"/>
    <w:rsid w:val="00390160"/>
    <w:rPr>
      <w:vanish w:val="0"/>
      <w:webHidden w:val="0"/>
      <w:specVanish w:val="0"/>
    </w:rPr>
  </w:style>
  <w:style w:type="character" w:customStyle="1" w:styleId="longitude">
    <w:name w:val="longitude"/>
    <w:rsid w:val="00390160"/>
  </w:style>
  <w:style w:type="character" w:customStyle="1" w:styleId="latitude2">
    <w:name w:val="latitude2"/>
    <w:rsid w:val="00390160"/>
  </w:style>
  <w:style w:type="character" w:customStyle="1" w:styleId="geo-multi-punct1">
    <w:name w:val="geo-multi-punct1"/>
    <w:rsid w:val="00390160"/>
    <w:rPr>
      <w:vanish/>
      <w:webHidden w:val="0"/>
      <w:specVanish w:val="0"/>
    </w:rPr>
  </w:style>
  <w:style w:type="character" w:customStyle="1" w:styleId="geo-default1">
    <w:name w:val="geo-default1"/>
    <w:rsid w:val="00390160"/>
    <w:rPr>
      <w:vanish w:val="0"/>
      <w:webHidden w:val="0"/>
      <w:specVanish w:val="0"/>
    </w:rPr>
  </w:style>
  <w:style w:type="character" w:customStyle="1" w:styleId="geo-dec1">
    <w:name w:val="geo-dec1"/>
    <w:rsid w:val="00390160"/>
    <w:rPr>
      <w:vanish w:val="0"/>
      <w:webHidden w:val="0"/>
      <w:specVanish w:val="0"/>
    </w:rPr>
  </w:style>
  <w:style w:type="character" w:customStyle="1" w:styleId="geo">
    <w:name w:val="geo"/>
    <w:rsid w:val="00390160"/>
  </w:style>
  <w:style w:type="paragraph" w:customStyle="1" w:styleId="intro2">
    <w:name w:val="intro2"/>
    <w:basedOn w:val="Normal"/>
    <w:rsid w:val="00390160"/>
    <w:pPr>
      <w:spacing w:after="0" w:line="375" w:lineRule="atLeast"/>
    </w:pPr>
    <w:rPr>
      <w:rFonts w:eastAsia="Times New Roman" w:cs="Times New Roman"/>
      <w:color w:val="000000"/>
      <w:sz w:val="29"/>
      <w:szCs w:val="29"/>
      <w:lang w:eastAsia="sv-SE"/>
    </w:rPr>
  </w:style>
  <w:style w:type="character" w:customStyle="1" w:styleId="sel1369889073344">
    <w:name w:val="sel_1369889073344"/>
    <w:rsid w:val="00390160"/>
  </w:style>
  <w:style w:type="character" w:customStyle="1" w:styleId="sel1369890123705">
    <w:name w:val="sel_1369890123705"/>
    <w:rsid w:val="00390160"/>
  </w:style>
  <w:style w:type="character" w:customStyle="1" w:styleId="mw-editsection">
    <w:name w:val="mw-editsection"/>
    <w:rsid w:val="00390160"/>
  </w:style>
  <w:style w:type="character" w:customStyle="1" w:styleId="sel1369974509803">
    <w:name w:val="sel_1369974509803"/>
    <w:rsid w:val="00390160"/>
  </w:style>
  <w:style w:type="character" w:customStyle="1" w:styleId="sel1369999239044">
    <w:name w:val="sel_1369999239044"/>
    <w:rsid w:val="00390160"/>
  </w:style>
  <w:style w:type="character" w:customStyle="1" w:styleId="sel1370238763821">
    <w:name w:val="sel_1370238763821"/>
    <w:rsid w:val="00390160"/>
  </w:style>
  <w:style w:type="character" w:customStyle="1" w:styleId="sel1370239864415">
    <w:name w:val="sel_1370239864415"/>
    <w:rsid w:val="00390160"/>
  </w:style>
  <w:style w:type="character" w:customStyle="1" w:styleId="notranslate">
    <w:name w:val="notranslate"/>
    <w:rsid w:val="00390160"/>
  </w:style>
  <w:style w:type="paragraph" w:customStyle="1" w:styleId="ingress1">
    <w:name w:val="ingress1"/>
    <w:basedOn w:val="Normal"/>
    <w:rsid w:val="00390160"/>
    <w:pPr>
      <w:spacing w:before="100" w:beforeAutospacing="1" w:after="199" w:line="240" w:lineRule="auto"/>
    </w:pPr>
    <w:rPr>
      <w:rFonts w:ascii="Arial" w:eastAsia="Times New Roman" w:hAnsi="Arial" w:cs="Arial"/>
      <w:b/>
      <w:bCs/>
      <w:color w:val="333333"/>
      <w:sz w:val="26"/>
      <w:szCs w:val="26"/>
      <w:lang w:val="en-US" w:eastAsia="zh-CN"/>
    </w:rPr>
  </w:style>
  <w:style w:type="paragraph" w:customStyle="1" w:styleId="caption7">
    <w:name w:val="caption7"/>
    <w:basedOn w:val="Normal"/>
    <w:rsid w:val="00390160"/>
    <w:pPr>
      <w:spacing w:before="100" w:beforeAutospacing="1" w:after="199" w:line="240" w:lineRule="auto"/>
    </w:pPr>
    <w:rPr>
      <w:rFonts w:eastAsia="Times New Roman" w:cs="Times New Roman"/>
      <w:color w:val="999999"/>
      <w:sz w:val="24"/>
      <w:szCs w:val="24"/>
      <w:lang w:val="en-US" w:eastAsia="zh-CN"/>
    </w:rPr>
  </w:style>
  <w:style w:type="paragraph" w:customStyle="1" w:styleId="postedit-container">
    <w:name w:val="postedit-container"/>
    <w:basedOn w:val="Normal"/>
    <w:rsid w:val="00390160"/>
    <w:pPr>
      <w:spacing w:after="0" w:line="240" w:lineRule="auto"/>
    </w:pPr>
    <w:rPr>
      <w:rFonts w:eastAsia="Times New Roman" w:cs="Times New Roman"/>
      <w:sz w:val="24"/>
      <w:szCs w:val="24"/>
      <w:lang w:val="en-US" w:eastAsia="zh-CN"/>
    </w:rPr>
  </w:style>
  <w:style w:type="paragraph" w:customStyle="1" w:styleId="postedit">
    <w:name w:val="postedit"/>
    <w:basedOn w:val="Normal"/>
    <w:rsid w:val="00390160"/>
    <w:pPr>
      <w:pBdr>
        <w:top w:val="single" w:sz="6" w:space="7" w:color="DCD9D9"/>
        <w:left w:val="single" w:sz="6" w:space="31" w:color="DCD9D9"/>
        <w:bottom w:val="single" w:sz="6" w:space="7" w:color="DCD9D9"/>
        <w:right w:val="single" w:sz="6" w:space="13" w:color="DCD9D9"/>
      </w:pBdr>
      <w:shd w:val="clear" w:color="auto" w:fill="F4F4F4"/>
      <w:spacing w:before="100" w:beforeAutospacing="1" w:after="100" w:afterAutospacing="1" w:line="374" w:lineRule="atLeast"/>
    </w:pPr>
    <w:rPr>
      <w:rFonts w:ascii="Helvetica" w:eastAsia="Times New Roman" w:hAnsi="Helvetica" w:cs="Times New Roman"/>
      <w:color w:val="626465"/>
      <w:sz w:val="19"/>
      <w:szCs w:val="19"/>
      <w:lang w:val="en-US" w:eastAsia="zh-CN"/>
    </w:rPr>
  </w:style>
  <w:style w:type="paragraph" w:customStyle="1" w:styleId="postedit-icon">
    <w:name w:val="postedit-icon"/>
    <w:basedOn w:val="Normal"/>
    <w:rsid w:val="00390160"/>
    <w:pPr>
      <w:spacing w:before="100" w:beforeAutospacing="1" w:after="100" w:afterAutospacing="1" w:line="375" w:lineRule="atLeast"/>
    </w:pPr>
    <w:rPr>
      <w:rFonts w:eastAsia="Times New Roman" w:cs="Times New Roman"/>
      <w:sz w:val="24"/>
      <w:szCs w:val="24"/>
      <w:lang w:val="en-US" w:eastAsia="zh-CN"/>
    </w:rPr>
  </w:style>
  <w:style w:type="paragraph" w:customStyle="1" w:styleId="postedit-icon-checkmark">
    <w:name w:val="postedit-icon-checkmar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postedit-close">
    <w:name w:val="postedit-close"/>
    <w:basedOn w:val="Normal"/>
    <w:rsid w:val="00390160"/>
    <w:pPr>
      <w:spacing w:before="100" w:beforeAutospacing="1" w:after="100" w:afterAutospacing="1" w:line="552" w:lineRule="atLeast"/>
    </w:pPr>
    <w:rPr>
      <w:rFonts w:eastAsia="Times New Roman" w:cs="Times New Roman"/>
      <w:b/>
      <w:bCs/>
      <w:color w:val="000000"/>
      <w:sz w:val="30"/>
      <w:szCs w:val="30"/>
      <w:lang w:val="en-US" w:eastAsia="zh-CN"/>
    </w:rPr>
  </w:style>
  <w:style w:type="paragraph" w:customStyle="1" w:styleId="ui-button-green">
    <w:name w:val="ui-button-gre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blue">
    <w:name w:val="ui-button-blu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red">
    <w:name w:val="ui-button-red"/>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i-button-green1">
    <w:name w:val="ui-button-green1"/>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button-text8">
    <w:name w:val="ui-button-text8"/>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button-blue1">
    <w:name w:val="ui-button-blue1"/>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button-text9">
    <w:name w:val="ui-button-text9"/>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button-red1">
    <w:name w:val="ui-button-red1"/>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paragraph" w:customStyle="1" w:styleId="ui-button-text10">
    <w:name w:val="ui-button-text10"/>
    <w:basedOn w:val="Normal"/>
    <w:rsid w:val="00390160"/>
    <w:pPr>
      <w:spacing w:before="100" w:beforeAutospacing="1" w:after="100" w:afterAutospacing="1" w:line="240" w:lineRule="auto"/>
    </w:pPr>
    <w:rPr>
      <w:rFonts w:eastAsia="Times New Roman" w:cs="Times New Roman"/>
      <w:color w:val="FFFFFF"/>
      <w:sz w:val="24"/>
      <w:szCs w:val="24"/>
      <w:lang w:val="en-US" w:eastAsia="zh-CN"/>
    </w:rPr>
  </w:style>
  <w:style w:type="character" w:customStyle="1" w:styleId="sel1371535485009">
    <w:name w:val="sel_1371535485009"/>
    <w:rsid w:val="00390160"/>
  </w:style>
  <w:style w:type="character" w:customStyle="1" w:styleId="sel1371539821342">
    <w:name w:val="sel_1371539821342"/>
    <w:rsid w:val="00390160"/>
  </w:style>
  <w:style w:type="character" w:customStyle="1" w:styleId="sel1371539906350">
    <w:name w:val="sel_1371539906350"/>
    <w:rsid w:val="00390160"/>
  </w:style>
  <w:style w:type="paragraph" w:customStyle="1" w:styleId="navbox-inner">
    <w:name w:val="navbox-inner"/>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navbar2">
    <w:name w:val="navbar2"/>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navbar3">
    <w:name w:val="navbar3"/>
    <w:basedOn w:val="Normal"/>
    <w:rsid w:val="00390160"/>
    <w:pPr>
      <w:spacing w:before="100" w:beforeAutospacing="1" w:after="100" w:afterAutospacing="1" w:line="240" w:lineRule="auto"/>
      <w:ind w:left="120"/>
      <w:jc w:val="right"/>
    </w:pPr>
    <w:rPr>
      <w:rFonts w:eastAsia="Times New Roman" w:cs="Times New Roman"/>
      <w:sz w:val="21"/>
      <w:szCs w:val="21"/>
      <w:lang w:eastAsia="sv-SE"/>
    </w:rPr>
  </w:style>
  <w:style w:type="character" w:customStyle="1" w:styleId="bylinename1">
    <w:name w:val="bylinename1"/>
    <w:rsid w:val="00390160"/>
    <w:rPr>
      <w:b/>
      <w:bCs/>
      <w:color w:val="999999"/>
      <w:sz w:val="20"/>
      <w:szCs w:val="20"/>
    </w:rPr>
  </w:style>
  <w:style w:type="character" w:customStyle="1" w:styleId="watch-title">
    <w:name w:val="watch-title"/>
    <w:rsid w:val="00390160"/>
  </w:style>
  <w:style w:type="paragraph" w:customStyle="1" w:styleId="imeselector">
    <w:name w:val="imeselector"/>
    <w:basedOn w:val="Normal"/>
    <w:rsid w:val="00390160"/>
    <w:pPr>
      <w:spacing w:after="100" w:afterAutospacing="1" w:line="240" w:lineRule="auto"/>
      <w:jc w:val="right"/>
    </w:pPr>
    <w:rPr>
      <w:rFonts w:ascii="Arial" w:eastAsia="Times New Roman" w:hAnsi="Arial" w:cs="Arial"/>
      <w:sz w:val="24"/>
      <w:szCs w:val="24"/>
      <w:lang w:val="en-US" w:eastAsia="zh-CN"/>
    </w:rPr>
  </w:style>
  <w:style w:type="paragraph" w:customStyle="1" w:styleId="ime-setting-caret">
    <w:name w:val="ime-setting-caret"/>
    <w:basedOn w:val="Normal"/>
    <w:rsid w:val="00390160"/>
    <w:pPr>
      <w:pBdr>
        <w:top w:val="single" w:sz="24" w:space="0" w:color="565656"/>
      </w:pBdr>
      <w:spacing w:before="120" w:after="100" w:afterAutospacing="1" w:line="240" w:lineRule="auto"/>
      <w:ind w:right="30"/>
      <w:textAlignment w:val="top"/>
    </w:pPr>
    <w:rPr>
      <w:rFonts w:eastAsia="Times New Roman" w:cs="Times New Roman"/>
      <w:sz w:val="24"/>
      <w:szCs w:val="24"/>
      <w:lang w:val="en-US" w:eastAsia="zh-CN"/>
    </w:rPr>
  </w:style>
  <w:style w:type="paragraph" w:customStyle="1" w:styleId="ime-list-title">
    <w:name w:val="ime-list-title"/>
    <w:basedOn w:val="Normal"/>
    <w:rsid w:val="00390160"/>
    <w:pPr>
      <w:pBdr>
        <w:bottom w:val="single" w:sz="6" w:space="4" w:color="3399DD"/>
      </w:pBdr>
      <w:spacing w:after="15" w:line="240" w:lineRule="auto"/>
      <w:jc w:val="right"/>
    </w:pPr>
    <w:rPr>
      <w:rFonts w:eastAsia="Times New Roman" w:cs="Times New Roman"/>
      <w:color w:val="3399DD"/>
      <w:sz w:val="27"/>
      <w:szCs w:val="27"/>
      <w:lang w:val="en-US" w:eastAsia="zh-CN"/>
    </w:rPr>
  </w:style>
  <w:style w:type="paragraph" w:customStyle="1" w:styleId="ime-lang-title">
    <w:name w:val="ime-lang-title"/>
    <w:basedOn w:val="Normal"/>
    <w:rsid w:val="00390160"/>
    <w:pPr>
      <w:pBdr>
        <w:bottom w:val="single" w:sz="6" w:space="4" w:color="3399DD"/>
      </w:pBdr>
      <w:spacing w:after="15" w:line="240" w:lineRule="auto"/>
      <w:jc w:val="right"/>
    </w:pPr>
    <w:rPr>
      <w:rFonts w:eastAsia="Times New Roman" w:cs="Times New Roman"/>
      <w:color w:val="3399DD"/>
      <w:sz w:val="27"/>
      <w:szCs w:val="27"/>
      <w:lang w:val="en-US" w:eastAsia="zh-CN"/>
    </w:rPr>
  </w:style>
  <w:style w:type="paragraph" w:customStyle="1" w:styleId="ime-language-list-wrapper">
    <w:name w:val="ime-language-list-wrapp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imeselector-menu">
    <w:name w:val="imeselector-menu"/>
    <w:basedOn w:val="Normal"/>
    <w:rsid w:val="00390160"/>
    <w:pPr>
      <w:pBdr>
        <w:top w:val="single" w:sz="6" w:space="0" w:color="888888"/>
        <w:left w:val="single" w:sz="6" w:space="0" w:color="888888"/>
        <w:bottom w:val="single" w:sz="6" w:space="0" w:color="888888"/>
        <w:right w:val="single" w:sz="6" w:space="0" w:color="888888"/>
      </w:pBdr>
      <w:shd w:val="clear" w:color="auto" w:fill="FFFFFF"/>
      <w:spacing w:before="195" w:after="100" w:afterAutospacing="1" w:line="240" w:lineRule="auto"/>
      <w:jc w:val="right"/>
    </w:pPr>
    <w:rPr>
      <w:rFonts w:eastAsia="Times New Roman" w:cs="Times New Roman"/>
      <w:vanish/>
      <w:sz w:val="24"/>
      <w:szCs w:val="24"/>
      <w:lang w:val="en-US" w:eastAsia="zh-CN"/>
    </w:rPr>
  </w:style>
  <w:style w:type="paragraph" w:customStyle="1" w:styleId="open">
    <w:name w:val="op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ipsy">
    <w:name w:val="tipsy"/>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ipsy-inner">
    <w:name w:val="tipsy-inner"/>
    <w:basedOn w:val="Normal"/>
    <w:rsid w:val="00390160"/>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eastAsia="Times New Roman" w:cs="Times New Roman"/>
      <w:color w:val="000000"/>
      <w:sz w:val="24"/>
      <w:szCs w:val="24"/>
      <w:lang w:val="en-US" w:eastAsia="zh-CN"/>
    </w:rPr>
  </w:style>
  <w:style w:type="paragraph" w:customStyle="1" w:styleId="tipsy-arrow">
    <w:name w:val="tipsy-arrow"/>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settings-buttons">
    <w:name w:val="language-settings-button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enu-section">
    <w:name w:val="menu-section"/>
    <w:basedOn w:val="Normal"/>
    <w:rsid w:val="00390160"/>
    <w:pPr>
      <w:spacing w:before="100" w:beforeAutospacing="1" w:after="100" w:afterAutospacing="1" w:line="240" w:lineRule="auto"/>
    </w:pPr>
    <w:rPr>
      <w:rFonts w:eastAsia="Times New Roman" w:cs="Times New Roman"/>
      <w:color w:val="777777"/>
      <w:sz w:val="24"/>
      <w:szCs w:val="24"/>
      <w:lang w:val="en-US" w:eastAsia="zh-CN"/>
    </w:rPr>
  </w:style>
  <w:style w:type="paragraph" w:customStyle="1" w:styleId="uls-language-settings-close-block">
    <w:name w:val="uls-language-settings-close-block"/>
    <w:basedOn w:val="Normal"/>
    <w:rsid w:val="00390160"/>
    <w:pPr>
      <w:shd w:val="clear" w:color="auto" w:fill="FFFFFF"/>
      <w:spacing w:before="100" w:beforeAutospacing="1" w:after="100" w:afterAutospacing="1" w:line="240" w:lineRule="auto"/>
    </w:pPr>
    <w:rPr>
      <w:rFonts w:eastAsia="Times New Roman" w:cs="Times New Roman"/>
      <w:sz w:val="24"/>
      <w:szCs w:val="24"/>
      <w:lang w:val="en-US" w:eastAsia="zh-CN"/>
    </w:rPr>
  </w:style>
  <w:style w:type="paragraph" w:customStyle="1" w:styleId="checkbox">
    <w:name w:val="checkbox"/>
    <w:basedOn w:val="Normal"/>
    <w:rsid w:val="00390160"/>
    <w:pPr>
      <w:spacing w:before="100" w:beforeAutospacing="1" w:after="100" w:afterAutospacing="1" w:line="240" w:lineRule="auto"/>
    </w:pPr>
    <w:rPr>
      <w:rFonts w:eastAsia="Times New Roman" w:cs="Times New Roman"/>
      <w:color w:val="555555"/>
      <w:sz w:val="20"/>
      <w:szCs w:val="20"/>
      <w:lang w:val="en-US" w:eastAsia="zh-CN"/>
    </w:rPr>
  </w:style>
  <w:style w:type="paragraph" w:customStyle="1" w:styleId="uls-trigger">
    <w:name w:val="uls-trigg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menu">
    <w:name w:val="uls-menu"/>
    <w:basedOn w:val="Normal"/>
    <w:rsid w:val="00390160"/>
    <w:pPr>
      <w:pBdr>
        <w:top w:val="single" w:sz="6" w:space="0" w:color="CCCCCC"/>
        <w:left w:val="single" w:sz="6" w:space="0" w:color="CCCCCC"/>
        <w:bottom w:val="single" w:sz="6" w:space="0" w:color="CCCCCC"/>
        <w:right w:val="single" w:sz="6" w:space="0" w:color="CCCCCC"/>
      </w:pBdr>
      <w:shd w:val="clear" w:color="auto" w:fill="FFFFFF"/>
      <w:spacing w:before="15" w:after="100" w:afterAutospacing="1" w:line="240" w:lineRule="auto"/>
    </w:pPr>
    <w:rPr>
      <w:rFonts w:eastAsia="Times New Roman" w:cs="Times New Roman"/>
      <w:vanish/>
      <w:sz w:val="24"/>
      <w:szCs w:val="24"/>
      <w:lang w:val="en-US" w:eastAsia="zh-CN"/>
    </w:rPr>
  </w:style>
  <w:style w:type="paragraph" w:customStyle="1" w:styleId="uls-wide">
    <w:name w:val="uls-wid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worldmap">
    <w:name w:val="uls-worldmap"/>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icon-close">
    <w:name w:val="icon-clos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lcd-region-section">
    <w:name w:val="uls-lcd-region-section"/>
    <w:basedOn w:val="Normal"/>
    <w:rsid w:val="00390160"/>
    <w:pPr>
      <w:spacing w:before="150" w:after="100" w:afterAutospacing="1" w:line="240" w:lineRule="auto"/>
    </w:pPr>
    <w:rPr>
      <w:rFonts w:eastAsia="Times New Roman" w:cs="Times New Roman"/>
      <w:sz w:val="24"/>
      <w:szCs w:val="24"/>
      <w:lang w:val="en-US" w:eastAsia="zh-CN"/>
    </w:rPr>
  </w:style>
  <w:style w:type="paragraph" w:customStyle="1" w:styleId="uls-language-list">
    <w:name w:val="uls-language-lis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language-block">
    <w:name w:val="uls-language-bloc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no-results-view">
    <w:name w:val="uls-no-results-view"/>
    <w:basedOn w:val="Normal"/>
    <w:rsid w:val="00390160"/>
    <w:pPr>
      <w:spacing w:before="100" w:beforeAutospacing="1" w:after="100" w:afterAutospacing="1" w:line="240" w:lineRule="auto"/>
    </w:pPr>
    <w:rPr>
      <w:rFonts w:eastAsia="Times New Roman" w:cs="Times New Roman"/>
      <w:color w:val="555555"/>
      <w:sz w:val="24"/>
      <w:szCs w:val="24"/>
      <w:lang w:val="en-US" w:eastAsia="zh-CN"/>
    </w:rPr>
  </w:style>
  <w:style w:type="paragraph" w:customStyle="1" w:styleId="uls-no-found-more">
    <w:name w:val="uls-no-found-more"/>
    <w:basedOn w:val="Normal"/>
    <w:rsid w:val="00390160"/>
    <w:pPr>
      <w:shd w:val="clear" w:color="auto" w:fill="F8F8F8"/>
      <w:spacing w:before="384" w:after="100" w:afterAutospacing="1" w:line="384" w:lineRule="atLeast"/>
    </w:pPr>
    <w:rPr>
      <w:rFonts w:eastAsia="Times New Roman" w:cs="Times New Roman"/>
      <w:sz w:val="22"/>
      <w:lang w:val="en-US" w:eastAsia="zh-CN"/>
    </w:rPr>
  </w:style>
  <w:style w:type="paragraph" w:customStyle="1" w:styleId="settings-title">
    <w:name w:val="settings-title"/>
    <w:basedOn w:val="Normal"/>
    <w:rsid w:val="00390160"/>
    <w:pPr>
      <w:spacing w:before="100" w:beforeAutospacing="1" w:after="100" w:afterAutospacing="1" w:line="240" w:lineRule="auto"/>
    </w:pPr>
    <w:rPr>
      <w:rFonts w:eastAsia="Times New Roman" w:cs="Times New Roman"/>
      <w:sz w:val="22"/>
      <w:lang w:val="en-US" w:eastAsia="zh-CN"/>
    </w:rPr>
  </w:style>
  <w:style w:type="paragraph" w:customStyle="1" w:styleId="settings-text">
    <w:name w:val="settings-text"/>
    <w:basedOn w:val="Normal"/>
    <w:rsid w:val="00390160"/>
    <w:pPr>
      <w:spacing w:before="100" w:beforeAutospacing="1" w:after="100" w:afterAutospacing="1" w:line="240" w:lineRule="auto"/>
    </w:pPr>
    <w:rPr>
      <w:rFonts w:eastAsia="Times New Roman" w:cs="Times New Roman"/>
      <w:color w:val="555555"/>
      <w:sz w:val="18"/>
      <w:szCs w:val="18"/>
      <w:lang w:val="en-US" w:eastAsia="zh-CN"/>
    </w:rPr>
  </w:style>
  <w:style w:type="paragraph" w:customStyle="1" w:styleId="imelabel">
    <w:name w:val="imelabel"/>
    <w:basedOn w:val="Normal"/>
    <w:rsid w:val="00390160"/>
    <w:pPr>
      <w:spacing w:before="100" w:beforeAutospacing="1" w:after="100" w:afterAutospacing="1" w:line="320" w:lineRule="atLeast"/>
    </w:pPr>
    <w:rPr>
      <w:rFonts w:eastAsia="Times New Roman" w:cs="Times New Roman"/>
      <w:sz w:val="20"/>
      <w:szCs w:val="20"/>
      <w:lang w:val="en-US" w:eastAsia="zh-CN"/>
    </w:rPr>
  </w:style>
  <w:style w:type="paragraph" w:customStyle="1" w:styleId="uls-ime-menu-settings-item">
    <w:name w:val="uls-ime-menu-settings-item"/>
    <w:basedOn w:val="Normal"/>
    <w:rsid w:val="00390160"/>
    <w:pPr>
      <w:pBdr>
        <w:top w:val="single" w:sz="6" w:space="3" w:color="DDDDDD"/>
      </w:pBdr>
      <w:shd w:val="clear" w:color="auto" w:fill="F0F0F0"/>
      <w:spacing w:before="90" w:after="100" w:afterAutospacing="1" w:line="240" w:lineRule="auto"/>
    </w:pPr>
    <w:rPr>
      <w:rFonts w:eastAsia="Times New Roman" w:cs="Times New Roman"/>
      <w:color w:val="444444"/>
      <w:sz w:val="24"/>
      <w:szCs w:val="24"/>
      <w:lang w:val="en-US" w:eastAsia="zh-CN"/>
    </w:rPr>
  </w:style>
  <w:style w:type="paragraph" w:customStyle="1" w:styleId="uls-ime-disable-link">
    <w:name w:val="uls-ime-disable-lin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ime-more-settings-link">
    <w:name w:val="uls-ime-more-settings-link"/>
    <w:basedOn w:val="Normal"/>
    <w:rsid w:val="00390160"/>
    <w:pPr>
      <w:pBdr>
        <w:right w:val="single" w:sz="6" w:space="0" w:color="CCCCCC"/>
      </w:pBdr>
      <w:spacing w:before="100" w:beforeAutospacing="1" w:after="100" w:afterAutospacing="1" w:line="240" w:lineRule="auto"/>
    </w:pPr>
    <w:rPr>
      <w:rFonts w:eastAsia="Times New Roman" w:cs="Times New Roman"/>
      <w:sz w:val="24"/>
      <w:szCs w:val="24"/>
      <w:lang w:val="en-US" w:eastAsia="zh-CN"/>
    </w:rPr>
  </w:style>
  <w:style w:type="paragraph" w:customStyle="1" w:styleId="uls-input-settings-disable-info">
    <w:name w:val="uls-input-settings-disable-info"/>
    <w:basedOn w:val="Normal"/>
    <w:rsid w:val="00390160"/>
    <w:pPr>
      <w:spacing w:before="100" w:beforeAutospacing="1" w:after="100" w:afterAutospacing="1" w:line="240" w:lineRule="auto"/>
    </w:pPr>
    <w:rPr>
      <w:rFonts w:eastAsia="Times New Roman" w:cs="Times New Roman"/>
      <w:color w:val="565656"/>
      <w:sz w:val="22"/>
      <w:lang w:val="en-US" w:eastAsia="zh-CN"/>
    </w:rPr>
  </w:style>
  <w:style w:type="paragraph" w:customStyle="1" w:styleId="uls-input-settings-no-inputmethods">
    <w:name w:val="uls-input-settings-no-inputmethods"/>
    <w:basedOn w:val="Normal"/>
    <w:rsid w:val="00390160"/>
    <w:pPr>
      <w:spacing w:before="100" w:beforeAutospacing="1" w:after="100" w:afterAutospacing="1" w:line="240" w:lineRule="auto"/>
    </w:pPr>
    <w:rPr>
      <w:rFonts w:eastAsia="Times New Roman" w:cs="Times New Roman"/>
      <w:color w:val="565656"/>
      <w:sz w:val="22"/>
      <w:lang w:val="en-US" w:eastAsia="zh-CN"/>
    </w:rPr>
  </w:style>
  <w:style w:type="paragraph" w:customStyle="1" w:styleId="uls-input-settings-toggle">
    <w:name w:val="uls-input-settings-togg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display-settings-tab-switcher">
    <w:name w:val="uls-display-settings-tab-switcher"/>
    <w:basedOn w:val="Normal"/>
    <w:rsid w:val="00390160"/>
    <w:pPr>
      <w:spacing w:before="100" w:beforeAutospacing="1" w:after="100" w:afterAutospacing="1" w:line="240" w:lineRule="auto"/>
      <w:jc w:val="center"/>
    </w:pPr>
    <w:rPr>
      <w:rFonts w:eastAsia="Times New Roman" w:cs="Times New Roman"/>
      <w:sz w:val="24"/>
      <w:szCs w:val="24"/>
      <w:lang w:val="en-US" w:eastAsia="zh-CN"/>
    </w:rPr>
  </w:style>
  <w:style w:type="paragraph" w:customStyle="1" w:styleId="uls-button-group">
    <w:name w:val="uls-button-group"/>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ext-uls-sub-panel">
    <w:name w:val="ext-uls-sub-panel"/>
    <w:basedOn w:val="Normal"/>
    <w:rsid w:val="00390160"/>
    <w:pPr>
      <w:pBdr>
        <w:top w:val="single" w:sz="6" w:space="19" w:color="EEEEEE"/>
      </w:pBdr>
      <w:spacing w:before="100" w:beforeAutospacing="1" w:after="100" w:afterAutospacing="1" w:line="240" w:lineRule="auto"/>
    </w:pPr>
    <w:rPr>
      <w:rFonts w:eastAsia="Times New Roman" w:cs="Times New Roman"/>
      <w:sz w:val="24"/>
      <w:szCs w:val="24"/>
      <w:lang w:val="en-US" w:eastAsia="zh-CN"/>
    </w:rPr>
  </w:style>
  <w:style w:type="paragraph" w:customStyle="1" w:styleId="uls-display-settings-font-selectors">
    <w:name w:val="uls-display-settings-font-selectors"/>
    <w:basedOn w:val="Normal"/>
    <w:rsid w:val="00390160"/>
    <w:pPr>
      <w:pBdr>
        <w:top w:val="single" w:sz="6" w:space="0" w:color="EEEEEE"/>
      </w:pBdr>
      <w:spacing w:before="75" w:after="225" w:line="240" w:lineRule="auto"/>
    </w:pPr>
    <w:rPr>
      <w:rFonts w:eastAsia="Times New Roman" w:cs="Times New Roman"/>
      <w:sz w:val="24"/>
      <w:szCs w:val="24"/>
      <w:lang w:val="en-US" w:eastAsia="zh-CN"/>
    </w:rPr>
  </w:style>
  <w:style w:type="paragraph" w:customStyle="1" w:styleId="uls-font-item">
    <w:name w:val="uls-font-item"/>
    <w:basedOn w:val="Normal"/>
    <w:rsid w:val="00390160"/>
    <w:pPr>
      <w:pBdr>
        <w:bottom w:val="single" w:sz="6" w:space="8" w:color="EEEEEE"/>
      </w:pBdr>
      <w:shd w:val="clear" w:color="auto" w:fill="FBFBFB"/>
      <w:spacing w:after="0" w:line="240" w:lineRule="auto"/>
    </w:pPr>
    <w:rPr>
      <w:rFonts w:eastAsia="Times New Roman" w:cs="Times New Roman"/>
      <w:sz w:val="24"/>
      <w:szCs w:val="24"/>
      <w:lang w:val="en-US" w:eastAsia="zh-CN"/>
    </w:rPr>
  </w:style>
  <w:style w:type="paragraph" w:customStyle="1" w:styleId="uls-font-label">
    <w:name w:val="uls-font-label"/>
    <w:basedOn w:val="Normal"/>
    <w:rsid w:val="00390160"/>
    <w:pPr>
      <w:spacing w:before="100" w:beforeAutospacing="1" w:after="100" w:afterAutospacing="1" w:line="240" w:lineRule="auto"/>
    </w:pPr>
    <w:rPr>
      <w:rFonts w:eastAsia="Times New Roman" w:cs="Times New Roman"/>
      <w:color w:val="555555"/>
      <w:sz w:val="20"/>
      <w:szCs w:val="20"/>
      <w:lang w:val="en-US" w:eastAsia="zh-CN"/>
    </w:rPr>
  </w:style>
  <w:style w:type="paragraph" w:customStyle="1" w:styleId="uls-font-select">
    <w:name w:val="uls-font-select"/>
    <w:basedOn w:val="Normal"/>
    <w:rsid w:val="00390160"/>
    <w:pPr>
      <w:spacing w:before="100" w:beforeAutospacing="1" w:after="100" w:afterAutospacing="1" w:line="240" w:lineRule="auto"/>
    </w:pPr>
    <w:rPr>
      <w:rFonts w:eastAsia="Times New Roman" w:cs="Times New Roman"/>
      <w:sz w:val="20"/>
      <w:szCs w:val="20"/>
      <w:lang w:val="en-US" w:eastAsia="zh-CN"/>
    </w:rPr>
  </w:style>
  <w:style w:type="paragraph" w:customStyle="1" w:styleId="uls-display-settings-anon-label">
    <w:name w:val="uls-display-settings-anon-label"/>
    <w:basedOn w:val="Normal"/>
    <w:rsid w:val="00390160"/>
    <w:pPr>
      <w:spacing w:before="100" w:beforeAutospacing="1" w:after="100" w:afterAutospacing="1" w:line="240" w:lineRule="auto"/>
    </w:pPr>
    <w:rPr>
      <w:rFonts w:eastAsia="Times New Roman" w:cs="Times New Roman"/>
      <w:b/>
      <w:bCs/>
      <w:sz w:val="24"/>
      <w:szCs w:val="24"/>
      <w:lang w:val="en-US" w:eastAsia="zh-CN"/>
    </w:rPr>
  </w:style>
  <w:style w:type="paragraph" w:customStyle="1" w:styleId="ime-help-link">
    <w:name w:val="ime-help-lin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xt-left">
    <w:name w:val="text-lef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xt-right">
    <w:name w:val="text-righ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xt-center">
    <w:name w:val="text-cent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hide">
    <w:name w:val="hid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row">
    <w:name w:val="row"/>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olumn">
    <w:name w:val="colum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olumns">
    <w:name w:val="column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block-grid">
    <w:name w:val="block-grid"/>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title">
    <w:name w:val="uls-tit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no-results-found-title">
    <w:name w:val="uls-no-results-found-tit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region">
    <w:name w:val="uls-regio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active">
    <w:name w:val="activ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filter">
    <w:name w:val="languagefilte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earch">
    <w:name w:val="search"/>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earch-label">
    <w:name w:val="search-label"/>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filter-clear">
    <w:name w:val="languagefilter-clea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ilterinput">
    <w:name w:val="filterinpu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iltersuggestion">
    <w:name w:val="filtersuggestio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ime-selector-more-languages">
    <w:name w:val="ime-selector-more-language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input-settings-inputmethods-list">
    <w:name w:val="uls-input-settings-inputmethods-lis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ink">
    <w:name w:val="lin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content-fonts">
    <w:name w:val="uls-content-font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ui-fonts">
    <w:name w:val="uls-ui-fonts"/>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ne">
    <w:name w:val="o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wo">
    <w:name w:val="two"/>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hree">
    <w:name w:val="thre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our">
    <w:name w:val="fou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ive">
    <w:name w:val="fiv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ix">
    <w:name w:val="six"/>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even">
    <w:name w:val="sev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eight">
    <w:name w:val="eigh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nine">
    <w:name w:val="ni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n">
    <w:name w:val="t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eleven">
    <w:name w:val="elev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welve">
    <w:name w:val="twelv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one">
    <w:name w:val="offset-by-o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two">
    <w:name w:val="offset-by-two"/>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three">
    <w:name w:val="offset-by-thre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four">
    <w:name w:val="offset-by-four"/>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five">
    <w:name w:val="offset-by-fiv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six">
    <w:name w:val="offset-by-six"/>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seven">
    <w:name w:val="offset-by-sev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eight">
    <w:name w:val="offset-by-eight"/>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nine">
    <w:name w:val="offset-by-nin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ten">
    <w:name w:val="offset-by-ten"/>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lcd-region-title">
    <w:name w:val="uls-lcd-region-title"/>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ap-block">
    <w:name w:val="map-block"/>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settings-menu">
    <w:name w:val="languagesettings-menu"/>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settings-trigger">
    <w:name w:val="uls-settings-trigger"/>
    <w:basedOn w:val="Normal"/>
    <w:rsid w:val="00390160"/>
    <w:pPr>
      <w:spacing w:before="100" w:beforeAutospacing="1" w:after="100" w:afterAutospacing="1" w:line="240" w:lineRule="auto"/>
    </w:pPr>
    <w:rPr>
      <w:rFonts w:eastAsia="Times New Roman" w:cs="Times New Roman"/>
      <w:sz w:val="24"/>
      <w:szCs w:val="24"/>
      <w:lang w:val="en-US" w:eastAsia="zh-CN"/>
    </w:rPr>
  </w:style>
  <w:style w:type="character" w:customStyle="1" w:styleId="ime-disable-link">
    <w:name w:val="ime-disable-link"/>
    <w:rsid w:val="00390160"/>
    <w:rPr>
      <w:color w:val="222222"/>
    </w:rPr>
  </w:style>
  <w:style w:type="character" w:customStyle="1" w:styleId="ime-disable-shortcut">
    <w:name w:val="ime-disable-shortcut"/>
    <w:rsid w:val="00390160"/>
    <w:rPr>
      <w:color w:val="888888"/>
      <w:sz w:val="20"/>
      <w:szCs w:val="20"/>
    </w:rPr>
  </w:style>
  <w:style w:type="paragraph" w:customStyle="1" w:styleId="ime-help-link1">
    <w:name w:val="ime-help-link1"/>
    <w:basedOn w:val="Normal"/>
    <w:rsid w:val="00390160"/>
    <w:pPr>
      <w:pBdr>
        <w:top w:val="single" w:sz="6" w:space="2" w:color="DDDDDD"/>
      </w:pBdr>
      <w:shd w:val="clear" w:color="auto" w:fill="F0F0F0"/>
      <w:spacing w:before="90" w:after="100" w:afterAutospacing="1" w:line="240" w:lineRule="auto"/>
    </w:pPr>
    <w:rPr>
      <w:rFonts w:eastAsia="Times New Roman" w:cs="Times New Roman"/>
      <w:color w:val="444444"/>
      <w:sz w:val="24"/>
      <w:szCs w:val="24"/>
      <w:lang w:val="en-US" w:eastAsia="zh-CN"/>
    </w:rPr>
  </w:style>
  <w:style w:type="paragraph" w:customStyle="1" w:styleId="tipsy-arrow1">
    <w:name w:val="tipsy-arrow1"/>
    <w:basedOn w:val="Normal"/>
    <w:rsid w:val="00390160"/>
    <w:pPr>
      <w:spacing w:before="100" w:beforeAutospacing="1" w:after="100" w:afterAutospacing="1" w:line="240" w:lineRule="auto"/>
      <w:ind w:left="-75"/>
    </w:pPr>
    <w:rPr>
      <w:rFonts w:eastAsia="Times New Roman" w:cs="Times New Roman"/>
      <w:sz w:val="24"/>
      <w:szCs w:val="24"/>
      <w:lang w:val="en-US" w:eastAsia="zh-CN"/>
    </w:rPr>
  </w:style>
  <w:style w:type="paragraph" w:customStyle="1" w:styleId="tipsy-arrow2">
    <w:name w:val="tipsy-arrow2"/>
    <w:basedOn w:val="Normal"/>
    <w:rsid w:val="00390160"/>
    <w:pPr>
      <w:spacing w:before="100" w:beforeAutospacing="1" w:after="100" w:afterAutospacing="1" w:line="240" w:lineRule="auto"/>
      <w:ind w:left="-75"/>
    </w:pPr>
    <w:rPr>
      <w:rFonts w:eastAsia="Times New Roman" w:cs="Times New Roman"/>
      <w:sz w:val="24"/>
      <w:szCs w:val="24"/>
      <w:lang w:val="en-US" w:eastAsia="zh-CN"/>
    </w:rPr>
  </w:style>
  <w:style w:type="paragraph" w:customStyle="1" w:styleId="tipsy-arrow3">
    <w:name w:val="tipsy-arrow3"/>
    <w:basedOn w:val="Normal"/>
    <w:rsid w:val="00390160"/>
    <w:pPr>
      <w:spacing w:after="100" w:afterAutospacing="1" w:line="240" w:lineRule="auto"/>
    </w:pPr>
    <w:rPr>
      <w:rFonts w:eastAsia="Times New Roman" w:cs="Times New Roman"/>
      <w:sz w:val="24"/>
      <w:szCs w:val="24"/>
      <w:lang w:val="en-US" w:eastAsia="zh-CN"/>
    </w:rPr>
  </w:style>
  <w:style w:type="paragraph" w:customStyle="1" w:styleId="tipsy-arrow4">
    <w:name w:val="tipsy-arrow4"/>
    <w:basedOn w:val="Normal"/>
    <w:rsid w:val="00390160"/>
    <w:pPr>
      <w:spacing w:after="100" w:afterAutospacing="1" w:line="240" w:lineRule="auto"/>
    </w:pPr>
    <w:rPr>
      <w:rFonts w:eastAsia="Times New Roman" w:cs="Times New Roman"/>
      <w:sz w:val="24"/>
      <w:szCs w:val="24"/>
      <w:lang w:val="en-US" w:eastAsia="zh-CN"/>
    </w:rPr>
  </w:style>
  <w:style w:type="paragraph" w:customStyle="1" w:styleId="text-left1">
    <w:name w:val="text-left1"/>
    <w:basedOn w:val="Normal"/>
    <w:rsid w:val="00390160"/>
    <w:pPr>
      <w:spacing w:before="100" w:beforeAutospacing="1" w:after="100" w:afterAutospacing="1" w:line="240" w:lineRule="auto"/>
      <w:jc w:val="right"/>
    </w:pPr>
    <w:rPr>
      <w:rFonts w:eastAsia="Times New Roman" w:cs="Times New Roman"/>
      <w:sz w:val="24"/>
      <w:szCs w:val="24"/>
      <w:lang w:val="en-US" w:eastAsia="zh-CN"/>
    </w:rPr>
  </w:style>
  <w:style w:type="paragraph" w:customStyle="1" w:styleId="text-right1">
    <w:name w:val="text-right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xt-center1">
    <w:name w:val="text-center1"/>
    <w:basedOn w:val="Normal"/>
    <w:rsid w:val="00390160"/>
    <w:pPr>
      <w:spacing w:before="100" w:beforeAutospacing="1" w:after="100" w:afterAutospacing="1" w:line="240" w:lineRule="auto"/>
      <w:jc w:val="center"/>
    </w:pPr>
    <w:rPr>
      <w:rFonts w:eastAsia="Times New Roman" w:cs="Times New Roman"/>
      <w:sz w:val="24"/>
      <w:szCs w:val="24"/>
      <w:lang w:val="en-US" w:eastAsia="zh-CN"/>
    </w:rPr>
  </w:style>
  <w:style w:type="paragraph" w:customStyle="1" w:styleId="hide1">
    <w:name w:val="hide1"/>
    <w:basedOn w:val="Normal"/>
    <w:rsid w:val="00390160"/>
    <w:pPr>
      <w:spacing w:before="100" w:beforeAutospacing="1" w:after="100" w:afterAutospacing="1" w:line="240" w:lineRule="auto"/>
    </w:pPr>
    <w:rPr>
      <w:rFonts w:eastAsia="Times New Roman" w:cs="Times New Roman"/>
      <w:vanish/>
      <w:sz w:val="24"/>
      <w:szCs w:val="24"/>
      <w:lang w:val="en-US" w:eastAsia="zh-CN"/>
    </w:rPr>
  </w:style>
  <w:style w:type="paragraph" w:customStyle="1" w:styleId="row1">
    <w:name w:val="row1"/>
    <w:basedOn w:val="Normal"/>
    <w:rsid w:val="00390160"/>
    <w:pPr>
      <w:spacing w:after="0" w:line="240" w:lineRule="auto"/>
    </w:pPr>
    <w:rPr>
      <w:rFonts w:eastAsia="Times New Roman" w:cs="Times New Roman"/>
      <w:sz w:val="24"/>
      <w:szCs w:val="24"/>
      <w:lang w:val="en-US" w:eastAsia="zh-CN"/>
    </w:rPr>
  </w:style>
  <w:style w:type="paragraph" w:customStyle="1" w:styleId="row2">
    <w:name w:val="row2"/>
    <w:basedOn w:val="Normal"/>
    <w:rsid w:val="00390160"/>
    <w:pPr>
      <w:spacing w:after="0" w:line="240" w:lineRule="auto"/>
      <w:ind w:left="-75" w:right="-75"/>
    </w:pPr>
    <w:rPr>
      <w:rFonts w:eastAsia="Times New Roman" w:cs="Times New Roman"/>
      <w:sz w:val="24"/>
      <w:szCs w:val="24"/>
      <w:lang w:val="en-US" w:eastAsia="zh-CN"/>
    </w:rPr>
  </w:style>
  <w:style w:type="paragraph" w:customStyle="1" w:styleId="column1">
    <w:name w:val="column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columns1">
    <w:name w:val="columns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ne1">
    <w:name w:val="on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wo1">
    <w:name w:val="two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hree1">
    <w:name w:val="thre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our1">
    <w:name w:val="four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five1">
    <w:name w:val="fiv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ix1">
    <w:name w:val="six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even1">
    <w:name w:val="seven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eight1">
    <w:name w:val="eight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nine1">
    <w:name w:val="nin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en1">
    <w:name w:val="ten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eleven1">
    <w:name w:val="eleven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twelve1">
    <w:name w:val="twelve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offset-by-one1">
    <w:name w:val="offset-by-one1"/>
    <w:basedOn w:val="Normal"/>
    <w:rsid w:val="00390160"/>
    <w:pPr>
      <w:spacing w:before="100" w:beforeAutospacing="1" w:after="100" w:afterAutospacing="1" w:line="240" w:lineRule="auto"/>
      <w:ind w:right="979"/>
    </w:pPr>
    <w:rPr>
      <w:rFonts w:eastAsia="Times New Roman" w:cs="Times New Roman"/>
      <w:sz w:val="24"/>
      <w:szCs w:val="24"/>
      <w:lang w:val="en-US" w:eastAsia="zh-CN"/>
    </w:rPr>
  </w:style>
  <w:style w:type="paragraph" w:customStyle="1" w:styleId="offset-by-two1">
    <w:name w:val="offset-by-two1"/>
    <w:basedOn w:val="Normal"/>
    <w:rsid w:val="00390160"/>
    <w:pPr>
      <w:spacing w:before="100" w:beforeAutospacing="1" w:after="100" w:afterAutospacing="1" w:line="240" w:lineRule="auto"/>
      <w:ind w:right="1958"/>
    </w:pPr>
    <w:rPr>
      <w:rFonts w:eastAsia="Times New Roman" w:cs="Times New Roman"/>
      <w:sz w:val="24"/>
      <w:szCs w:val="24"/>
      <w:lang w:val="en-US" w:eastAsia="zh-CN"/>
    </w:rPr>
  </w:style>
  <w:style w:type="paragraph" w:customStyle="1" w:styleId="offset-by-three1">
    <w:name w:val="offset-by-three1"/>
    <w:basedOn w:val="Normal"/>
    <w:rsid w:val="00390160"/>
    <w:pPr>
      <w:spacing w:before="100" w:beforeAutospacing="1" w:after="100" w:afterAutospacing="1" w:line="240" w:lineRule="auto"/>
      <w:ind w:right="3060"/>
    </w:pPr>
    <w:rPr>
      <w:rFonts w:eastAsia="Times New Roman" w:cs="Times New Roman"/>
      <w:sz w:val="24"/>
      <w:szCs w:val="24"/>
      <w:lang w:val="en-US" w:eastAsia="zh-CN"/>
    </w:rPr>
  </w:style>
  <w:style w:type="paragraph" w:customStyle="1" w:styleId="offset-by-four1">
    <w:name w:val="offset-by-four1"/>
    <w:basedOn w:val="Normal"/>
    <w:rsid w:val="00390160"/>
    <w:pPr>
      <w:spacing w:before="100" w:beforeAutospacing="1" w:after="100" w:afterAutospacing="1" w:line="240" w:lineRule="auto"/>
      <w:ind w:right="4039"/>
    </w:pPr>
    <w:rPr>
      <w:rFonts w:eastAsia="Times New Roman" w:cs="Times New Roman"/>
      <w:sz w:val="24"/>
      <w:szCs w:val="24"/>
      <w:lang w:val="en-US" w:eastAsia="zh-CN"/>
    </w:rPr>
  </w:style>
  <w:style w:type="paragraph" w:customStyle="1" w:styleId="offset-by-five1">
    <w:name w:val="offset-by-five1"/>
    <w:basedOn w:val="Normal"/>
    <w:rsid w:val="00390160"/>
    <w:pPr>
      <w:spacing w:before="100" w:beforeAutospacing="1" w:after="100" w:afterAutospacing="1" w:line="240" w:lineRule="auto"/>
      <w:ind w:right="5018"/>
    </w:pPr>
    <w:rPr>
      <w:rFonts w:eastAsia="Times New Roman" w:cs="Times New Roman"/>
      <w:sz w:val="24"/>
      <w:szCs w:val="24"/>
      <w:lang w:val="en-US" w:eastAsia="zh-CN"/>
    </w:rPr>
  </w:style>
  <w:style w:type="paragraph" w:customStyle="1" w:styleId="offset-by-six1">
    <w:name w:val="offset-by-six1"/>
    <w:basedOn w:val="Normal"/>
    <w:rsid w:val="00390160"/>
    <w:pPr>
      <w:spacing w:before="100" w:beforeAutospacing="1" w:after="100" w:afterAutospacing="1" w:line="240" w:lineRule="auto"/>
      <w:ind w:right="6120"/>
    </w:pPr>
    <w:rPr>
      <w:rFonts w:eastAsia="Times New Roman" w:cs="Times New Roman"/>
      <w:sz w:val="24"/>
      <w:szCs w:val="24"/>
      <w:lang w:val="en-US" w:eastAsia="zh-CN"/>
    </w:rPr>
  </w:style>
  <w:style w:type="paragraph" w:customStyle="1" w:styleId="offset-by-seven1">
    <w:name w:val="offset-by-seven1"/>
    <w:basedOn w:val="Normal"/>
    <w:rsid w:val="00390160"/>
    <w:pPr>
      <w:spacing w:before="100" w:beforeAutospacing="1" w:after="100" w:afterAutospacing="1" w:line="240" w:lineRule="auto"/>
      <w:ind w:right="7099"/>
    </w:pPr>
    <w:rPr>
      <w:rFonts w:eastAsia="Times New Roman" w:cs="Times New Roman"/>
      <w:sz w:val="24"/>
      <w:szCs w:val="24"/>
      <w:lang w:val="en-US" w:eastAsia="zh-CN"/>
    </w:rPr>
  </w:style>
  <w:style w:type="paragraph" w:customStyle="1" w:styleId="offset-by-eight1">
    <w:name w:val="offset-by-eight1"/>
    <w:basedOn w:val="Normal"/>
    <w:rsid w:val="00390160"/>
    <w:pPr>
      <w:spacing w:before="100" w:beforeAutospacing="1" w:after="100" w:afterAutospacing="1" w:line="240" w:lineRule="auto"/>
      <w:ind w:right="8078"/>
    </w:pPr>
    <w:rPr>
      <w:rFonts w:eastAsia="Times New Roman" w:cs="Times New Roman"/>
      <w:sz w:val="24"/>
      <w:szCs w:val="24"/>
      <w:lang w:val="en-US" w:eastAsia="zh-CN"/>
    </w:rPr>
  </w:style>
  <w:style w:type="paragraph" w:customStyle="1" w:styleId="offset-by-nine1">
    <w:name w:val="offset-by-nine1"/>
    <w:basedOn w:val="Normal"/>
    <w:rsid w:val="00390160"/>
    <w:pPr>
      <w:spacing w:before="100" w:beforeAutospacing="1" w:after="100" w:afterAutospacing="1" w:line="240" w:lineRule="auto"/>
      <w:ind w:right="9180"/>
    </w:pPr>
    <w:rPr>
      <w:rFonts w:eastAsia="Times New Roman" w:cs="Times New Roman"/>
      <w:sz w:val="24"/>
      <w:szCs w:val="24"/>
      <w:lang w:val="en-US" w:eastAsia="zh-CN"/>
    </w:rPr>
  </w:style>
  <w:style w:type="paragraph" w:customStyle="1" w:styleId="offset-by-ten1">
    <w:name w:val="offset-by-ten1"/>
    <w:basedOn w:val="Normal"/>
    <w:rsid w:val="00390160"/>
    <w:pPr>
      <w:spacing w:before="100" w:beforeAutospacing="1" w:after="100" w:afterAutospacing="1" w:line="240" w:lineRule="auto"/>
      <w:ind w:right="10159"/>
    </w:pPr>
    <w:rPr>
      <w:rFonts w:eastAsia="Times New Roman" w:cs="Times New Roman"/>
      <w:sz w:val="24"/>
      <w:szCs w:val="24"/>
      <w:lang w:val="en-US" w:eastAsia="zh-CN"/>
    </w:rPr>
  </w:style>
  <w:style w:type="paragraph" w:customStyle="1" w:styleId="block-grid1">
    <w:name w:val="block-grid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settings-menu1">
    <w:name w:val="languagesettings-menu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settings-title1">
    <w:name w:val="settings-title1"/>
    <w:basedOn w:val="Normal"/>
    <w:rsid w:val="00390160"/>
    <w:pPr>
      <w:spacing w:before="100" w:beforeAutospacing="1" w:after="100" w:afterAutospacing="1" w:line="240" w:lineRule="auto"/>
    </w:pPr>
    <w:rPr>
      <w:rFonts w:eastAsia="Times New Roman" w:cs="Times New Roman"/>
      <w:sz w:val="26"/>
      <w:szCs w:val="26"/>
      <w:lang w:val="en-US" w:eastAsia="zh-CN"/>
    </w:rPr>
  </w:style>
  <w:style w:type="paragraph" w:customStyle="1" w:styleId="language-settings-buttons1">
    <w:name w:val="language-settings-buttons1"/>
    <w:basedOn w:val="Normal"/>
    <w:rsid w:val="00390160"/>
    <w:pPr>
      <w:pBdr>
        <w:top w:val="single" w:sz="6" w:space="11" w:color="F0F0F0"/>
      </w:pBdr>
      <w:spacing w:before="375" w:after="100" w:afterAutospacing="1" w:line="240" w:lineRule="auto"/>
    </w:pPr>
    <w:rPr>
      <w:rFonts w:eastAsia="Times New Roman" w:cs="Times New Roman"/>
      <w:sz w:val="24"/>
      <w:szCs w:val="24"/>
      <w:lang w:val="en-US" w:eastAsia="zh-CN"/>
    </w:rPr>
  </w:style>
  <w:style w:type="paragraph" w:customStyle="1" w:styleId="postedit1">
    <w:name w:val="postedit1"/>
    <w:basedOn w:val="Normal"/>
    <w:rsid w:val="00390160"/>
    <w:pPr>
      <w:pBdr>
        <w:top w:val="single" w:sz="6" w:space="7" w:color="DCD9D9"/>
        <w:left w:val="single" w:sz="6" w:space="31" w:color="DCD9D9"/>
        <w:bottom w:val="single" w:sz="6" w:space="7" w:color="DCD9D9"/>
        <w:right w:val="single" w:sz="6" w:space="13" w:color="DCD9D9"/>
      </w:pBdr>
      <w:shd w:val="clear" w:color="auto" w:fill="F4F4F4"/>
      <w:spacing w:before="100" w:beforeAutospacing="1" w:after="100" w:afterAutospacing="1" w:line="374" w:lineRule="atLeast"/>
    </w:pPr>
    <w:rPr>
      <w:rFonts w:ascii="Helvetica" w:eastAsia="Times New Roman" w:hAnsi="Helvetica" w:cs="Helvetica"/>
      <w:color w:val="626465"/>
      <w:sz w:val="19"/>
      <w:szCs w:val="19"/>
      <w:lang w:val="en-US" w:eastAsia="zh-CN"/>
    </w:rPr>
  </w:style>
  <w:style w:type="paragraph" w:customStyle="1" w:styleId="uls-title1">
    <w:name w:val="uls-title1"/>
    <w:basedOn w:val="Normal"/>
    <w:rsid w:val="00390160"/>
    <w:pPr>
      <w:spacing w:before="100" w:beforeAutospacing="1" w:after="100" w:afterAutospacing="1" w:line="300" w:lineRule="atLeast"/>
    </w:pPr>
    <w:rPr>
      <w:rFonts w:eastAsia="Times New Roman" w:cs="Times New Roman"/>
      <w:color w:val="555555"/>
      <w:sz w:val="36"/>
      <w:szCs w:val="36"/>
      <w:lang w:val="en-US" w:eastAsia="zh-CN"/>
    </w:rPr>
  </w:style>
  <w:style w:type="paragraph" w:customStyle="1" w:styleId="uls-no-results-found-title1">
    <w:name w:val="uls-no-results-found-title1"/>
    <w:basedOn w:val="Normal"/>
    <w:rsid w:val="00390160"/>
    <w:pPr>
      <w:spacing w:after="225" w:line="360" w:lineRule="atLeast"/>
    </w:pPr>
    <w:rPr>
      <w:rFonts w:eastAsia="Times New Roman" w:cs="Times New Roman"/>
      <w:b/>
      <w:bCs/>
      <w:color w:val="555555"/>
      <w:sz w:val="32"/>
      <w:szCs w:val="32"/>
      <w:lang w:val="en-US" w:eastAsia="zh-CN"/>
    </w:rPr>
  </w:style>
  <w:style w:type="paragraph" w:customStyle="1" w:styleId="uls-lcd-region-title1">
    <w:name w:val="uls-lcd-region-title1"/>
    <w:basedOn w:val="Normal"/>
    <w:rsid w:val="00390160"/>
    <w:pPr>
      <w:spacing w:after="150" w:line="360" w:lineRule="atLeast"/>
    </w:pPr>
    <w:rPr>
      <w:rFonts w:eastAsia="Times New Roman" w:cs="Times New Roman"/>
      <w:color w:val="777777"/>
      <w:szCs w:val="28"/>
      <w:lang w:val="en-US" w:eastAsia="zh-CN"/>
    </w:rPr>
  </w:style>
  <w:style w:type="paragraph" w:customStyle="1" w:styleId="active1">
    <w:name w:val="active1"/>
    <w:basedOn w:val="Normal"/>
    <w:rsid w:val="00390160"/>
    <w:pPr>
      <w:pBdr>
        <w:bottom w:val="single" w:sz="24" w:space="0" w:color="3366BB"/>
      </w:pBdr>
      <w:spacing w:before="100" w:beforeAutospacing="1" w:after="100" w:afterAutospacing="1" w:line="240" w:lineRule="auto"/>
    </w:pPr>
    <w:rPr>
      <w:rFonts w:eastAsia="Times New Roman" w:cs="Times New Roman"/>
      <w:sz w:val="24"/>
      <w:szCs w:val="24"/>
      <w:lang w:val="en-US" w:eastAsia="zh-CN"/>
    </w:rPr>
  </w:style>
  <w:style w:type="paragraph" w:customStyle="1" w:styleId="map-block1">
    <w:name w:val="map-block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ap-block2">
    <w:name w:val="map-block2"/>
    <w:basedOn w:val="Normal"/>
    <w:rsid w:val="00390160"/>
    <w:pPr>
      <w:spacing w:before="100" w:beforeAutospacing="1" w:after="100" w:afterAutospacing="1" w:line="240" w:lineRule="auto"/>
    </w:pPr>
    <w:rPr>
      <w:rFonts w:eastAsia="Times New Roman" w:cs="Times New Roman"/>
      <w:color w:val="333333"/>
      <w:sz w:val="24"/>
      <w:szCs w:val="24"/>
      <w:lang w:val="en-US" w:eastAsia="zh-CN"/>
    </w:rPr>
  </w:style>
  <w:style w:type="paragraph" w:customStyle="1" w:styleId="active2">
    <w:name w:val="active2"/>
    <w:basedOn w:val="Normal"/>
    <w:rsid w:val="00390160"/>
    <w:pPr>
      <w:pBdr>
        <w:bottom w:val="single" w:sz="24" w:space="0" w:color="3366BB"/>
      </w:pBdr>
      <w:spacing w:before="100" w:beforeAutospacing="1" w:after="100" w:afterAutospacing="1" w:line="240" w:lineRule="auto"/>
    </w:pPr>
    <w:rPr>
      <w:rFonts w:eastAsia="Times New Roman" w:cs="Times New Roman"/>
      <w:sz w:val="24"/>
      <w:szCs w:val="24"/>
      <w:lang w:val="en-US" w:eastAsia="zh-CN"/>
    </w:rPr>
  </w:style>
  <w:style w:type="paragraph" w:customStyle="1" w:styleId="languagefilter1">
    <w:name w:val="languagefilter1"/>
    <w:basedOn w:val="Normal"/>
    <w:rsid w:val="00390160"/>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eastAsia="Times New Roman" w:cs="Times New Roman"/>
      <w:color w:val="333333"/>
      <w:sz w:val="24"/>
      <w:szCs w:val="24"/>
      <w:lang w:val="en-US" w:eastAsia="zh-CN"/>
    </w:rPr>
  </w:style>
  <w:style w:type="paragraph" w:customStyle="1" w:styleId="search1">
    <w:name w:val="search1"/>
    <w:basedOn w:val="Normal"/>
    <w:rsid w:val="00390160"/>
    <w:pPr>
      <w:pBdr>
        <w:top w:val="single" w:sz="6" w:space="10" w:color="AAAAAA"/>
        <w:bottom w:val="single" w:sz="6" w:space="10" w:color="DDDDDD"/>
      </w:pBdr>
      <w:shd w:val="clear" w:color="auto" w:fill="F8F8F8"/>
      <w:spacing w:before="100" w:beforeAutospacing="1" w:after="100" w:afterAutospacing="1" w:line="240" w:lineRule="auto"/>
    </w:pPr>
    <w:rPr>
      <w:rFonts w:eastAsia="Times New Roman" w:cs="Times New Roman"/>
      <w:sz w:val="24"/>
      <w:szCs w:val="24"/>
      <w:lang w:val="en-US" w:eastAsia="zh-CN"/>
    </w:rPr>
  </w:style>
  <w:style w:type="paragraph" w:customStyle="1" w:styleId="search-label1">
    <w:name w:val="search-label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languagefilter-clear1">
    <w:name w:val="languagefilter-clear1"/>
    <w:basedOn w:val="Normal"/>
    <w:rsid w:val="00390160"/>
    <w:pPr>
      <w:spacing w:before="100" w:beforeAutospacing="1" w:after="100" w:afterAutospacing="1" w:line="240" w:lineRule="auto"/>
      <w:ind w:right="-480"/>
    </w:pPr>
    <w:rPr>
      <w:rFonts w:eastAsia="Times New Roman" w:cs="Times New Roman"/>
      <w:sz w:val="24"/>
      <w:szCs w:val="24"/>
      <w:lang w:val="en-US" w:eastAsia="zh-CN"/>
    </w:rPr>
  </w:style>
  <w:style w:type="paragraph" w:customStyle="1" w:styleId="filterinput1">
    <w:name w:val="filterinput1"/>
    <w:basedOn w:val="Normal"/>
    <w:rsid w:val="00390160"/>
    <w:pPr>
      <w:spacing w:before="100" w:beforeAutospacing="1" w:after="100" w:afterAutospacing="1" w:line="240" w:lineRule="auto"/>
      <w:jc w:val="right"/>
    </w:pPr>
    <w:rPr>
      <w:rFonts w:eastAsia="Times New Roman" w:cs="Times New Roman"/>
      <w:sz w:val="21"/>
      <w:szCs w:val="21"/>
      <w:lang w:val="en-US" w:eastAsia="zh-CN"/>
    </w:rPr>
  </w:style>
  <w:style w:type="paragraph" w:customStyle="1" w:styleId="filtersuggestion1">
    <w:name w:val="filtersuggestion1"/>
    <w:basedOn w:val="Normal"/>
    <w:rsid w:val="00390160"/>
    <w:pPr>
      <w:shd w:val="clear" w:color="auto" w:fill="FFFFFF"/>
      <w:spacing w:before="100" w:beforeAutospacing="1" w:after="100" w:afterAutospacing="1" w:line="240" w:lineRule="auto"/>
    </w:pPr>
    <w:rPr>
      <w:rFonts w:eastAsia="Times New Roman" w:cs="Times New Roman"/>
      <w:color w:val="888888"/>
      <w:sz w:val="24"/>
      <w:szCs w:val="24"/>
      <w:lang w:val="en-US" w:eastAsia="zh-CN"/>
    </w:rPr>
  </w:style>
  <w:style w:type="paragraph" w:customStyle="1" w:styleId="columns2">
    <w:name w:val="columns2"/>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settings-trigger1">
    <w:name w:val="uls-settings-trigger1"/>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uls-settings-trigger2">
    <w:name w:val="uls-settings-trigger2"/>
    <w:basedOn w:val="Normal"/>
    <w:rsid w:val="00390160"/>
    <w:pPr>
      <w:spacing w:before="60" w:after="100" w:afterAutospacing="1" w:line="240" w:lineRule="auto"/>
    </w:pPr>
    <w:rPr>
      <w:rFonts w:eastAsia="Times New Roman" w:cs="Times New Roman"/>
      <w:sz w:val="24"/>
      <w:szCs w:val="24"/>
      <w:lang w:val="en-US" w:eastAsia="zh-CN"/>
    </w:rPr>
  </w:style>
  <w:style w:type="paragraph" w:customStyle="1" w:styleId="settings-text1">
    <w:name w:val="settings-text1"/>
    <w:basedOn w:val="Normal"/>
    <w:rsid w:val="00390160"/>
    <w:pPr>
      <w:spacing w:before="100" w:beforeAutospacing="1" w:after="100" w:afterAutospacing="1" w:line="240" w:lineRule="auto"/>
    </w:pPr>
    <w:rPr>
      <w:rFonts w:eastAsia="Times New Roman" w:cs="Times New Roman"/>
      <w:color w:val="252525"/>
      <w:sz w:val="18"/>
      <w:szCs w:val="18"/>
      <w:lang w:val="en-US" w:eastAsia="zh-CN"/>
    </w:rPr>
  </w:style>
  <w:style w:type="paragraph" w:customStyle="1" w:styleId="uls-input-settings-inputmethods-list1">
    <w:name w:val="uls-input-settings-inputmethods-list1"/>
    <w:basedOn w:val="Normal"/>
    <w:rsid w:val="00390160"/>
    <w:pPr>
      <w:shd w:val="clear" w:color="auto" w:fill="F0F0F0"/>
      <w:spacing w:before="180" w:after="180" w:line="240" w:lineRule="auto"/>
    </w:pPr>
    <w:rPr>
      <w:rFonts w:eastAsia="Times New Roman" w:cs="Times New Roman"/>
      <w:sz w:val="24"/>
      <w:szCs w:val="24"/>
      <w:lang w:val="en-US" w:eastAsia="zh-CN"/>
    </w:rPr>
  </w:style>
  <w:style w:type="paragraph" w:customStyle="1" w:styleId="link1">
    <w:name w:val="link1"/>
    <w:basedOn w:val="Normal"/>
    <w:rsid w:val="00390160"/>
    <w:pPr>
      <w:spacing w:before="100" w:beforeAutospacing="1" w:after="100" w:afterAutospacing="1" w:line="240" w:lineRule="auto"/>
    </w:pPr>
    <w:rPr>
      <w:rFonts w:eastAsia="Times New Roman" w:cs="Times New Roman"/>
      <w:color w:val="0645AD"/>
      <w:sz w:val="24"/>
      <w:szCs w:val="24"/>
      <w:lang w:val="en-US" w:eastAsia="zh-CN"/>
    </w:rPr>
  </w:style>
  <w:style w:type="paragraph" w:customStyle="1" w:styleId="caption10">
    <w:name w:val="caption10"/>
    <w:basedOn w:val="Normal"/>
    <w:rsid w:val="00390160"/>
    <w:pPr>
      <w:spacing w:before="100" w:beforeAutospacing="1" w:after="90" w:line="420" w:lineRule="atLeast"/>
    </w:pPr>
    <w:rPr>
      <w:rFonts w:eastAsia="Times New Roman" w:cs="Times New Roman"/>
      <w:color w:val="505050"/>
      <w:sz w:val="27"/>
      <w:szCs w:val="27"/>
      <w:lang w:eastAsia="sv-SE"/>
    </w:rPr>
  </w:style>
  <w:style w:type="paragraph" w:customStyle="1" w:styleId="DefinitionTerm">
    <w:name w:val="Definition Term"/>
    <w:basedOn w:val="Normal"/>
    <w:next w:val="DefinitionList"/>
    <w:uiPriority w:val="99"/>
    <w:rsid w:val="00390160"/>
    <w:pPr>
      <w:autoSpaceDE w:val="0"/>
      <w:autoSpaceDN w:val="0"/>
      <w:adjustRightInd w:val="0"/>
      <w:spacing w:after="0" w:line="240" w:lineRule="auto"/>
    </w:pPr>
    <w:rPr>
      <w:rFonts w:eastAsia="Times New Roman" w:cs="Times New Roman"/>
      <w:sz w:val="24"/>
      <w:szCs w:val="24"/>
      <w:lang w:eastAsia="zh-CN"/>
    </w:rPr>
  </w:style>
  <w:style w:type="paragraph" w:customStyle="1" w:styleId="DefinitionList">
    <w:name w:val="Definition List"/>
    <w:basedOn w:val="Normal"/>
    <w:next w:val="DefinitionTerm"/>
    <w:uiPriority w:val="99"/>
    <w:rsid w:val="00390160"/>
    <w:pPr>
      <w:autoSpaceDE w:val="0"/>
      <w:autoSpaceDN w:val="0"/>
      <w:adjustRightInd w:val="0"/>
      <w:spacing w:after="0" w:line="240" w:lineRule="auto"/>
      <w:ind w:left="360"/>
    </w:pPr>
    <w:rPr>
      <w:rFonts w:eastAsia="Times New Roman" w:cs="Times New Roman"/>
      <w:sz w:val="24"/>
      <w:szCs w:val="24"/>
      <w:lang w:eastAsia="zh-CN"/>
    </w:rPr>
  </w:style>
  <w:style w:type="character" w:customStyle="1" w:styleId="Definition">
    <w:name w:val="Definition"/>
    <w:uiPriority w:val="99"/>
    <w:rsid w:val="00390160"/>
    <w:rPr>
      <w:i/>
      <w:iCs/>
    </w:rPr>
  </w:style>
  <w:style w:type="paragraph" w:customStyle="1" w:styleId="H1">
    <w:name w:val="H1"/>
    <w:basedOn w:val="Normal"/>
    <w:next w:val="Normal"/>
    <w:uiPriority w:val="99"/>
    <w:rsid w:val="00390160"/>
    <w:pPr>
      <w:keepNext/>
      <w:autoSpaceDE w:val="0"/>
      <w:autoSpaceDN w:val="0"/>
      <w:adjustRightInd w:val="0"/>
      <w:spacing w:before="100" w:after="100" w:line="240" w:lineRule="auto"/>
      <w:outlineLvl w:val="1"/>
    </w:pPr>
    <w:rPr>
      <w:rFonts w:eastAsia="Times New Roman" w:cs="Times New Roman"/>
      <w:b/>
      <w:bCs/>
      <w:kern w:val="36"/>
      <w:sz w:val="48"/>
      <w:szCs w:val="48"/>
      <w:lang w:eastAsia="zh-CN"/>
    </w:rPr>
  </w:style>
  <w:style w:type="paragraph" w:customStyle="1" w:styleId="H2">
    <w:name w:val="H2"/>
    <w:basedOn w:val="Normal"/>
    <w:next w:val="Normal"/>
    <w:uiPriority w:val="99"/>
    <w:rsid w:val="00390160"/>
    <w:pPr>
      <w:keepNext/>
      <w:autoSpaceDE w:val="0"/>
      <w:autoSpaceDN w:val="0"/>
      <w:adjustRightInd w:val="0"/>
      <w:spacing w:before="100" w:after="100" w:line="240" w:lineRule="auto"/>
      <w:outlineLvl w:val="2"/>
    </w:pPr>
    <w:rPr>
      <w:rFonts w:eastAsia="Times New Roman" w:cs="Times New Roman"/>
      <w:b/>
      <w:bCs/>
      <w:sz w:val="36"/>
      <w:szCs w:val="36"/>
      <w:lang w:eastAsia="zh-CN"/>
    </w:rPr>
  </w:style>
  <w:style w:type="paragraph" w:customStyle="1" w:styleId="H3">
    <w:name w:val="H3"/>
    <w:basedOn w:val="Normal"/>
    <w:next w:val="Normal"/>
    <w:uiPriority w:val="99"/>
    <w:rsid w:val="00390160"/>
    <w:pPr>
      <w:keepNext/>
      <w:autoSpaceDE w:val="0"/>
      <w:autoSpaceDN w:val="0"/>
      <w:adjustRightInd w:val="0"/>
      <w:spacing w:before="100" w:after="100" w:line="240" w:lineRule="auto"/>
      <w:outlineLvl w:val="3"/>
    </w:pPr>
    <w:rPr>
      <w:rFonts w:eastAsia="Times New Roman" w:cs="Times New Roman"/>
      <w:b/>
      <w:bCs/>
      <w:szCs w:val="28"/>
      <w:lang w:eastAsia="zh-CN"/>
    </w:rPr>
  </w:style>
  <w:style w:type="paragraph" w:customStyle="1" w:styleId="H4">
    <w:name w:val="H4"/>
    <w:basedOn w:val="Normal"/>
    <w:next w:val="Normal"/>
    <w:uiPriority w:val="99"/>
    <w:rsid w:val="00390160"/>
    <w:pPr>
      <w:keepNext/>
      <w:autoSpaceDE w:val="0"/>
      <w:autoSpaceDN w:val="0"/>
      <w:adjustRightInd w:val="0"/>
      <w:spacing w:before="100" w:after="100" w:line="240" w:lineRule="auto"/>
      <w:outlineLvl w:val="4"/>
    </w:pPr>
    <w:rPr>
      <w:rFonts w:eastAsia="Times New Roman" w:cs="Times New Roman"/>
      <w:b/>
      <w:bCs/>
      <w:sz w:val="24"/>
      <w:szCs w:val="24"/>
      <w:lang w:eastAsia="zh-CN"/>
    </w:rPr>
  </w:style>
  <w:style w:type="paragraph" w:customStyle="1" w:styleId="H5">
    <w:name w:val="H5"/>
    <w:basedOn w:val="Normal"/>
    <w:next w:val="Normal"/>
    <w:uiPriority w:val="99"/>
    <w:rsid w:val="00390160"/>
    <w:pPr>
      <w:keepNext/>
      <w:autoSpaceDE w:val="0"/>
      <w:autoSpaceDN w:val="0"/>
      <w:adjustRightInd w:val="0"/>
      <w:spacing w:before="100" w:after="100" w:line="240" w:lineRule="auto"/>
      <w:outlineLvl w:val="5"/>
    </w:pPr>
    <w:rPr>
      <w:rFonts w:eastAsia="Times New Roman" w:cs="Times New Roman"/>
      <w:b/>
      <w:bCs/>
      <w:sz w:val="20"/>
      <w:szCs w:val="20"/>
      <w:lang w:eastAsia="zh-CN"/>
    </w:rPr>
  </w:style>
  <w:style w:type="paragraph" w:customStyle="1" w:styleId="H6">
    <w:name w:val="H6"/>
    <w:basedOn w:val="Normal"/>
    <w:next w:val="Normal"/>
    <w:uiPriority w:val="99"/>
    <w:rsid w:val="00390160"/>
    <w:pPr>
      <w:keepNext/>
      <w:autoSpaceDE w:val="0"/>
      <w:autoSpaceDN w:val="0"/>
      <w:adjustRightInd w:val="0"/>
      <w:spacing w:before="100" w:after="100" w:line="240" w:lineRule="auto"/>
      <w:outlineLvl w:val="6"/>
    </w:pPr>
    <w:rPr>
      <w:rFonts w:eastAsia="Times New Roman" w:cs="Times New Roman"/>
      <w:b/>
      <w:bCs/>
      <w:sz w:val="16"/>
      <w:szCs w:val="16"/>
      <w:lang w:eastAsia="zh-CN"/>
    </w:rPr>
  </w:style>
  <w:style w:type="paragraph" w:customStyle="1" w:styleId="Address">
    <w:name w:val="Address"/>
    <w:basedOn w:val="Normal"/>
    <w:next w:val="Normal"/>
    <w:uiPriority w:val="99"/>
    <w:rsid w:val="00390160"/>
    <w:pPr>
      <w:autoSpaceDE w:val="0"/>
      <w:autoSpaceDN w:val="0"/>
      <w:adjustRightInd w:val="0"/>
      <w:spacing w:after="0" w:line="240" w:lineRule="auto"/>
    </w:pPr>
    <w:rPr>
      <w:rFonts w:eastAsia="Times New Roman" w:cs="Times New Roman"/>
      <w:i/>
      <w:iCs/>
      <w:sz w:val="24"/>
      <w:szCs w:val="24"/>
      <w:lang w:eastAsia="zh-CN"/>
    </w:rPr>
  </w:style>
  <w:style w:type="paragraph" w:customStyle="1" w:styleId="Blockquote">
    <w:name w:val="Blockquote"/>
    <w:basedOn w:val="Normal"/>
    <w:uiPriority w:val="99"/>
    <w:rsid w:val="00390160"/>
    <w:pPr>
      <w:autoSpaceDE w:val="0"/>
      <w:autoSpaceDN w:val="0"/>
      <w:adjustRightInd w:val="0"/>
      <w:spacing w:before="100" w:after="100" w:line="240" w:lineRule="auto"/>
      <w:ind w:left="360" w:right="360"/>
    </w:pPr>
    <w:rPr>
      <w:rFonts w:eastAsia="Times New Roman" w:cs="Times New Roman"/>
      <w:sz w:val="24"/>
      <w:szCs w:val="24"/>
      <w:lang w:eastAsia="zh-CN"/>
    </w:rPr>
  </w:style>
  <w:style w:type="character" w:customStyle="1" w:styleId="CITE">
    <w:name w:val="CITE"/>
    <w:uiPriority w:val="99"/>
    <w:rsid w:val="00390160"/>
    <w:rPr>
      <w:i/>
      <w:iCs/>
    </w:rPr>
  </w:style>
  <w:style w:type="character" w:customStyle="1" w:styleId="CODE">
    <w:name w:val="CODE"/>
    <w:uiPriority w:val="99"/>
    <w:rsid w:val="00390160"/>
    <w:rPr>
      <w:rFonts w:ascii="Courier New" w:hAnsi="Courier New" w:cs="Courier New"/>
      <w:sz w:val="20"/>
      <w:szCs w:val="20"/>
    </w:rPr>
  </w:style>
  <w:style w:type="character" w:customStyle="1" w:styleId="Keyboard">
    <w:name w:val="Keyboard"/>
    <w:uiPriority w:val="99"/>
    <w:rsid w:val="00390160"/>
    <w:rPr>
      <w:rFonts w:ascii="Courier New" w:hAnsi="Courier New" w:cs="Courier New"/>
      <w:b/>
      <w:bCs/>
      <w:sz w:val="20"/>
      <w:szCs w:val="20"/>
    </w:rPr>
  </w:style>
  <w:style w:type="paragraph" w:customStyle="1" w:styleId="Preformatted">
    <w:name w:val="Preformatted"/>
    <w:basedOn w:val="Normal"/>
    <w:uiPriority w:val="99"/>
    <w:rsid w:val="0039016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Sample">
    <w:name w:val="Sample"/>
    <w:uiPriority w:val="99"/>
    <w:rsid w:val="00390160"/>
    <w:rPr>
      <w:rFonts w:ascii="Courier New" w:hAnsi="Courier New" w:cs="Courier New"/>
    </w:rPr>
  </w:style>
  <w:style w:type="character" w:customStyle="1" w:styleId="Typewriter">
    <w:name w:val="Typewriter"/>
    <w:uiPriority w:val="99"/>
    <w:rsid w:val="00390160"/>
    <w:rPr>
      <w:rFonts w:ascii="Courier New" w:hAnsi="Courier New" w:cs="Courier New"/>
      <w:sz w:val="20"/>
      <w:szCs w:val="20"/>
    </w:rPr>
  </w:style>
  <w:style w:type="character" w:customStyle="1" w:styleId="Variable">
    <w:name w:val="Variable"/>
    <w:uiPriority w:val="99"/>
    <w:rsid w:val="00390160"/>
    <w:rPr>
      <w:i/>
      <w:iCs/>
    </w:rPr>
  </w:style>
  <w:style w:type="character" w:customStyle="1" w:styleId="HTMLMarkup">
    <w:name w:val="HTML Markup"/>
    <w:uiPriority w:val="99"/>
    <w:rsid w:val="00390160"/>
    <w:rPr>
      <w:vanish/>
      <w:color w:val="FF0000"/>
    </w:rPr>
  </w:style>
  <w:style w:type="character" w:customStyle="1" w:styleId="Comment">
    <w:name w:val="Comment"/>
    <w:uiPriority w:val="99"/>
    <w:rsid w:val="00390160"/>
    <w:rPr>
      <w:vanish/>
    </w:rPr>
  </w:style>
  <w:style w:type="character" w:customStyle="1" w:styleId="label">
    <w:name w:val="label"/>
    <w:rsid w:val="00390160"/>
  </w:style>
  <w:style w:type="character" w:customStyle="1" w:styleId="mw-editsection1">
    <w:name w:val="mw-editsection1"/>
    <w:rsid w:val="00390160"/>
  </w:style>
  <w:style w:type="character" w:customStyle="1" w:styleId="mw-editsection-bracket">
    <w:name w:val="mw-editsection-bracket"/>
    <w:rsid w:val="00390160"/>
  </w:style>
  <w:style w:type="paragraph" w:customStyle="1" w:styleId="content">
    <w:name w:val="content"/>
    <w:basedOn w:val="Normal"/>
    <w:rsid w:val="00390160"/>
    <w:pPr>
      <w:spacing w:before="100" w:beforeAutospacing="1" w:after="100" w:afterAutospacing="1" w:line="408" w:lineRule="auto"/>
      <w:jc w:val="both"/>
    </w:pPr>
    <w:rPr>
      <w:rFonts w:eastAsia="Times New Roman" w:cs="Times New Roman"/>
      <w:sz w:val="24"/>
      <w:szCs w:val="24"/>
      <w:lang w:val="en-US" w:eastAsia="zh-CN"/>
    </w:rPr>
  </w:style>
  <w:style w:type="paragraph" w:styleId="Ballongtext">
    <w:name w:val="Balloon Text"/>
    <w:basedOn w:val="Normal"/>
    <w:link w:val="BallongtextChar"/>
    <w:rsid w:val="00390160"/>
    <w:pPr>
      <w:spacing w:after="0" w:line="240" w:lineRule="auto"/>
    </w:pPr>
    <w:rPr>
      <w:rFonts w:ascii="Tahoma" w:eastAsia="Times New Roman" w:hAnsi="Tahoma" w:cs="Tahoma"/>
      <w:sz w:val="16"/>
      <w:szCs w:val="16"/>
      <w:lang w:eastAsia="sv-SE" w:bidi="fa-IR"/>
    </w:rPr>
  </w:style>
  <w:style w:type="character" w:customStyle="1" w:styleId="BallongtextChar">
    <w:name w:val="Ballongtext Char"/>
    <w:basedOn w:val="Standardstycketeckensnitt"/>
    <w:link w:val="Ballongtext"/>
    <w:rsid w:val="00390160"/>
    <w:rPr>
      <w:rFonts w:ascii="Tahoma" w:eastAsia="Times New Roman" w:hAnsi="Tahoma" w:cs="Tahoma"/>
      <w:sz w:val="16"/>
      <w:szCs w:val="16"/>
      <w:lang w:eastAsia="sv-SE" w:bidi="fa-IR"/>
    </w:rPr>
  </w:style>
  <w:style w:type="character" w:customStyle="1" w:styleId="adtext1">
    <w:name w:val="adtext1"/>
    <w:rsid w:val="00390160"/>
    <w:rPr>
      <w:b w:val="0"/>
      <w:bCs w:val="0"/>
      <w:vanish w:val="0"/>
      <w:webHidden w:val="0"/>
      <w:color w:val="009900"/>
      <w:u w:val="single"/>
      <w:specVanish w:val="0"/>
    </w:rPr>
  </w:style>
  <w:style w:type="table" w:styleId="Webbtabell3">
    <w:name w:val="Table Web 3"/>
    <w:basedOn w:val="Normaltabell"/>
    <w:rsid w:val="00390160"/>
    <w:pPr>
      <w:spacing w:after="200" w:line="276" w:lineRule="auto"/>
    </w:pPr>
    <w:rPr>
      <w:rFonts w:ascii="Calibri" w:eastAsia="Times New Roman" w:hAnsi="Calibri" w:cs="Arial"/>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me-disable">
    <w:name w:val="ime-disable"/>
    <w:basedOn w:val="Normal"/>
    <w:rsid w:val="00390160"/>
    <w:pPr>
      <w:spacing w:before="100" w:beforeAutospacing="1" w:after="100" w:afterAutospacing="1" w:line="240" w:lineRule="atLeast"/>
    </w:pPr>
    <w:rPr>
      <w:rFonts w:eastAsia="Times New Roman" w:cs="Times New Roman"/>
      <w:color w:val="222222"/>
      <w:sz w:val="24"/>
      <w:szCs w:val="24"/>
      <w:lang w:eastAsia="sv-SE"/>
    </w:rPr>
  </w:style>
  <w:style w:type="paragraph" w:customStyle="1" w:styleId="ime-open">
    <w:name w:val="ime-open"/>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mw-editsection-divider">
    <w:name w:val="mw-editsection-divider"/>
    <w:basedOn w:val="Normal"/>
    <w:rsid w:val="00390160"/>
    <w:pPr>
      <w:spacing w:before="100" w:beforeAutospacing="1" w:after="100" w:afterAutospacing="1" w:line="240" w:lineRule="auto"/>
    </w:pPr>
    <w:rPr>
      <w:rFonts w:eastAsia="Times New Roman" w:cs="Times New Roman"/>
      <w:color w:val="555555"/>
      <w:sz w:val="24"/>
      <w:szCs w:val="24"/>
      <w:lang w:eastAsia="sv-SE"/>
    </w:rPr>
  </w:style>
  <w:style w:type="paragraph" w:customStyle="1" w:styleId="ve-tabmessage-appendix">
    <w:name w:val="ve-tabmessage-appendix"/>
    <w:basedOn w:val="Normal"/>
    <w:rsid w:val="00390160"/>
    <w:pPr>
      <w:spacing w:before="100" w:beforeAutospacing="1" w:after="100" w:afterAutospacing="1" w:line="343" w:lineRule="atLeast"/>
      <w:textAlignment w:val="top"/>
    </w:pPr>
    <w:rPr>
      <w:rFonts w:eastAsia="Times New Roman" w:cs="Times New Roman"/>
      <w:sz w:val="17"/>
      <w:szCs w:val="17"/>
      <w:lang w:eastAsia="sv-SE"/>
    </w:rPr>
  </w:style>
  <w:style w:type="paragraph" w:customStyle="1" w:styleId="ime-perime-help">
    <w:name w:val="ime-perime-help"/>
    <w:basedOn w:val="Normal"/>
    <w:rsid w:val="00390160"/>
    <w:pPr>
      <w:spacing w:before="100" w:beforeAutospacing="1" w:after="100" w:afterAutospacing="1" w:line="240" w:lineRule="auto"/>
    </w:pPr>
    <w:rPr>
      <w:rFonts w:eastAsia="Times New Roman" w:cs="Times New Roman"/>
      <w:vanish/>
      <w:sz w:val="24"/>
      <w:szCs w:val="24"/>
      <w:lang w:eastAsia="sv-SE"/>
    </w:rPr>
  </w:style>
  <w:style w:type="paragraph" w:customStyle="1" w:styleId="trusteduploader">
    <w:name w:val="trusteduploader"/>
    <w:basedOn w:val="Normal"/>
    <w:rsid w:val="00390160"/>
    <w:pPr>
      <w:spacing w:before="100" w:beforeAutospacing="1" w:after="100" w:afterAutospacing="1" w:line="240" w:lineRule="auto"/>
    </w:pPr>
    <w:rPr>
      <w:rFonts w:eastAsia="Times New Roman" w:cs="Times New Roman"/>
      <w:vanish/>
      <w:sz w:val="24"/>
      <w:szCs w:val="24"/>
      <w:lang w:eastAsia="sv-SE"/>
    </w:rPr>
  </w:style>
  <w:style w:type="paragraph" w:customStyle="1" w:styleId="adtext">
    <w:name w:val="adtext"/>
    <w:basedOn w:val="Normal"/>
    <w:rsid w:val="00390160"/>
    <w:pPr>
      <w:spacing w:after="0" w:line="240" w:lineRule="auto"/>
    </w:pPr>
    <w:rPr>
      <w:rFonts w:eastAsia="Times New Roman" w:cs="Times New Roman"/>
      <w:color w:val="009900"/>
      <w:sz w:val="24"/>
      <w:szCs w:val="24"/>
      <w:u w:val="single"/>
      <w:lang w:eastAsia="sv-SE"/>
    </w:rPr>
  </w:style>
  <w:style w:type="paragraph" w:customStyle="1" w:styleId="adbox">
    <w:name w:val="adbox"/>
    <w:basedOn w:val="Normal"/>
    <w:rsid w:val="00390160"/>
    <w:pPr>
      <w:spacing w:after="0" w:line="240" w:lineRule="auto"/>
    </w:pPr>
    <w:rPr>
      <w:rFonts w:eastAsia="Times New Roman" w:cs="Times New Roman"/>
      <w:sz w:val="24"/>
      <w:szCs w:val="24"/>
      <w:lang w:eastAsia="sv-SE"/>
    </w:rPr>
  </w:style>
  <w:style w:type="paragraph" w:customStyle="1" w:styleId="mw-editsection-visualeditor">
    <w:name w:val="mw-editsection-visualeditor"/>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selectable-row-item">
    <w:name w:val="selectable-row-item"/>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uls-ime-help">
    <w:name w:val="uls-ime-help"/>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selectable-row">
    <w:name w:val="selectable-row"/>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mw-editsection-divider1">
    <w:name w:val="mw-editsection-divider1"/>
    <w:basedOn w:val="Normal"/>
    <w:rsid w:val="00390160"/>
    <w:pPr>
      <w:spacing w:before="100" w:beforeAutospacing="1" w:after="100" w:afterAutospacing="1" w:line="240" w:lineRule="auto"/>
    </w:pPr>
    <w:rPr>
      <w:rFonts w:eastAsia="Times New Roman" w:cs="Times New Roman"/>
      <w:vanish/>
      <w:color w:val="555555"/>
      <w:sz w:val="24"/>
      <w:szCs w:val="24"/>
      <w:lang w:eastAsia="sv-SE"/>
    </w:rPr>
  </w:style>
  <w:style w:type="paragraph" w:customStyle="1" w:styleId="mw-editsection-divider2">
    <w:name w:val="mw-editsection-divider2"/>
    <w:basedOn w:val="Normal"/>
    <w:rsid w:val="00390160"/>
    <w:pPr>
      <w:spacing w:before="100" w:beforeAutospacing="1" w:after="100" w:afterAutospacing="1" w:line="240" w:lineRule="auto"/>
    </w:pPr>
    <w:rPr>
      <w:rFonts w:eastAsia="Times New Roman" w:cs="Times New Roman"/>
      <w:vanish/>
      <w:color w:val="555555"/>
      <w:sz w:val="24"/>
      <w:szCs w:val="24"/>
      <w:lang w:eastAsia="sv-SE"/>
    </w:rPr>
  </w:style>
  <w:style w:type="paragraph" w:customStyle="1" w:styleId="mw-editsection-visualeditor1">
    <w:name w:val="mw-editsection-visualeditor1"/>
    <w:basedOn w:val="Normal"/>
    <w:rsid w:val="00390160"/>
    <w:pPr>
      <w:spacing w:before="100" w:beforeAutospacing="1" w:after="100" w:afterAutospacing="1" w:line="240" w:lineRule="auto"/>
    </w:pPr>
    <w:rPr>
      <w:rFonts w:eastAsia="Times New Roman" w:cs="Times New Roman"/>
      <w:vanish/>
      <w:sz w:val="24"/>
      <w:szCs w:val="24"/>
      <w:lang w:eastAsia="sv-SE"/>
    </w:rPr>
  </w:style>
  <w:style w:type="paragraph" w:customStyle="1" w:styleId="mw-editsection-visualeditor2">
    <w:name w:val="mw-editsection-visualeditor2"/>
    <w:basedOn w:val="Normal"/>
    <w:rsid w:val="00390160"/>
    <w:pPr>
      <w:spacing w:before="100" w:beforeAutospacing="1" w:after="100" w:afterAutospacing="1" w:line="240" w:lineRule="auto"/>
    </w:pPr>
    <w:rPr>
      <w:rFonts w:eastAsia="Times New Roman" w:cs="Times New Roman"/>
      <w:vanish/>
      <w:sz w:val="24"/>
      <w:szCs w:val="24"/>
      <w:lang w:eastAsia="sv-SE"/>
    </w:rPr>
  </w:style>
  <w:style w:type="paragraph" w:customStyle="1" w:styleId="selectable-row-item1">
    <w:name w:val="selectable-row-item1"/>
    <w:basedOn w:val="Normal"/>
    <w:rsid w:val="00390160"/>
    <w:pPr>
      <w:spacing w:before="100" w:beforeAutospacing="1" w:after="100" w:afterAutospacing="1" w:line="240" w:lineRule="auto"/>
    </w:pPr>
    <w:rPr>
      <w:rFonts w:eastAsia="Times New Roman" w:cs="Times New Roman"/>
      <w:color w:val="333333"/>
      <w:sz w:val="24"/>
      <w:szCs w:val="24"/>
      <w:lang w:eastAsia="sv-SE"/>
    </w:rPr>
  </w:style>
  <w:style w:type="paragraph" w:customStyle="1" w:styleId="selectable-row1">
    <w:name w:val="selectable-row1"/>
    <w:basedOn w:val="Normal"/>
    <w:rsid w:val="00390160"/>
    <w:pPr>
      <w:shd w:val="clear" w:color="auto" w:fill="F0F0F0"/>
      <w:spacing w:before="100" w:beforeAutospacing="1" w:after="100" w:afterAutospacing="1" w:line="240" w:lineRule="auto"/>
    </w:pPr>
    <w:rPr>
      <w:rFonts w:eastAsia="Times New Roman" w:cs="Times New Roman"/>
      <w:sz w:val="24"/>
      <w:szCs w:val="24"/>
      <w:lang w:eastAsia="sv-SE"/>
    </w:rPr>
  </w:style>
  <w:style w:type="paragraph" w:customStyle="1" w:styleId="ui-button-icon-only1">
    <w:name w:val="ui-button-icon-only1"/>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ui-button-icons-only1">
    <w:name w:val="ui-button-icons-only1"/>
    <w:basedOn w:val="Normal"/>
    <w:rsid w:val="00390160"/>
    <w:pPr>
      <w:spacing w:before="100" w:beforeAutospacing="1" w:after="100" w:afterAutospacing="1" w:line="240" w:lineRule="auto"/>
    </w:pPr>
    <w:rPr>
      <w:rFonts w:eastAsia="Times New Roman" w:cs="Times New Roman"/>
      <w:sz w:val="24"/>
      <w:szCs w:val="24"/>
      <w:lang w:eastAsia="sv-SE"/>
    </w:rPr>
  </w:style>
  <w:style w:type="paragraph" w:customStyle="1" w:styleId="ime-perime-help1">
    <w:name w:val="ime-perime-help1"/>
    <w:basedOn w:val="Normal"/>
    <w:rsid w:val="00390160"/>
    <w:pPr>
      <w:spacing w:before="100" w:beforeAutospacing="1" w:after="100" w:afterAutospacing="1" w:line="240" w:lineRule="auto"/>
    </w:pPr>
    <w:rPr>
      <w:rFonts w:eastAsia="Times New Roman" w:cs="Times New Roman"/>
      <w:vanish/>
      <w:sz w:val="24"/>
      <w:szCs w:val="24"/>
      <w:lang w:eastAsia="sv-SE"/>
    </w:rPr>
  </w:style>
  <w:style w:type="paragraph" w:customStyle="1" w:styleId="uls-ime-help1">
    <w:name w:val="uls-ime-help1"/>
    <w:basedOn w:val="Normal"/>
    <w:rsid w:val="00390160"/>
    <w:pPr>
      <w:spacing w:before="100" w:beforeAutospacing="1" w:after="100" w:afterAutospacing="1" w:line="240" w:lineRule="auto"/>
      <w:ind w:right="150"/>
    </w:pPr>
    <w:rPr>
      <w:rFonts w:eastAsia="Times New Roman" w:cs="Times New Roman"/>
      <w:sz w:val="24"/>
      <w:szCs w:val="24"/>
      <w:lang w:eastAsia="sv-SE"/>
    </w:rPr>
  </w:style>
  <w:style w:type="character" w:customStyle="1" w:styleId="collapsebutton2">
    <w:name w:val="collapsebutton2"/>
    <w:rsid w:val="00390160"/>
    <w:rPr>
      <w:b w:val="0"/>
      <w:bCs w:val="0"/>
    </w:rPr>
  </w:style>
  <w:style w:type="character" w:customStyle="1" w:styleId="adtext2">
    <w:name w:val="adtext2"/>
    <w:rsid w:val="00390160"/>
    <w:rPr>
      <w:b w:val="0"/>
      <w:bCs w:val="0"/>
      <w:vanish w:val="0"/>
      <w:webHidden w:val="0"/>
      <w:color w:val="009900"/>
      <w:u w:val="single"/>
      <w:specVanish w:val="0"/>
    </w:rPr>
  </w:style>
  <w:style w:type="character" w:customStyle="1" w:styleId="adtext3">
    <w:name w:val="adtext3"/>
    <w:rsid w:val="00390160"/>
    <w:rPr>
      <w:b w:val="0"/>
      <w:bCs w:val="0"/>
      <w:vanish w:val="0"/>
      <w:webHidden w:val="0"/>
      <w:color w:val="009900"/>
      <w:u w:val="single"/>
      <w:specVanish w:val="0"/>
    </w:rPr>
  </w:style>
  <w:style w:type="paragraph" w:customStyle="1" w:styleId="mw-notification-area">
    <w:name w:val="mw-notification-area"/>
    <w:basedOn w:val="Normal"/>
    <w:rsid w:val="00390160"/>
    <w:pPr>
      <w:spacing w:before="100" w:beforeAutospacing="1" w:after="100" w:afterAutospacing="1" w:line="240" w:lineRule="auto"/>
    </w:pPr>
    <w:rPr>
      <w:rFonts w:eastAsia="Times New Roman" w:cs="Times New Roman"/>
      <w:sz w:val="24"/>
      <w:szCs w:val="24"/>
      <w:lang w:val="en-US" w:eastAsia="zh-CN"/>
    </w:rPr>
  </w:style>
  <w:style w:type="paragraph" w:customStyle="1" w:styleId="mw-notification">
    <w:name w:val="mw-notification"/>
    <w:basedOn w:val="Normal"/>
    <w:rsid w:val="00390160"/>
    <w:pPr>
      <w:pBdr>
        <w:top w:val="single" w:sz="6" w:space="3" w:color="DDDDDD"/>
        <w:left w:val="single" w:sz="6" w:space="12" w:color="DDDDDD"/>
        <w:bottom w:val="single" w:sz="6" w:space="3" w:color="DDDDDD"/>
        <w:right w:val="single" w:sz="6" w:space="12" w:color="DDDDDD"/>
      </w:pBdr>
      <w:shd w:val="clear" w:color="auto" w:fill="FCFCFC"/>
      <w:spacing w:before="100" w:beforeAutospacing="1" w:after="120" w:line="240" w:lineRule="auto"/>
    </w:pPr>
    <w:rPr>
      <w:rFonts w:eastAsia="Times New Roman" w:cs="Times New Roman"/>
      <w:sz w:val="24"/>
      <w:szCs w:val="24"/>
      <w:lang w:val="en-US" w:eastAsia="zh-CN"/>
    </w:rPr>
  </w:style>
  <w:style w:type="paragraph" w:customStyle="1" w:styleId="mw-notification-title">
    <w:name w:val="mw-notification-title"/>
    <w:basedOn w:val="Normal"/>
    <w:rsid w:val="00390160"/>
    <w:pPr>
      <w:spacing w:before="100" w:beforeAutospacing="1" w:after="100" w:afterAutospacing="1" w:line="240" w:lineRule="auto"/>
    </w:pPr>
    <w:rPr>
      <w:rFonts w:eastAsia="Times New Roman" w:cs="Times New Roman"/>
      <w:b/>
      <w:bCs/>
      <w:sz w:val="24"/>
      <w:szCs w:val="24"/>
      <w:lang w:val="en-US" w:eastAsia="zh-CN"/>
    </w:rPr>
  </w:style>
  <w:style w:type="character" w:customStyle="1" w:styleId="lastupdated3">
    <w:name w:val="lastupdated3"/>
    <w:rsid w:val="00390160"/>
  </w:style>
  <w:style w:type="character" w:customStyle="1" w:styleId="honorific-prefix">
    <w:name w:val="honorific-prefix"/>
    <w:rsid w:val="00390160"/>
  </w:style>
  <w:style w:type="character" w:customStyle="1" w:styleId="gt-card-ttl-txt1">
    <w:name w:val="gt-card-ttl-txt1"/>
    <w:rsid w:val="00390160"/>
    <w:rPr>
      <w:color w:val="222222"/>
    </w:rPr>
  </w:style>
  <w:style w:type="character" w:customStyle="1" w:styleId="dday">
    <w:name w:val="dday"/>
    <w:rsid w:val="00390160"/>
  </w:style>
  <w:style w:type="character" w:customStyle="1" w:styleId="sel1369199543584">
    <w:name w:val="sel_1369199543584"/>
    <w:rsid w:val="00390160"/>
  </w:style>
  <w:style w:type="character" w:customStyle="1" w:styleId="sel1369202608102">
    <w:name w:val="sel_1369202608102"/>
    <w:rsid w:val="00390160"/>
  </w:style>
  <w:style w:type="character" w:customStyle="1" w:styleId="sel1369202947198">
    <w:name w:val="sel_1369202947198"/>
    <w:rsid w:val="00390160"/>
  </w:style>
  <w:style w:type="character" w:customStyle="1" w:styleId="sel1369381905629">
    <w:name w:val="sel_1369381905629"/>
    <w:rsid w:val="00390160"/>
  </w:style>
  <w:style w:type="table" w:styleId="Webbtabell1">
    <w:name w:val="Table Web 1"/>
    <w:basedOn w:val="Normaltabell"/>
    <w:rsid w:val="00390160"/>
    <w:pPr>
      <w:spacing w:after="200" w:line="276" w:lineRule="auto"/>
    </w:pPr>
    <w:rPr>
      <w:rFonts w:ascii="Calibri" w:eastAsia="Times New Roman" w:hAnsi="Calibri" w:cs="Arial"/>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ory-bodyintroduction1">
    <w:name w:val="story-body__introduction1"/>
    <w:basedOn w:val="Normal"/>
    <w:rsid w:val="00390160"/>
    <w:pPr>
      <w:spacing w:before="360" w:after="100" w:afterAutospacing="1" w:line="240" w:lineRule="auto"/>
    </w:pPr>
    <w:rPr>
      <w:rFonts w:eastAsia="Times New Roman" w:cs="Times New Roman"/>
      <w:b/>
      <w:bCs/>
      <w:color w:val="404040"/>
      <w:sz w:val="24"/>
      <w:szCs w:val="24"/>
      <w:lang w:eastAsia="sv-SE"/>
    </w:rPr>
  </w:style>
  <w:style w:type="character" w:customStyle="1" w:styleId="bylinename2">
    <w:name w:val="byline__name2"/>
    <w:basedOn w:val="Standardstycketeckensnitt"/>
    <w:rsid w:val="00390160"/>
    <w:rPr>
      <w:color w:val="404040"/>
      <w:sz w:val="26"/>
      <w:szCs w:val="26"/>
    </w:rPr>
  </w:style>
  <w:style w:type="character" w:customStyle="1" w:styleId="bylinetitle2">
    <w:name w:val="byline__title2"/>
    <w:basedOn w:val="Standardstycketeckensnitt"/>
    <w:rsid w:val="00390160"/>
    <w:rPr>
      <w:vanish w:val="0"/>
      <w:webHidden w:val="0"/>
      <w:color w:val="5A5A5A"/>
      <w:sz w:val="26"/>
      <w:szCs w:val="26"/>
      <w:specVanish w:val="0"/>
    </w:rPr>
  </w:style>
  <w:style w:type="character" w:customStyle="1" w:styleId="off-screen2">
    <w:name w:val="off-screen2"/>
    <w:basedOn w:val="Standardstycketeckensnitt"/>
    <w:rsid w:val="00390160"/>
  </w:style>
  <w:style w:type="character" w:customStyle="1" w:styleId="twiteshare-text1">
    <w:name w:val="twite__share-text1"/>
    <w:basedOn w:val="Standardstycketeckensnitt"/>
    <w:rsid w:val="00390160"/>
    <w:rPr>
      <w:sz w:val="26"/>
      <w:szCs w:val="26"/>
    </w:rPr>
  </w:style>
  <w:style w:type="paragraph" w:customStyle="1" w:styleId="twitetitle2">
    <w:name w:val="twite__title2"/>
    <w:basedOn w:val="Normal"/>
    <w:rsid w:val="00390160"/>
    <w:pPr>
      <w:spacing w:before="240" w:after="100" w:afterAutospacing="1" w:line="240" w:lineRule="auto"/>
    </w:pPr>
    <w:rPr>
      <w:rFonts w:eastAsia="Times New Roman" w:cs="Times New Roman"/>
      <w:color w:val="404040"/>
      <w:sz w:val="27"/>
      <w:szCs w:val="27"/>
      <w:lang w:eastAsia="sv-SE"/>
    </w:rPr>
  </w:style>
  <w:style w:type="paragraph" w:customStyle="1" w:styleId="twitechannel-text3">
    <w:name w:val="twite__channel-text3"/>
    <w:basedOn w:val="Normal"/>
    <w:rsid w:val="00390160"/>
    <w:pPr>
      <w:spacing w:before="240" w:after="100" w:afterAutospacing="1" w:line="240" w:lineRule="auto"/>
    </w:pPr>
    <w:rPr>
      <w:rFonts w:eastAsia="Times New Roman" w:cs="Times New Roman"/>
      <w:color w:val="404040"/>
      <w:sz w:val="26"/>
      <w:szCs w:val="26"/>
      <w:lang w:eastAsia="sv-SE"/>
    </w:rPr>
  </w:style>
  <w:style w:type="paragraph" w:customStyle="1" w:styleId="twitecopy-text2">
    <w:name w:val="twite__copy-text2"/>
    <w:basedOn w:val="Normal"/>
    <w:rsid w:val="00390160"/>
    <w:pPr>
      <w:spacing w:before="240" w:after="100" w:afterAutospacing="1" w:line="240" w:lineRule="auto"/>
    </w:pPr>
    <w:rPr>
      <w:rFonts w:eastAsia="Times New Roman" w:cs="Times New Roman"/>
      <w:color w:val="404040"/>
      <w:sz w:val="24"/>
      <w:szCs w:val="24"/>
      <w:lang w:eastAsia="sv-SE"/>
    </w:rPr>
  </w:style>
  <w:style w:type="paragraph" w:customStyle="1" w:styleId="twitenew-window2">
    <w:name w:val="twite__new-window2"/>
    <w:basedOn w:val="Normal"/>
    <w:rsid w:val="00390160"/>
    <w:pPr>
      <w:spacing w:before="240" w:after="100" w:afterAutospacing="1" w:line="240" w:lineRule="auto"/>
    </w:pPr>
    <w:rPr>
      <w:rFonts w:eastAsia="Times New Roman" w:cs="Times New Roman"/>
      <w:color w:val="404040"/>
      <w:sz w:val="24"/>
      <w:szCs w:val="24"/>
      <w:lang w:eastAsia="sv-SE"/>
    </w:rPr>
  </w:style>
  <w:style w:type="character" w:customStyle="1" w:styleId="image-and-copyright-container2">
    <w:name w:val="image-and-copyright-container2"/>
    <w:basedOn w:val="Standardstycketeckensnitt"/>
    <w:rsid w:val="00390160"/>
    <w:rPr>
      <w:vanish w:val="0"/>
      <w:webHidden w:val="0"/>
      <w:specVanish w:val="0"/>
    </w:rPr>
  </w:style>
  <w:style w:type="character" w:customStyle="1" w:styleId="story-image-copyright1">
    <w:name w:val="story-image-copyright1"/>
    <w:basedOn w:val="Standardstycketeckensnitt"/>
    <w:rsid w:val="00390160"/>
    <w:rPr>
      <w:caps/>
      <w:color w:val="ECECEC"/>
      <w:spacing w:val="4"/>
      <w:sz w:val="18"/>
      <w:szCs w:val="18"/>
      <w:shd w:val="clear" w:color="auto" w:fill="404040"/>
    </w:rPr>
  </w:style>
  <w:style w:type="character" w:customStyle="1" w:styleId="media-captiontext2">
    <w:name w:val="media-caption__text2"/>
    <w:basedOn w:val="Standardstycketeckensnitt"/>
    <w:rsid w:val="00390160"/>
    <w:rPr>
      <w:vanish w:val="0"/>
      <w:webHidden w:val="0"/>
      <w:color w:val="ECECEC"/>
      <w:sz w:val="24"/>
      <w:szCs w:val="24"/>
      <w:specVanish w:val="0"/>
    </w:rPr>
  </w:style>
  <w:style w:type="character" w:customStyle="1" w:styleId="IngetavstndChar">
    <w:name w:val="Inget avstånd Char"/>
    <w:basedOn w:val="Standardstycketeckensnitt"/>
    <w:link w:val="Ingetavstnd"/>
    <w:uiPriority w:val="1"/>
    <w:locked/>
    <w:rsid w:val="00390160"/>
    <w:rPr>
      <w:rFonts w:ascii="Calibri" w:eastAsia="Times New Roman" w:hAnsi="Calibri" w:cs="Arial"/>
      <w:lang w:eastAsia="sv-SE"/>
    </w:rPr>
  </w:style>
  <w:style w:type="character" w:customStyle="1" w:styleId="cs1-format">
    <w:name w:val="cs1-format"/>
    <w:basedOn w:val="Standardstycketeckensnitt"/>
    <w:rsid w:val="0039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703">
      <w:bodyDiv w:val="1"/>
      <w:marLeft w:val="0"/>
      <w:marRight w:val="0"/>
      <w:marTop w:val="0"/>
      <w:marBottom w:val="0"/>
      <w:divBdr>
        <w:top w:val="none" w:sz="0" w:space="0" w:color="auto"/>
        <w:left w:val="none" w:sz="0" w:space="0" w:color="auto"/>
        <w:bottom w:val="none" w:sz="0" w:space="0" w:color="auto"/>
        <w:right w:val="none" w:sz="0" w:space="0" w:color="auto"/>
      </w:divBdr>
    </w:div>
    <w:div w:id="231431337">
      <w:bodyDiv w:val="1"/>
      <w:marLeft w:val="0"/>
      <w:marRight w:val="0"/>
      <w:marTop w:val="0"/>
      <w:marBottom w:val="0"/>
      <w:divBdr>
        <w:top w:val="none" w:sz="0" w:space="0" w:color="auto"/>
        <w:left w:val="none" w:sz="0" w:space="0" w:color="auto"/>
        <w:bottom w:val="none" w:sz="0" w:space="0" w:color="auto"/>
        <w:right w:val="none" w:sz="0" w:space="0" w:color="auto"/>
      </w:divBdr>
    </w:div>
    <w:div w:id="786119463">
      <w:bodyDiv w:val="1"/>
      <w:marLeft w:val="0"/>
      <w:marRight w:val="0"/>
      <w:marTop w:val="0"/>
      <w:marBottom w:val="0"/>
      <w:divBdr>
        <w:top w:val="none" w:sz="0" w:space="0" w:color="auto"/>
        <w:left w:val="none" w:sz="0" w:space="0" w:color="auto"/>
        <w:bottom w:val="none" w:sz="0" w:space="0" w:color="auto"/>
        <w:right w:val="none" w:sz="0" w:space="0" w:color="auto"/>
      </w:divBdr>
    </w:div>
    <w:div w:id="1035885486">
      <w:bodyDiv w:val="1"/>
      <w:marLeft w:val="0"/>
      <w:marRight w:val="0"/>
      <w:marTop w:val="0"/>
      <w:marBottom w:val="0"/>
      <w:divBdr>
        <w:top w:val="none" w:sz="0" w:space="0" w:color="auto"/>
        <w:left w:val="none" w:sz="0" w:space="0" w:color="auto"/>
        <w:bottom w:val="none" w:sz="0" w:space="0" w:color="auto"/>
        <w:right w:val="none" w:sz="0" w:space="0" w:color="auto"/>
      </w:divBdr>
    </w:div>
    <w:div w:id="1235582798">
      <w:bodyDiv w:val="1"/>
      <w:marLeft w:val="0"/>
      <w:marRight w:val="0"/>
      <w:marTop w:val="0"/>
      <w:marBottom w:val="0"/>
      <w:divBdr>
        <w:top w:val="none" w:sz="0" w:space="0" w:color="auto"/>
        <w:left w:val="none" w:sz="0" w:space="0" w:color="auto"/>
        <w:bottom w:val="none" w:sz="0" w:space="0" w:color="auto"/>
        <w:right w:val="none" w:sz="0" w:space="0" w:color="auto"/>
      </w:divBdr>
    </w:div>
    <w:div w:id="1270940184">
      <w:bodyDiv w:val="1"/>
      <w:marLeft w:val="0"/>
      <w:marRight w:val="0"/>
      <w:marTop w:val="0"/>
      <w:marBottom w:val="0"/>
      <w:divBdr>
        <w:top w:val="none" w:sz="0" w:space="0" w:color="auto"/>
        <w:left w:val="none" w:sz="0" w:space="0" w:color="auto"/>
        <w:bottom w:val="none" w:sz="0" w:space="0" w:color="auto"/>
        <w:right w:val="none" w:sz="0" w:space="0" w:color="auto"/>
      </w:divBdr>
    </w:div>
    <w:div w:id="1319335634">
      <w:bodyDiv w:val="1"/>
      <w:marLeft w:val="0"/>
      <w:marRight w:val="0"/>
      <w:marTop w:val="0"/>
      <w:marBottom w:val="0"/>
      <w:divBdr>
        <w:top w:val="none" w:sz="0" w:space="0" w:color="auto"/>
        <w:left w:val="none" w:sz="0" w:space="0" w:color="auto"/>
        <w:bottom w:val="none" w:sz="0" w:space="0" w:color="auto"/>
        <w:right w:val="none" w:sz="0" w:space="0" w:color="auto"/>
      </w:divBdr>
    </w:div>
    <w:div w:id="1622419239">
      <w:bodyDiv w:val="1"/>
      <w:marLeft w:val="0"/>
      <w:marRight w:val="0"/>
      <w:marTop w:val="0"/>
      <w:marBottom w:val="0"/>
      <w:divBdr>
        <w:top w:val="none" w:sz="0" w:space="0" w:color="auto"/>
        <w:left w:val="none" w:sz="0" w:space="0" w:color="auto"/>
        <w:bottom w:val="none" w:sz="0" w:space="0" w:color="auto"/>
        <w:right w:val="none" w:sz="0" w:space="0" w:color="auto"/>
      </w:divBdr>
    </w:div>
    <w:div w:id="1837106211">
      <w:bodyDiv w:val="1"/>
      <w:marLeft w:val="0"/>
      <w:marRight w:val="0"/>
      <w:marTop w:val="0"/>
      <w:marBottom w:val="0"/>
      <w:divBdr>
        <w:top w:val="none" w:sz="0" w:space="0" w:color="auto"/>
        <w:left w:val="none" w:sz="0" w:space="0" w:color="auto"/>
        <w:bottom w:val="none" w:sz="0" w:space="0" w:color="auto"/>
        <w:right w:val="none" w:sz="0" w:space="0" w:color="auto"/>
      </w:divBdr>
      <w:divsChild>
        <w:div w:id="1694958547">
          <w:marLeft w:val="0"/>
          <w:marRight w:val="0"/>
          <w:marTop w:val="0"/>
          <w:marBottom w:val="750"/>
          <w:divBdr>
            <w:top w:val="none" w:sz="0" w:space="0" w:color="auto"/>
            <w:left w:val="none" w:sz="0" w:space="0" w:color="auto"/>
            <w:bottom w:val="none" w:sz="0" w:space="0" w:color="auto"/>
            <w:right w:val="none" w:sz="0" w:space="0" w:color="auto"/>
          </w:divBdr>
        </w:div>
        <w:div w:id="965937620">
          <w:marLeft w:val="0"/>
          <w:marRight w:val="0"/>
          <w:marTop w:val="0"/>
          <w:marBottom w:val="0"/>
          <w:divBdr>
            <w:top w:val="none" w:sz="0" w:space="0" w:color="auto"/>
            <w:left w:val="none" w:sz="0" w:space="0" w:color="auto"/>
            <w:bottom w:val="none" w:sz="0" w:space="0" w:color="auto"/>
            <w:right w:val="none" w:sz="0" w:space="0" w:color="auto"/>
          </w:divBdr>
        </w:div>
        <w:div w:id="301927024">
          <w:marLeft w:val="0"/>
          <w:marRight w:val="0"/>
          <w:marTop w:val="0"/>
          <w:marBottom w:val="0"/>
          <w:divBdr>
            <w:top w:val="none" w:sz="0" w:space="0" w:color="auto"/>
            <w:left w:val="none" w:sz="0" w:space="0" w:color="auto"/>
            <w:bottom w:val="none" w:sz="0" w:space="0" w:color="auto"/>
            <w:right w:val="none" w:sz="0" w:space="0" w:color="auto"/>
          </w:divBdr>
          <w:divsChild>
            <w:div w:id="518736341">
              <w:marLeft w:val="0"/>
              <w:marRight w:val="0"/>
              <w:marTop w:val="0"/>
              <w:marBottom w:val="0"/>
              <w:divBdr>
                <w:top w:val="none" w:sz="0" w:space="0" w:color="auto"/>
                <w:left w:val="none" w:sz="0" w:space="0" w:color="auto"/>
                <w:bottom w:val="none" w:sz="0" w:space="0" w:color="auto"/>
                <w:right w:val="none" w:sz="0" w:space="0" w:color="auto"/>
              </w:divBdr>
            </w:div>
          </w:divsChild>
        </w:div>
        <w:div w:id="282544172">
          <w:marLeft w:val="0"/>
          <w:marRight w:val="0"/>
          <w:marTop w:val="0"/>
          <w:marBottom w:val="0"/>
          <w:divBdr>
            <w:top w:val="none" w:sz="0" w:space="0" w:color="auto"/>
            <w:left w:val="none" w:sz="0" w:space="0" w:color="auto"/>
            <w:bottom w:val="none" w:sz="0" w:space="0" w:color="auto"/>
            <w:right w:val="none" w:sz="0" w:space="0" w:color="auto"/>
          </w:divBdr>
          <w:divsChild>
            <w:div w:id="408767534">
              <w:marLeft w:val="0"/>
              <w:marRight w:val="0"/>
              <w:marTop w:val="0"/>
              <w:marBottom w:val="0"/>
              <w:divBdr>
                <w:top w:val="none" w:sz="0" w:space="0" w:color="auto"/>
                <w:left w:val="none" w:sz="0" w:space="0" w:color="auto"/>
                <w:bottom w:val="none" w:sz="0" w:space="0" w:color="auto"/>
                <w:right w:val="none" w:sz="0" w:space="0" w:color="auto"/>
              </w:divBdr>
              <w:divsChild>
                <w:div w:id="934438146">
                  <w:marLeft w:val="0"/>
                  <w:marRight w:val="0"/>
                  <w:marTop w:val="0"/>
                  <w:marBottom w:val="0"/>
                  <w:divBdr>
                    <w:top w:val="none" w:sz="0" w:space="0" w:color="auto"/>
                    <w:left w:val="none" w:sz="0" w:space="0" w:color="auto"/>
                    <w:bottom w:val="none" w:sz="0" w:space="0" w:color="auto"/>
                    <w:right w:val="none" w:sz="0" w:space="0" w:color="auto"/>
                  </w:divBdr>
                  <w:divsChild>
                    <w:div w:id="1834032695">
                      <w:marLeft w:val="0"/>
                      <w:marRight w:val="0"/>
                      <w:marTop w:val="0"/>
                      <w:marBottom w:val="0"/>
                      <w:divBdr>
                        <w:top w:val="none" w:sz="0" w:space="0" w:color="auto"/>
                        <w:left w:val="none" w:sz="0" w:space="0" w:color="auto"/>
                        <w:bottom w:val="none" w:sz="0" w:space="0" w:color="auto"/>
                        <w:right w:val="none" w:sz="0" w:space="0" w:color="auto"/>
                      </w:divBdr>
                      <w:divsChild>
                        <w:div w:id="135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3739">
              <w:marLeft w:val="0"/>
              <w:marRight w:val="0"/>
              <w:marTop w:val="0"/>
              <w:marBottom w:val="0"/>
              <w:divBdr>
                <w:top w:val="none" w:sz="0" w:space="0" w:color="auto"/>
                <w:left w:val="none" w:sz="0" w:space="0" w:color="auto"/>
                <w:bottom w:val="none" w:sz="0" w:space="0" w:color="auto"/>
                <w:right w:val="none" w:sz="0" w:space="0" w:color="auto"/>
              </w:divBdr>
            </w:div>
            <w:div w:id="1734818434">
              <w:marLeft w:val="0"/>
              <w:marRight w:val="0"/>
              <w:marTop w:val="450"/>
              <w:marBottom w:val="0"/>
              <w:divBdr>
                <w:top w:val="none" w:sz="0" w:space="0" w:color="auto"/>
                <w:left w:val="none" w:sz="0" w:space="0" w:color="auto"/>
                <w:bottom w:val="none" w:sz="0" w:space="0" w:color="auto"/>
                <w:right w:val="none" w:sz="0" w:space="0" w:color="auto"/>
              </w:divBdr>
              <w:divsChild>
                <w:div w:id="1038168777">
                  <w:marLeft w:val="0"/>
                  <w:marRight w:val="0"/>
                  <w:marTop w:val="0"/>
                  <w:marBottom w:val="0"/>
                  <w:divBdr>
                    <w:top w:val="none" w:sz="0" w:space="0" w:color="auto"/>
                    <w:left w:val="none" w:sz="0" w:space="0" w:color="auto"/>
                    <w:bottom w:val="none" w:sz="0" w:space="0" w:color="auto"/>
                    <w:right w:val="none" w:sz="0" w:space="0" w:color="auto"/>
                  </w:divBdr>
                  <w:divsChild>
                    <w:div w:id="17698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81">
              <w:marLeft w:val="0"/>
              <w:marRight w:val="0"/>
              <w:marTop w:val="300"/>
              <w:marBottom w:val="450"/>
              <w:divBdr>
                <w:top w:val="none" w:sz="0" w:space="0" w:color="auto"/>
                <w:left w:val="none" w:sz="0" w:space="0" w:color="auto"/>
                <w:bottom w:val="none" w:sz="0" w:space="0" w:color="auto"/>
                <w:right w:val="none" w:sz="0" w:space="0" w:color="auto"/>
              </w:divBdr>
              <w:divsChild>
                <w:div w:id="664627935">
                  <w:marLeft w:val="0"/>
                  <w:marRight w:val="0"/>
                  <w:marTop w:val="0"/>
                  <w:marBottom w:val="0"/>
                  <w:divBdr>
                    <w:top w:val="none" w:sz="0" w:space="0" w:color="auto"/>
                    <w:left w:val="none" w:sz="0" w:space="0" w:color="auto"/>
                    <w:bottom w:val="none" w:sz="0" w:space="0" w:color="auto"/>
                    <w:right w:val="none" w:sz="0" w:space="0" w:color="auto"/>
                  </w:divBdr>
                </w:div>
                <w:div w:id="258833972">
                  <w:marLeft w:val="0"/>
                  <w:marRight w:val="0"/>
                  <w:marTop w:val="450"/>
                  <w:marBottom w:val="0"/>
                  <w:divBdr>
                    <w:top w:val="none" w:sz="0" w:space="0" w:color="auto"/>
                    <w:left w:val="none" w:sz="0" w:space="0" w:color="auto"/>
                    <w:bottom w:val="none" w:sz="0" w:space="0" w:color="auto"/>
                    <w:right w:val="none" w:sz="0" w:space="0" w:color="auto"/>
                  </w:divBdr>
                </w:div>
                <w:div w:id="844825905">
                  <w:marLeft w:val="0"/>
                  <w:marRight w:val="0"/>
                  <w:marTop w:val="450"/>
                  <w:marBottom w:val="0"/>
                  <w:divBdr>
                    <w:top w:val="none" w:sz="0" w:space="0" w:color="auto"/>
                    <w:left w:val="none" w:sz="0" w:space="0" w:color="auto"/>
                    <w:bottom w:val="none" w:sz="0" w:space="0" w:color="auto"/>
                    <w:right w:val="none" w:sz="0" w:space="0" w:color="auto"/>
                  </w:divBdr>
                </w:div>
                <w:div w:id="877815456">
                  <w:marLeft w:val="0"/>
                  <w:marRight w:val="0"/>
                  <w:marTop w:val="450"/>
                  <w:marBottom w:val="0"/>
                  <w:divBdr>
                    <w:top w:val="none" w:sz="0" w:space="0" w:color="auto"/>
                    <w:left w:val="none" w:sz="0" w:space="0" w:color="auto"/>
                    <w:bottom w:val="none" w:sz="0" w:space="0" w:color="auto"/>
                    <w:right w:val="none" w:sz="0" w:space="0" w:color="auto"/>
                  </w:divBdr>
                </w:div>
                <w:div w:id="561260857">
                  <w:marLeft w:val="0"/>
                  <w:marRight w:val="0"/>
                  <w:marTop w:val="450"/>
                  <w:marBottom w:val="0"/>
                  <w:divBdr>
                    <w:top w:val="none" w:sz="0" w:space="0" w:color="auto"/>
                    <w:left w:val="none" w:sz="0" w:space="0" w:color="auto"/>
                    <w:bottom w:val="none" w:sz="0" w:space="0" w:color="auto"/>
                    <w:right w:val="none" w:sz="0" w:space="0" w:color="auto"/>
                  </w:divBdr>
                </w:div>
                <w:div w:id="2029212722">
                  <w:marLeft w:val="0"/>
                  <w:marRight w:val="0"/>
                  <w:marTop w:val="450"/>
                  <w:marBottom w:val="0"/>
                  <w:divBdr>
                    <w:top w:val="none" w:sz="0" w:space="0" w:color="auto"/>
                    <w:left w:val="none" w:sz="0" w:space="0" w:color="auto"/>
                    <w:bottom w:val="none" w:sz="0" w:space="0" w:color="auto"/>
                    <w:right w:val="none" w:sz="0" w:space="0" w:color="auto"/>
                  </w:divBdr>
                </w:div>
                <w:div w:id="864637256">
                  <w:marLeft w:val="0"/>
                  <w:marRight w:val="0"/>
                  <w:marTop w:val="450"/>
                  <w:marBottom w:val="0"/>
                  <w:divBdr>
                    <w:top w:val="none" w:sz="0" w:space="0" w:color="auto"/>
                    <w:left w:val="none" w:sz="0" w:space="0" w:color="auto"/>
                    <w:bottom w:val="none" w:sz="0" w:space="0" w:color="auto"/>
                    <w:right w:val="none" w:sz="0" w:space="0" w:color="auto"/>
                  </w:divBdr>
                </w:div>
                <w:div w:id="1218469951">
                  <w:marLeft w:val="0"/>
                  <w:marRight w:val="0"/>
                  <w:marTop w:val="450"/>
                  <w:marBottom w:val="0"/>
                  <w:divBdr>
                    <w:top w:val="none" w:sz="0" w:space="0" w:color="auto"/>
                    <w:left w:val="none" w:sz="0" w:space="0" w:color="auto"/>
                    <w:bottom w:val="none" w:sz="0" w:space="0" w:color="auto"/>
                    <w:right w:val="none" w:sz="0" w:space="0" w:color="auto"/>
                  </w:divBdr>
                </w:div>
                <w:div w:id="1747458081">
                  <w:marLeft w:val="0"/>
                  <w:marRight w:val="0"/>
                  <w:marTop w:val="450"/>
                  <w:marBottom w:val="0"/>
                  <w:divBdr>
                    <w:top w:val="none" w:sz="0" w:space="0" w:color="auto"/>
                    <w:left w:val="none" w:sz="0" w:space="0" w:color="auto"/>
                    <w:bottom w:val="none" w:sz="0" w:space="0" w:color="auto"/>
                    <w:right w:val="none" w:sz="0" w:space="0" w:color="auto"/>
                  </w:divBdr>
                </w:div>
                <w:div w:id="947348797">
                  <w:marLeft w:val="0"/>
                  <w:marRight w:val="0"/>
                  <w:marTop w:val="450"/>
                  <w:marBottom w:val="0"/>
                  <w:divBdr>
                    <w:top w:val="none" w:sz="0" w:space="0" w:color="auto"/>
                    <w:left w:val="none" w:sz="0" w:space="0" w:color="auto"/>
                    <w:bottom w:val="none" w:sz="0" w:space="0" w:color="auto"/>
                    <w:right w:val="none" w:sz="0" w:space="0" w:color="auto"/>
                  </w:divBdr>
                </w:div>
                <w:div w:id="242837757">
                  <w:marLeft w:val="0"/>
                  <w:marRight w:val="0"/>
                  <w:marTop w:val="450"/>
                  <w:marBottom w:val="0"/>
                  <w:divBdr>
                    <w:top w:val="none" w:sz="0" w:space="0" w:color="auto"/>
                    <w:left w:val="none" w:sz="0" w:space="0" w:color="auto"/>
                    <w:bottom w:val="none" w:sz="0" w:space="0" w:color="auto"/>
                    <w:right w:val="none" w:sz="0" w:space="0" w:color="auto"/>
                  </w:divBdr>
                </w:div>
                <w:div w:id="1669673505">
                  <w:marLeft w:val="0"/>
                  <w:marRight w:val="0"/>
                  <w:marTop w:val="450"/>
                  <w:marBottom w:val="0"/>
                  <w:divBdr>
                    <w:top w:val="none" w:sz="0" w:space="0" w:color="auto"/>
                    <w:left w:val="none" w:sz="0" w:space="0" w:color="auto"/>
                    <w:bottom w:val="none" w:sz="0" w:space="0" w:color="auto"/>
                    <w:right w:val="none" w:sz="0" w:space="0" w:color="auto"/>
                  </w:divBdr>
                </w:div>
                <w:div w:id="763190783">
                  <w:marLeft w:val="0"/>
                  <w:marRight w:val="0"/>
                  <w:marTop w:val="450"/>
                  <w:marBottom w:val="0"/>
                  <w:divBdr>
                    <w:top w:val="none" w:sz="0" w:space="0" w:color="auto"/>
                    <w:left w:val="none" w:sz="0" w:space="0" w:color="auto"/>
                    <w:bottom w:val="none" w:sz="0" w:space="0" w:color="auto"/>
                    <w:right w:val="none" w:sz="0" w:space="0" w:color="auto"/>
                  </w:divBdr>
                </w:div>
                <w:div w:id="658653845">
                  <w:marLeft w:val="0"/>
                  <w:marRight w:val="0"/>
                  <w:marTop w:val="450"/>
                  <w:marBottom w:val="0"/>
                  <w:divBdr>
                    <w:top w:val="none" w:sz="0" w:space="0" w:color="auto"/>
                    <w:left w:val="none" w:sz="0" w:space="0" w:color="auto"/>
                    <w:bottom w:val="none" w:sz="0" w:space="0" w:color="auto"/>
                    <w:right w:val="none" w:sz="0" w:space="0" w:color="auto"/>
                  </w:divBdr>
                </w:div>
                <w:div w:id="1607039149">
                  <w:marLeft w:val="0"/>
                  <w:marRight w:val="0"/>
                  <w:marTop w:val="450"/>
                  <w:marBottom w:val="0"/>
                  <w:divBdr>
                    <w:top w:val="none" w:sz="0" w:space="0" w:color="auto"/>
                    <w:left w:val="none" w:sz="0" w:space="0" w:color="auto"/>
                    <w:bottom w:val="none" w:sz="0" w:space="0" w:color="auto"/>
                    <w:right w:val="none" w:sz="0" w:space="0" w:color="auto"/>
                  </w:divBdr>
                </w:div>
                <w:div w:id="663750566">
                  <w:marLeft w:val="0"/>
                  <w:marRight w:val="0"/>
                  <w:marTop w:val="450"/>
                  <w:marBottom w:val="0"/>
                  <w:divBdr>
                    <w:top w:val="none" w:sz="0" w:space="0" w:color="auto"/>
                    <w:left w:val="none" w:sz="0" w:space="0" w:color="auto"/>
                    <w:bottom w:val="none" w:sz="0" w:space="0" w:color="auto"/>
                    <w:right w:val="none" w:sz="0" w:space="0" w:color="auto"/>
                  </w:divBdr>
                </w:div>
                <w:div w:id="1721856725">
                  <w:marLeft w:val="0"/>
                  <w:marRight w:val="0"/>
                  <w:marTop w:val="450"/>
                  <w:marBottom w:val="0"/>
                  <w:divBdr>
                    <w:top w:val="none" w:sz="0" w:space="0" w:color="auto"/>
                    <w:left w:val="none" w:sz="0" w:space="0" w:color="auto"/>
                    <w:bottom w:val="none" w:sz="0" w:space="0" w:color="auto"/>
                    <w:right w:val="none" w:sz="0" w:space="0" w:color="auto"/>
                  </w:divBdr>
                </w:div>
                <w:div w:id="5180099">
                  <w:marLeft w:val="0"/>
                  <w:marRight w:val="0"/>
                  <w:marTop w:val="450"/>
                  <w:marBottom w:val="0"/>
                  <w:divBdr>
                    <w:top w:val="none" w:sz="0" w:space="0" w:color="auto"/>
                    <w:left w:val="none" w:sz="0" w:space="0" w:color="auto"/>
                    <w:bottom w:val="none" w:sz="0" w:space="0" w:color="auto"/>
                    <w:right w:val="none" w:sz="0" w:space="0" w:color="auto"/>
                  </w:divBdr>
                </w:div>
                <w:div w:id="1457604811">
                  <w:marLeft w:val="0"/>
                  <w:marRight w:val="0"/>
                  <w:marTop w:val="450"/>
                  <w:marBottom w:val="0"/>
                  <w:divBdr>
                    <w:top w:val="none" w:sz="0" w:space="0" w:color="auto"/>
                    <w:left w:val="none" w:sz="0" w:space="0" w:color="auto"/>
                    <w:bottom w:val="none" w:sz="0" w:space="0" w:color="auto"/>
                    <w:right w:val="none" w:sz="0" w:space="0" w:color="auto"/>
                  </w:divBdr>
                </w:div>
                <w:div w:id="1075468457">
                  <w:marLeft w:val="0"/>
                  <w:marRight w:val="0"/>
                  <w:marTop w:val="450"/>
                  <w:marBottom w:val="0"/>
                  <w:divBdr>
                    <w:top w:val="none" w:sz="0" w:space="0" w:color="auto"/>
                    <w:left w:val="none" w:sz="0" w:space="0" w:color="auto"/>
                    <w:bottom w:val="none" w:sz="0" w:space="0" w:color="auto"/>
                    <w:right w:val="none" w:sz="0" w:space="0" w:color="auto"/>
                  </w:divBdr>
                </w:div>
                <w:div w:id="1874072848">
                  <w:marLeft w:val="0"/>
                  <w:marRight w:val="0"/>
                  <w:marTop w:val="450"/>
                  <w:marBottom w:val="0"/>
                  <w:divBdr>
                    <w:top w:val="none" w:sz="0" w:space="0" w:color="auto"/>
                    <w:left w:val="none" w:sz="0" w:space="0" w:color="auto"/>
                    <w:bottom w:val="none" w:sz="0" w:space="0" w:color="auto"/>
                    <w:right w:val="none" w:sz="0" w:space="0" w:color="auto"/>
                  </w:divBdr>
                </w:div>
                <w:div w:id="295599339">
                  <w:marLeft w:val="0"/>
                  <w:marRight w:val="0"/>
                  <w:marTop w:val="450"/>
                  <w:marBottom w:val="0"/>
                  <w:divBdr>
                    <w:top w:val="none" w:sz="0" w:space="0" w:color="auto"/>
                    <w:left w:val="none" w:sz="0" w:space="0" w:color="auto"/>
                    <w:bottom w:val="none" w:sz="0" w:space="0" w:color="auto"/>
                    <w:right w:val="none" w:sz="0" w:space="0" w:color="auto"/>
                  </w:divBdr>
                </w:div>
                <w:div w:id="42413379">
                  <w:marLeft w:val="0"/>
                  <w:marRight w:val="0"/>
                  <w:marTop w:val="450"/>
                  <w:marBottom w:val="0"/>
                  <w:divBdr>
                    <w:top w:val="none" w:sz="0" w:space="0" w:color="auto"/>
                    <w:left w:val="none" w:sz="0" w:space="0" w:color="auto"/>
                    <w:bottom w:val="none" w:sz="0" w:space="0" w:color="auto"/>
                    <w:right w:val="none" w:sz="0" w:space="0" w:color="auto"/>
                  </w:divBdr>
                </w:div>
                <w:div w:id="2072920307">
                  <w:marLeft w:val="0"/>
                  <w:marRight w:val="0"/>
                  <w:marTop w:val="450"/>
                  <w:marBottom w:val="0"/>
                  <w:divBdr>
                    <w:top w:val="none" w:sz="0" w:space="0" w:color="auto"/>
                    <w:left w:val="none" w:sz="0" w:space="0" w:color="auto"/>
                    <w:bottom w:val="none" w:sz="0" w:space="0" w:color="auto"/>
                    <w:right w:val="none" w:sz="0" w:space="0" w:color="auto"/>
                  </w:divBdr>
                </w:div>
                <w:div w:id="1016225824">
                  <w:marLeft w:val="0"/>
                  <w:marRight w:val="0"/>
                  <w:marTop w:val="450"/>
                  <w:marBottom w:val="0"/>
                  <w:divBdr>
                    <w:top w:val="none" w:sz="0" w:space="0" w:color="auto"/>
                    <w:left w:val="none" w:sz="0" w:space="0" w:color="auto"/>
                    <w:bottom w:val="none" w:sz="0" w:space="0" w:color="auto"/>
                    <w:right w:val="none" w:sz="0" w:space="0" w:color="auto"/>
                  </w:divBdr>
                </w:div>
                <w:div w:id="1322807045">
                  <w:marLeft w:val="0"/>
                  <w:marRight w:val="0"/>
                  <w:marTop w:val="450"/>
                  <w:marBottom w:val="0"/>
                  <w:divBdr>
                    <w:top w:val="none" w:sz="0" w:space="0" w:color="auto"/>
                    <w:left w:val="none" w:sz="0" w:space="0" w:color="auto"/>
                    <w:bottom w:val="none" w:sz="0" w:space="0" w:color="auto"/>
                    <w:right w:val="none" w:sz="0" w:space="0" w:color="auto"/>
                  </w:divBdr>
                </w:div>
                <w:div w:id="698357515">
                  <w:marLeft w:val="0"/>
                  <w:marRight w:val="0"/>
                  <w:marTop w:val="450"/>
                  <w:marBottom w:val="0"/>
                  <w:divBdr>
                    <w:top w:val="none" w:sz="0" w:space="0" w:color="auto"/>
                    <w:left w:val="none" w:sz="0" w:space="0" w:color="auto"/>
                    <w:bottom w:val="none" w:sz="0" w:space="0" w:color="auto"/>
                    <w:right w:val="none" w:sz="0" w:space="0" w:color="auto"/>
                  </w:divBdr>
                </w:div>
                <w:div w:id="2132286515">
                  <w:marLeft w:val="0"/>
                  <w:marRight w:val="0"/>
                  <w:marTop w:val="450"/>
                  <w:marBottom w:val="0"/>
                  <w:divBdr>
                    <w:top w:val="none" w:sz="0" w:space="0" w:color="auto"/>
                    <w:left w:val="none" w:sz="0" w:space="0" w:color="auto"/>
                    <w:bottom w:val="none" w:sz="0" w:space="0" w:color="auto"/>
                    <w:right w:val="none" w:sz="0" w:space="0" w:color="auto"/>
                  </w:divBdr>
                </w:div>
                <w:div w:id="1928030758">
                  <w:marLeft w:val="0"/>
                  <w:marRight w:val="0"/>
                  <w:marTop w:val="450"/>
                  <w:marBottom w:val="0"/>
                  <w:divBdr>
                    <w:top w:val="none" w:sz="0" w:space="0" w:color="auto"/>
                    <w:left w:val="none" w:sz="0" w:space="0" w:color="auto"/>
                    <w:bottom w:val="none" w:sz="0" w:space="0" w:color="auto"/>
                    <w:right w:val="none" w:sz="0" w:space="0" w:color="auto"/>
                  </w:divBdr>
                </w:div>
                <w:div w:id="1747914399">
                  <w:marLeft w:val="0"/>
                  <w:marRight w:val="0"/>
                  <w:marTop w:val="450"/>
                  <w:marBottom w:val="0"/>
                  <w:divBdr>
                    <w:top w:val="none" w:sz="0" w:space="0" w:color="auto"/>
                    <w:left w:val="none" w:sz="0" w:space="0" w:color="auto"/>
                    <w:bottom w:val="none" w:sz="0" w:space="0" w:color="auto"/>
                    <w:right w:val="none" w:sz="0" w:space="0" w:color="auto"/>
                  </w:divBdr>
                </w:div>
                <w:div w:id="2097700500">
                  <w:marLeft w:val="0"/>
                  <w:marRight w:val="0"/>
                  <w:marTop w:val="450"/>
                  <w:marBottom w:val="0"/>
                  <w:divBdr>
                    <w:top w:val="none" w:sz="0" w:space="0" w:color="auto"/>
                    <w:left w:val="none" w:sz="0" w:space="0" w:color="auto"/>
                    <w:bottom w:val="none" w:sz="0" w:space="0" w:color="auto"/>
                    <w:right w:val="none" w:sz="0" w:space="0" w:color="auto"/>
                  </w:divBdr>
                </w:div>
                <w:div w:id="1706564938">
                  <w:marLeft w:val="0"/>
                  <w:marRight w:val="0"/>
                  <w:marTop w:val="450"/>
                  <w:marBottom w:val="0"/>
                  <w:divBdr>
                    <w:top w:val="none" w:sz="0" w:space="0" w:color="auto"/>
                    <w:left w:val="none" w:sz="0" w:space="0" w:color="auto"/>
                    <w:bottom w:val="none" w:sz="0" w:space="0" w:color="auto"/>
                    <w:right w:val="none" w:sz="0" w:space="0" w:color="auto"/>
                  </w:divBdr>
                </w:div>
                <w:div w:id="1084454063">
                  <w:marLeft w:val="0"/>
                  <w:marRight w:val="0"/>
                  <w:marTop w:val="450"/>
                  <w:marBottom w:val="0"/>
                  <w:divBdr>
                    <w:top w:val="none" w:sz="0" w:space="0" w:color="auto"/>
                    <w:left w:val="none" w:sz="0" w:space="0" w:color="auto"/>
                    <w:bottom w:val="none" w:sz="0" w:space="0" w:color="auto"/>
                    <w:right w:val="none" w:sz="0" w:space="0" w:color="auto"/>
                  </w:divBdr>
                </w:div>
                <w:div w:id="462696370">
                  <w:marLeft w:val="0"/>
                  <w:marRight w:val="0"/>
                  <w:marTop w:val="450"/>
                  <w:marBottom w:val="0"/>
                  <w:divBdr>
                    <w:top w:val="none" w:sz="0" w:space="0" w:color="auto"/>
                    <w:left w:val="none" w:sz="0" w:space="0" w:color="auto"/>
                    <w:bottom w:val="none" w:sz="0" w:space="0" w:color="auto"/>
                    <w:right w:val="none" w:sz="0" w:space="0" w:color="auto"/>
                  </w:divBdr>
                </w:div>
                <w:div w:id="1736008365">
                  <w:marLeft w:val="0"/>
                  <w:marRight w:val="0"/>
                  <w:marTop w:val="450"/>
                  <w:marBottom w:val="0"/>
                  <w:divBdr>
                    <w:top w:val="none" w:sz="0" w:space="0" w:color="auto"/>
                    <w:left w:val="none" w:sz="0" w:space="0" w:color="auto"/>
                    <w:bottom w:val="none" w:sz="0" w:space="0" w:color="auto"/>
                    <w:right w:val="none" w:sz="0" w:space="0" w:color="auto"/>
                  </w:divBdr>
                </w:div>
                <w:div w:id="567157439">
                  <w:marLeft w:val="0"/>
                  <w:marRight w:val="0"/>
                  <w:marTop w:val="450"/>
                  <w:marBottom w:val="0"/>
                  <w:divBdr>
                    <w:top w:val="none" w:sz="0" w:space="0" w:color="auto"/>
                    <w:left w:val="none" w:sz="0" w:space="0" w:color="auto"/>
                    <w:bottom w:val="none" w:sz="0" w:space="0" w:color="auto"/>
                    <w:right w:val="none" w:sz="0" w:space="0" w:color="auto"/>
                  </w:divBdr>
                </w:div>
                <w:div w:id="303312297">
                  <w:marLeft w:val="0"/>
                  <w:marRight w:val="0"/>
                  <w:marTop w:val="450"/>
                  <w:marBottom w:val="0"/>
                  <w:divBdr>
                    <w:top w:val="none" w:sz="0" w:space="0" w:color="auto"/>
                    <w:left w:val="none" w:sz="0" w:space="0" w:color="auto"/>
                    <w:bottom w:val="none" w:sz="0" w:space="0" w:color="auto"/>
                    <w:right w:val="none" w:sz="0" w:space="0" w:color="auto"/>
                  </w:divBdr>
                </w:div>
                <w:div w:id="1403677460">
                  <w:marLeft w:val="0"/>
                  <w:marRight w:val="0"/>
                  <w:marTop w:val="450"/>
                  <w:marBottom w:val="0"/>
                  <w:divBdr>
                    <w:top w:val="none" w:sz="0" w:space="0" w:color="auto"/>
                    <w:left w:val="none" w:sz="0" w:space="0" w:color="auto"/>
                    <w:bottom w:val="none" w:sz="0" w:space="0" w:color="auto"/>
                    <w:right w:val="none" w:sz="0" w:space="0" w:color="auto"/>
                  </w:divBdr>
                </w:div>
                <w:div w:id="2001762029">
                  <w:marLeft w:val="0"/>
                  <w:marRight w:val="0"/>
                  <w:marTop w:val="450"/>
                  <w:marBottom w:val="0"/>
                  <w:divBdr>
                    <w:top w:val="none" w:sz="0" w:space="0" w:color="auto"/>
                    <w:left w:val="none" w:sz="0" w:space="0" w:color="auto"/>
                    <w:bottom w:val="none" w:sz="0" w:space="0" w:color="auto"/>
                    <w:right w:val="none" w:sz="0" w:space="0" w:color="auto"/>
                  </w:divBdr>
                </w:div>
                <w:div w:id="314338521">
                  <w:marLeft w:val="0"/>
                  <w:marRight w:val="0"/>
                  <w:marTop w:val="450"/>
                  <w:marBottom w:val="0"/>
                  <w:divBdr>
                    <w:top w:val="none" w:sz="0" w:space="0" w:color="auto"/>
                    <w:left w:val="none" w:sz="0" w:space="0" w:color="auto"/>
                    <w:bottom w:val="none" w:sz="0" w:space="0" w:color="auto"/>
                    <w:right w:val="none" w:sz="0" w:space="0" w:color="auto"/>
                  </w:divBdr>
                </w:div>
                <w:div w:id="1558054809">
                  <w:marLeft w:val="0"/>
                  <w:marRight w:val="0"/>
                  <w:marTop w:val="450"/>
                  <w:marBottom w:val="0"/>
                  <w:divBdr>
                    <w:top w:val="none" w:sz="0" w:space="0" w:color="auto"/>
                    <w:left w:val="none" w:sz="0" w:space="0" w:color="auto"/>
                    <w:bottom w:val="none" w:sz="0" w:space="0" w:color="auto"/>
                    <w:right w:val="none" w:sz="0" w:space="0" w:color="auto"/>
                  </w:divBdr>
                </w:div>
                <w:div w:id="67309983">
                  <w:marLeft w:val="0"/>
                  <w:marRight w:val="0"/>
                  <w:marTop w:val="450"/>
                  <w:marBottom w:val="0"/>
                  <w:divBdr>
                    <w:top w:val="none" w:sz="0" w:space="0" w:color="auto"/>
                    <w:left w:val="none" w:sz="0" w:space="0" w:color="auto"/>
                    <w:bottom w:val="none" w:sz="0" w:space="0" w:color="auto"/>
                    <w:right w:val="none" w:sz="0" w:space="0" w:color="auto"/>
                  </w:divBdr>
                </w:div>
                <w:div w:id="13970214">
                  <w:marLeft w:val="0"/>
                  <w:marRight w:val="0"/>
                  <w:marTop w:val="450"/>
                  <w:marBottom w:val="0"/>
                  <w:divBdr>
                    <w:top w:val="none" w:sz="0" w:space="0" w:color="auto"/>
                    <w:left w:val="none" w:sz="0" w:space="0" w:color="auto"/>
                    <w:bottom w:val="none" w:sz="0" w:space="0" w:color="auto"/>
                    <w:right w:val="none" w:sz="0" w:space="0" w:color="auto"/>
                  </w:divBdr>
                </w:div>
                <w:div w:id="1993176372">
                  <w:marLeft w:val="0"/>
                  <w:marRight w:val="0"/>
                  <w:marTop w:val="450"/>
                  <w:marBottom w:val="0"/>
                  <w:divBdr>
                    <w:top w:val="none" w:sz="0" w:space="0" w:color="auto"/>
                    <w:left w:val="none" w:sz="0" w:space="0" w:color="auto"/>
                    <w:bottom w:val="none" w:sz="0" w:space="0" w:color="auto"/>
                    <w:right w:val="none" w:sz="0" w:space="0" w:color="auto"/>
                  </w:divBdr>
                </w:div>
                <w:div w:id="1726368292">
                  <w:marLeft w:val="0"/>
                  <w:marRight w:val="0"/>
                  <w:marTop w:val="450"/>
                  <w:marBottom w:val="0"/>
                  <w:divBdr>
                    <w:top w:val="none" w:sz="0" w:space="0" w:color="auto"/>
                    <w:left w:val="none" w:sz="0" w:space="0" w:color="auto"/>
                    <w:bottom w:val="none" w:sz="0" w:space="0" w:color="auto"/>
                    <w:right w:val="none" w:sz="0" w:space="0" w:color="auto"/>
                  </w:divBdr>
                </w:div>
                <w:div w:id="1955404493">
                  <w:marLeft w:val="0"/>
                  <w:marRight w:val="0"/>
                  <w:marTop w:val="450"/>
                  <w:marBottom w:val="0"/>
                  <w:divBdr>
                    <w:top w:val="none" w:sz="0" w:space="0" w:color="auto"/>
                    <w:left w:val="none" w:sz="0" w:space="0" w:color="auto"/>
                    <w:bottom w:val="none" w:sz="0" w:space="0" w:color="auto"/>
                    <w:right w:val="none" w:sz="0" w:space="0" w:color="auto"/>
                  </w:divBdr>
                </w:div>
                <w:div w:id="1205482639">
                  <w:marLeft w:val="0"/>
                  <w:marRight w:val="0"/>
                  <w:marTop w:val="450"/>
                  <w:marBottom w:val="0"/>
                  <w:divBdr>
                    <w:top w:val="none" w:sz="0" w:space="0" w:color="auto"/>
                    <w:left w:val="none" w:sz="0" w:space="0" w:color="auto"/>
                    <w:bottom w:val="none" w:sz="0" w:space="0" w:color="auto"/>
                    <w:right w:val="none" w:sz="0" w:space="0" w:color="auto"/>
                  </w:divBdr>
                </w:div>
                <w:div w:id="1719890491">
                  <w:marLeft w:val="0"/>
                  <w:marRight w:val="0"/>
                  <w:marTop w:val="450"/>
                  <w:marBottom w:val="0"/>
                  <w:divBdr>
                    <w:top w:val="none" w:sz="0" w:space="0" w:color="auto"/>
                    <w:left w:val="none" w:sz="0" w:space="0" w:color="auto"/>
                    <w:bottom w:val="none" w:sz="0" w:space="0" w:color="auto"/>
                    <w:right w:val="none" w:sz="0" w:space="0" w:color="auto"/>
                  </w:divBdr>
                </w:div>
                <w:div w:id="1525753798">
                  <w:marLeft w:val="0"/>
                  <w:marRight w:val="0"/>
                  <w:marTop w:val="450"/>
                  <w:marBottom w:val="0"/>
                  <w:divBdr>
                    <w:top w:val="none" w:sz="0" w:space="0" w:color="auto"/>
                    <w:left w:val="none" w:sz="0" w:space="0" w:color="auto"/>
                    <w:bottom w:val="none" w:sz="0" w:space="0" w:color="auto"/>
                    <w:right w:val="none" w:sz="0" w:space="0" w:color="auto"/>
                  </w:divBdr>
                </w:div>
                <w:div w:id="1673533369">
                  <w:marLeft w:val="0"/>
                  <w:marRight w:val="0"/>
                  <w:marTop w:val="450"/>
                  <w:marBottom w:val="0"/>
                  <w:divBdr>
                    <w:top w:val="none" w:sz="0" w:space="0" w:color="auto"/>
                    <w:left w:val="none" w:sz="0" w:space="0" w:color="auto"/>
                    <w:bottom w:val="none" w:sz="0" w:space="0" w:color="auto"/>
                    <w:right w:val="none" w:sz="0" w:space="0" w:color="auto"/>
                  </w:divBdr>
                </w:div>
                <w:div w:id="575870319">
                  <w:marLeft w:val="0"/>
                  <w:marRight w:val="0"/>
                  <w:marTop w:val="450"/>
                  <w:marBottom w:val="0"/>
                  <w:divBdr>
                    <w:top w:val="none" w:sz="0" w:space="0" w:color="auto"/>
                    <w:left w:val="none" w:sz="0" w:space="0" w:color="auto"/>
                    <w:bottom w:val="none" w:sz="0" w:space="0" w:color="auto"/>
                    <w:right w:val="none" w:sz="0" w:space="0" w:color="auto"/>
                  </w:divBdr>
                </w:div>
                <w:div w:id="1640189471">
                  <w:marLeft w:val="0"/>
                  <w:marRight w:val="0"/>
                  <w:marTop w:val="450"/>
                  <w:marBottom w:val="0"/>
                  <w:divBdr>
                    <w:top w:val="none" w:sz="0" w:space="0" w:color="auto"/>
                    <w:left w:val="none" w:sz="0" w:space="0" w:color="auto"/>
                    <w:bottom w:val="none" w:sz="0" w:space="0" w:color="auto"/>
                    <w:right w:val="none" w:sz="0" w:space="0" w:color="auto"/>
                  </w:divBdr>
                </w:div>
                <w:div w:id="403375329">
                  <w:marLeft w:val="0"/>
                  <w:marRight w:val="0"/>
                  <w:marTop w:val="450"/>
                  <w:marBottom w:val="0"/>
                  <w:divBdr>
                    <w:top w:val="none" w:sz="0" w:space="0" w:color="auto"/>
                    <w:left w:val="none" w:sz="0" w:space="0" w:color="auto"/>
                    <w:bottom w:val="none" w:sz="0" w:space="0" w:color="auto"/>
                    <w:right w:val="none" w:sz="0" w:space="0" w:color="auto"/>
                  </w:divBdr>
                </w:div>
                <w:div w:id="1084380591">
                  <w:marLeft w:val="0"/>
                  <w:marRight w:val="0"/>
                  <w:marTop w:val="450"/>
                  <w:marBottom w:val="0"/>
                  <w:divBdr>
                    <w:top w:val="none" w:sz="0" w:space="0" w:color="auto"/>
                    <w:left w:val="none" w:sz="0" w:space="0" w:color="auto"/>
                    <w:bottom w:val="none" w:sz="0" w:space="0" w:color="auto"/>
                    <w:right w:val="none" w:sz="0" w:space="0" w:color="auto"/>
                  </w:divBdr>
                </w:div>
                <w:div w:id="1270817440">
                  <w:marLeft w:val="0"/>
                  <w:marRight w:val="0"/>
                  <w:marTop w:val="450"/>
                  <w:marBottom w:val="0"/>
                  <w:divBdr>
                    <w:top w:val="none" w:sz="0" w:space="0" w:color="auto"/>
                    <w:left w:val="none" w:sz="0" w:space="0" w:color="auto"/>
                    <w:bottom w:val="none" w:sz="0" w:space="0" w:color="auto"/>
                    <w:right w:val="none" w:sz="0" w:space="0" w:color="auto"/>
                  </w:divBdr>
                </w:div>
                <w:div w:id="1429733986">
                  <w:marLeft w:val="0"/>
                  <w:marRight w:val="0"/>
                  <w:marTop w:val="450"/>
                  <w:marBottom w:val="0"/>
                  <w:divBdr>
                    <w:top w:val="none" w:sz="0" w:space="0" w:color="auto"/>
                    <w:left w:val="none" w:sz="0" w:space="0" w:color="auto"/>
                    <w:bottom w:val="none" w:sz="0" w:space="0" w:color="auto"/>
                    <w:right w:val="none" w:sz="0" w:space="0" w:color="auto"/>
                  </w:divBdr>
                </w:div>
                <w:div w:id="44334699">
                  <w:marLeft w:val="0"/>
                  <w:marRight w:val="0"/>
                  <w:marTop w:val="450"/>
                  <w:marBottom w:val="0"/>
                  <w:divBdr>
                    <w:top w:val="none" w:sz="0" w:space="0" w:color="auto"/>
                    <w:left w:val="none" w:sz="0" w:space="0" w:color="auto"/>
                    <w:bottom w:val="none" w:sz="0" w:space="0" w:color="auto"/>
                    <w:right w:val="none" w:sz="0" w:space="0" w:color="auto"/>
                  </w:divBdr>
                </w:div>
                <w:div w:id="205610285">
                  <w:marLeft w:val="0"/>
                  <w:marRight w:val="0"/>
                  <w:marTop w:val="450"/>
                  <w:marBottom w:val="0"/>
                  <w:divBdr>
                    <w:top w:val="none" w:sz="0" w:space="0" w:color="auto"/>
                    <w:left w:val="none" w:sz="0" w:space="0" w:color="auto"/>
                    <w:bottom w:val="none" w:sz="0" w:space="0" w:color="auto"/>
                    <w:right w:val="none" w:sz="0" w:space="0" w:color="auto"/>
                  </w:divBdr>
                </w:div>
                <w:div w:id="955410654">
                  <w:marLeft w:val="0"/>
                  <w:marRight w:val="0"/>
                  <w:marTop w:val="450"/>
                  <w:marBottom w:val="0"/>
                  <w:divBdr>
                    <w:top w:val="none" w:sz="0" w:space="0" w:color="auto"/>
                    <w:left w:val="none" w:sz="0" w:space="0" w:color="auto"/>
                    <w:bottom w:val="none" w:sz="0" w:space="0" w:color="auto"/>
                    <w:right w:val="none" w:sz="0" w:space="0" w:color="auto"/>
                  </w:divBdr>
                </w:div>
                <w:div w:id="1018504844">
                  <w:marLeft w:val="0"/>
                  <w:marRight w:val="0"/>
                  <w:marTop w:val="450"/>
                  <w:marBottom w:val="0"/>
                  <w:divBdr>
                    <w:top w:val="none" w:sz="0" w:space="0" w:color="auto"/>
                    <w:left w:val="none" w:sz="0" w:space="0" w:color="auto"/>
                    <w:bottom w:val="none" w:sz="0" w:space="0" w:color="auto"/>
                    <w:right w:val="none" w:sz="0" w:space="0" w:color="auto"/>
                  </w:divBdr>
                </w:div>
                <w:div w:id="1777170947">
                  <w:marLeft w:val="0"/>
                  <w:marRight w:val="0"/>
                  <w:marTop w:val="450"/>
                  <w:marBottom w:val="0"/>
                  <w:divBdr>
                    <w:top w:val="none" w:sz="0" w:space="0" w:color="auto"/>
                    <w:left w:val="none" w:sz="0" w:space="0" w:color="auto"/>
                    <w:bottom w:val="none" w:sz="0" w:space="0" w:color="auto"/>
                    <w:right w:val="none" w:sz="0" w:space="0" w:color="auto"/>
                  </w:divBdr>
                </w:div>
                <w:div w:id="1794210055">
                  <w:marLeft w:val="0"/>
                  <w:marRight w:val="0"/>
                  <w:marTop w:val="450"/>
                  <w:marBottom w:val="0"/>
                  <w:divBdr>
                    <w:top w:val="none" w:sz="0" w:space="0" w:color="auto"/>
                    <w:left w:val="none" w:sz="0" w:space="0" w:color="auto"/>
                    <w:bottom w:val="none" w:sz="0" w:space="0" w:color="auto"/>
                    <w:right w:val="none" w:sz="0" w:space="0" w:color="auto"/>
                  </w:divBdr>
                </w:div>
                <w:div w:id="674190072">
                  <w:marLeft w:val="0"/>
                  <w:marRight w:val="0"/>
                  <w:marTop w:val="450"/>
                  <w:marBottom w:val="0"/>
                  <w:divBdr>
                    <w:top w:val="none" w:sz="0" w:space="0" w:color="auto"/>
                    <w:left w:val="none" w:sz="0" w:space="0" w:color="auto"/>
                    <w:bottom w:val="none" w:sz="0" w:space="0" w:color="auto"/>
                    <w:right w:val="none" w:sz="0" w:space="0" w:color="auto"/>
                  </w:divBdr>
                </w:div>
                <w:div w:id="529143606">
                  <w:marLeft w:val="0"/>
                  <w:marRight w:val="0"/>
                  <w:marTop w:val="450"/>
                  <w:marBottom w:val="0"/>
                  <w:divBdr>
                    <w:top w:val="none" w:sz="0" w:space="0" w:color="auto"/>
                    <w:left w:val="none" w:sz="0" w:space="0" w:color="auto"/>
                    <w:bottom w:val="none" w:sz="0" w:space="0" w:color="auto"/>
                    <w:right w:val="none" w:sz="0" w:space="0" w:color="auto"/>
                  </w:divBdr>
                </w:div>
                <w:div w:id="61605149">
                  <w:marLeft w:val="0"/>
                  <w:marRight w:val="0"/>
                  <w:marTop w:val="450"/>
                  <w:marBottom w:val="0"/>
                  <w:divBdr>
                    <w:top w:val="none" w:sz="0" w:space="0" w:color="auto"/>
                    <w:left w:val="none" w:sz="0" w:space="0" w:color="auto"/>
                    <w:bottom w:val="none" w:sz="0" w:space="0" w:color="auto"/>
                    <w:right w:val="none" w:sz="0" w:space="0" w:color="auto"/>
                  </w:divBdr>
                </w:div>
                <w:div w:id="664165345">
                  <w:marLeft w:val="0"/>
                  <w:marRight w:val="0"/>
                  <w:marTop w:val="450"/>
                  <w:marBottom w:val="0"/>
                  <w:divBdr>
                    <w:top w:val="none" w:sz="0" w:space="0" w:color="auto"/>
                    <w:left w:val="none" w:sz="0" w:space="0" w:color="auto"/>
                    <w:bottom w:val="none" w:sz="0" w:space="0" w:color="auto"/>
                    <w:right w:val="none" w:sz="0" w:space="0" w:color="auto"/>
                  </w:divBdr>
                </w:div>
                <w:div w:id="1831798147">
                  <w:marLeft w:val="0"/>
                  <w:marRight w:val="0"/>
                  <w:marTop w:val="450"/>
                  <w:marBottom w:val="0"/>
                  <w:divBdr>
                    <w:top w:val="none" w:sz="0" w:space="0" w:color="auto"/>
                    <w:left w:val="none" w:sz="0" w:space="0" w:color="auto"/>
                    <w:bottom w:val="none" w:sz="0" w:space="0" w:color="auto"/>
                    <w:right w:val="none" w:sz="0" w:space="0" w:color="auto"/>
                  </w:divBdr>
                </w:div>
                <w:div w:id="2114205728">
                  <w:marLeft w:val="0"/>
                  <w:marRight w:val="0"/>
                  <w:marTop w:val="450"/>
                  <w:marBottom w:val="0"/>
                  <w:divBdr>
                    <w:top w:val="none" w:sz="0" w:space="0" w:color="auto"/>
                    <w:left w:val="none" w:sz="0" w:space="0" w:color="auto"/>
                    <w:bottom w:val="none" w:sz="0" w:space="0" w:color="auto"/>
                    <w:right w:val="none" w:sz="0" w:space="0" w:color="auto"/>
                  </w:divBdr>
                </w:div>
                <w:div w:id="1258556108">
                  <w:marLeft w:val="0"/>
                  <w:marRight w:val="0"/>
                  <w:marTop w:val="450"/>
                  <w:marBottom w:val="0"/>
                  <w:divBdr>
                    <w:top w:val="none" w:sz="0" w:space="0" w:color="auto"/>
                    <w:left w:val="none" w:sz="0" w:space="0" w:color="auto"/>
                    <w:bottom w:val="none" w:sz="0" w:space="0" w:color="auto"/>
                    <w:right w:val="none" w:sz="0" w:space="0" w:color="auto"/>
                  </w:divBdr>
                </w:div>
                <w:div w:id="778331257">
                  <w:marLeft w:val="0"/>
                  <w:marRight w:val="0"/>
                  <w:marTop w:val="450"/>
                  <w:marBottom w:val="0"/>
                  <w:divBdr>
                    <w:top w:val="none" w:sz="0" w:space="0" w:color="auto"/>
                    <w:left w:val="none" w:sz="0" w:space="0" w:color="auto"/>
                    <w:bottom w:val="none" w:sz="0" w:space="0" w:color="auto"/>
                    <w:right w:val="none" w:sz="0" w:space="0" w:color="auto"/>
                  </w:divBdr>
                </w:div>
                <w:div w:id="7348585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040741774">
      <w:bodyDiv w:val="1"/>
      <w:marLeft w:val="0"/>
      <w:marRight w:val="0"/>
      <w:marTop w:val="0"/>
      <w:marBottom w:val="0"/>
      <w:divBdr>
        <w:top w:val="none" w:sz="0" w:space="0" w:color="auto"/>
        <w:left w:val="none" w:sz="0" w:space="0" w:color="auto"/>
        <w:bottom w:val="none" w:sz="0" w:space="0" w:color="auto"/>
        <w:right w:val="none" w:sz="0" w:space="0" w:color="auto"/>
      </w:divBdr>
    </w:div>
    <w:div w:id="20529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c.un.org/aroundworld/unics/common/documents/publications/uncharter/tehran_charter_persian.pdf" TargetMode="External"/><Relationship Id="rId18" Type="http://schemas.openxmlformats.org/officeDocument/2006/relationships/hyperlink" Target="https://www.ohchr.org/en/instruments-mechanisms/instruments/optional-protocol-convention-rights-child-involvement-children" TargetMode="External"/><Relationship Id="rId26" Type="http://schemas.openxmlformats.org/officeDocument/2006/relationships/hyperlink" Target="https://www.ohchr.org/en/instruments-mechanisms/instruments/vienna-declaration-and-programme-action" TargetMode="External"/><Relationship Id="rId39" Type="http://schemas.openxmlformats.org/officeDocument/2006/relationships/hyperlink" Target="http://pajohesh.bashariyat.org/?p=564" TargetMode="External"/><Relationship Id="rId21" Type="http://schemas.openxmlformats.org/officeDocument/2006/relationships/hyperlink" Target="https://www.ohchr.org/en/minorities/united-nations-guide-minorities" TargetMode="External"/><Relationship Id="rId34" Type="http://schemas.openxmlformats.org/officeDocument/2006/relationships/hyperlink" Target="https://tavaana.org/sites/default/files/Booklet_Minorities_Farsi2.pdf" TargetMode="External"/><Relationship Id="rId42" Type="http://schemas.openxmlformats.org/officeDocument/2006/relationships/hyperlink" Target="http://pajohesh.bashariyat.org/?p=3179" TargetMode="External"/><Relationship Id="rId47" Type="http://schemas.openxmlformats.org/officeDocument/2006/relationships/hyperlink" Target="https://pajohesh.bashariyat.org/?p=1177" TargetMode="External"/><Relationship Id="rId50" Type="http://schemas.openxmlformats.org/officeDocument/2006/relationships/hyperlink" Target="http://pajohesh.bashariyat.org/?p=3214" TargetMode="External"/><Relationship Id="rId55" Type="http://schemas.openxmlformats.org/officeDocument/2006/relationships/hyperlink" Target="https://pajohesh.bashariyat.org/?p=4401" TargetMode="External"/><Relationship Id="rId63" Type="http://schemas.openxmlformats.org/officeDocument/2006/relationships/hyperlink" Target="https://www.un.org/en/fight-racism/vulnerable-groups/minorit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s://farsi.khamenei.ir/speech-content?id=36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ir.org/hr/hr24.pdf" TargetMode="External"/><Relationship Id="rId24" Type="http://schemas.openxmlformats.org/officeDocument/2006/relationships/hyperlink" Target="https://www.unic-ir.org/hr/hr43.pdf" TargetMode="External"/><Relationship Id="rId32" Type="http://schemas.openxmlformats.org/officeDocument/2006/relationships/hyperlink" Target="http://pajohesh.bashariyat.org/?p=821" TargetMode="External"/><Relationship Id="rId37" Type="http://schemas.openxmlformats.org/officeDocument/2006/relationships/hyperlink" Target="https://www.ohchr.org/sites/default/files/Documents/AboutUs/CivilSociety/Handbookfor_Civil_Society_Persian.pdf" TargetMode="External"/><Relationship Id="rId40" Type="http://schemas.openxmlformats.org/officeDocument/2006/relationships/hyperlink" Target="https://www.ohchr.org/EN/ProfessionalInterest/Pages/CERD.aspx" TargetMode="External"/><Relationship Id="rId45" Type="http://schemas.openxmlformats.org/officeDocument/2006/relationships/hyperlink" Target="https://www.unic-ir.org/hr/hr25.pdf" TargetMode="External"/><Relationship Id="rId53" Type="http://schemas.openxmlformats.org/officeDocument/2006/relationships/hyperlink" Target="https://iran.un.org/fa/106018-mythaq-bynalmlly-hqwq-mdny-w-syasy" TargetMode="External"/><Relationship Id="rId58" Type="http://schemas.openxmlformats.org/officeDocument/2006/relationships/hyperlink" Target="http://pajohesh.bashariyat.org/?page_id=3318"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cef.org/iran/media/4376/file/The%20United%20Nations%20Convention%20on%20the%20Rights%20of%20the%20Child%20(UNCRC).pdf" TargetMode="External"/><Relationship Id="rId23" Type="http://schemas.openxmlformats.org/officeDocument/2006/relationships/hyperlink" Target="https://www.iglhrc.org/sites/default/files/213-1.pdf" TargetMode="External"/><Relationship Id="rId28" Type="http://schemas.openxmlformats.org/officeDocument/2006/relationships/hyperlink" Target="https://www.coe.int/en/web/istanbul-convention/home" TargetMode="External"/><Relationship Id="rId36" Type="http://schemas.openxmlformats.org/officeDocument/2006/relationships/hyperlink" Target="https://www.un.org/esa/socdev/unpfii/documents/DRIPS_Persian.pdf" TargetMode="External"/><Relationship Id="rId49" Type="http://schemas.openxmlformats.org/officeDocument/2006/relationships/hyperlink" Target="https://iran.un.org/sites/default/files/2019-11/UniversalDeclarationHR_0.pdf" TargetMode="External"/><Relationship Id="rId57" Type="http://schemas.openxmlformats.org/officeDocument/2006/relationships/hyperlink" Target="https://pajohesh.bashariyat.org/?p=3218" TargetMode="External"/><Relationship Id="rId61" Type="http://schemas.openxmlformats.org/officeDocument/2006/relationships/hyperlink" Target="http://fa.irunesco.org/wp-content/uploads/2016/07/sustanble2030-doc-en.pdf" TargetMode="External"/><Relationship Id="rId10" Type="http://schemas.openxmlformats.org/officeDocument/2006/relationships/hyperlink" Target="http://www.unic-ir.org/hr/convenant-cp.htm" TargetMode="External"/><Relationship Id="rId19" Type="http://schemas.openxmlformats.org/officeDocument/2006/relationships/hyperlink" Target="https://www.unic-ir.org/hr/hr25.pdf" TargetMode="External"/><Relationship Id="rId31" Type="http://schemas.openxmlformats.org/officeDocument/2006/relationships/hyperlink" Target="https://www.unic-ir.org/images/charter2016.pdf" TargetMode="External"/><Relationship Id="rId44" Type="http://schemas.openxmlformats.org/officeDocument/2006/relationships/hyperlink" Target="http://pajohesh.bashariyat.org/?p=570" TargetMode="External"/><Relationship Id="rId52" Type="http://schemas.openxmlformats.org/officeDocument/2006/relationships/hyperlink" Target="http://pajohesh.bashariyat.org/?p=555" TargetMode="External"/><Relationship Id="rId60" Type="http://schemas.openxmlformats.org/officeDocument/2006/relationships/hyperlink" Target="https://sdgs.un.org/2030agenda" TargetMode="External"/><Relationship Id="rId65" Type="http://schemas.openxmlformats.org/officeDocument/2006/relationships/hyperlink" Target="https://www.un.org/en/genocideprevention/documents/atrocity-crimes/Doc.1_Convention%20on%20the%20Prevention%20and%20Punishment%20of%20the%20Crime%20of%20Genocide.pdf" TargetMode="External"/><Relationship Id="rId4" Type="http://schemas.openxmlformats.org/officeDocument/2006/relationships/settings" Target="settings.xml"/><Relationship Id="rId9" Type="http://schemas.openxmlformats.org/officeDocument/2006/relationships/hyperlink" Target="https://www.un.org/esa/socdev/unpfii/documents/DRIPS_Persian.pdf" TargetMode="External"/><Relationship Id="rId14" Type="http://schemas.openxmlformats.org/officeDocument/2006/relationships/hyperlink" Target="https://rm.coe.int/1680695175" TargetMode="External"/><Relationship Id="rId22" Type="http://schemas.openxmlformats.org/officeDocument/2006/relationships/hyperlink" Target="https://www.ohchr.org/en/instruments-mechanisms/instruments/declaration-rights-persons-belonging-national-or-ethnic" TargetMode="External"/><Relationship Id="rId27" Type="http://schemas.openxmlformats.org/officeDocument/2006/relationships/hyperlink" Target="https://www.unwomen.org/en" TargetMode="External"/><Relationship Id="rId30" Type="http://schemas.openxmlformats.org/officeDocument/2006/relationships/hyperlink" Target="http://hrlibrary.umn.edu/instree/UN-charter-1945%5bfarsi%5d.pdf" TargetMode="External"/><Relationship Id="rId35" Type="http://schemas.openxmlformats.org/officeDocument/2006/relationships/hyperlink" Target="https://pajohesh.bashariyat.org/?p=821" TargetMode="External"/><Relationship Id="rId43" Type="http://schemas.openxmlformats.org/officeDocument/2006/relationships/hyperlink" Target="https://iran.un.org/fa/106557-knwansywn-pyshgyry-w-mjazat-jnayt-kshtar-grwhy" TargetMode="External"/><Relationship Id="rId48" Type="http://schemas.openxmlformats.org/officeDocument/2006/relationships/hyperlink" Target="http://pajohesh.bashariyat.org/?page_id=3177" TargetMode="External"/><Relationship Id="rId56" Type="http://schemas.openxmlformats.org/officeDocument/2006/relationships/hyperlink" Target="http://pajohesh.bashariyat.org/?p=3218" TargetMode="External"/><Relationship Id="rId64" Type="http://schemas.openxmlformats.org/officeDocument/2006/relationships/hyperlink" Target="https://www.ohchr.org/en/publications/special-issue-publications/minority-rights-international-standards-and-guidance" TargetMode="External"/><Relationship Id="rId8" Type="http://schemas.openxmlformats.org/officeDocument/2006/relationships/image" Target="media/image1.jpeg"/><Relationship Id="rId51" Type="http://schemas.openxmlformats.org/officeDocument/2006/relationships/hyperlink" Target="https://pajohesh.bashariyat.org/?p=3214" TargetMode="External"/><Relationship Id="rId3" Type="http://schemas.openxmlformats.org/officeDocument/2006/relationships/styles" Target="styles.xml"/><Relationship Id="rId12" Type="http://schemas.openxmlformats.org/officeDocument/2006/relationships/hyperlink" Target="https://tavaana.org/sites/default/files/Booklet_Minorities_Farsi2.pdf" TargetMode="External"/><Relationship Id="rId17" Type="http://schemas.openxmlformats.org/officeDocument/2006/relationships/hyperlink" Target="https://www.un.org/ga/search/view_doc.asp?symbol=A/RES/54/263" TargetMode="External"/><Relationship Id="rId25" Type="http://schemas.openxmlformats.org/officeDocument/2006/relationships/hyperlink" Target="https://www.un.org/womenwatch/daw/cedaw/text/econvention.htm" TargetMode="External"/><Relationship Id="rId33" Type="http://schemas.openxmlformats.org/officeDocument/2006/relationships/hyperlink" Target="https://www.unic-ir.org/hr/hr24.pdf" TargetMode="External"/><Relationship Id="rId38" Type="http://schemas.openxmlformats.org/officeDocument/2006/relationships/hyperlink" Target="http://www.unic-ir.org/hr/convenant-cp.htm" TargetMode="External"/><Relationship Id="rId46" Type="http://schemas.openxmlformats.org/officeDocument/2006/relationships/hyperlink" Target="http://pajohesh.bashariyat.org/?p=1177" TargetMode="External"/><Relationship Id="rId59" Type="http://schemas.openxmlformats.org/officeDocument/2006/relationships/hyperlink" Target="http://fa.irunesco.org/wp-content/uploads/2016/07/Agenda2030FARSI-1.pdf" TargetMode="External"/><Relationship Id="rId67" Type="http://schemas.openxmlformats.org/officeDocument/2006/relationships/theme" Target="theme/theme1.xml"/><Relationship Id="rId20" Type="http://schemas.openxmlformats.org/officeDocument/2006/relationships/hyperlink" Target="https://www.shora-gc.ir/files/fa/news/1398/9/21/4354_236.pdf" TargetMode="External"/><Relationship Id="rId41" Type="http://schemas.openxmlformats.org/officeDocument/2006/relationships/hyperlink" Target="https://pajohesh.bashariyat.org/?p=564" TargetMode="External"/><Relationship Id="rId54" Type="http://schemas.openxmlformats.org/officeDocument/2006/relationships/hyperlink" Target="http://pajohesh.bashariyat.org/?p=3227" TargetMode="External"/><Relationship Id="rId62" Type="http://schemas.openxmlformats.org/officeDocument/2006/relationships/hyperlink" Target="https://www.ohchr.org/en/instruments-mechanisms/instruments/declaration-rights-persons-belonging-national-or-ethnic"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ProfessionalInterest/Pages/CCPR.aspx" TargetMode="External"/><Relationship Id="rId18" Type="http://schemas.openxmlformats.org/officeDocument/2006/relationships/hyperlink" Target="https://www.unicef.org/child-rights-convention/convention-text" TargetMode="External"/><Relationship Id="rId26" Type="http://schemas.openxmlformats.org/officeDocument/2006/relationships/hyperlink" Target="https://www.unicef.org/iran/media/4376/file/The%20United%20Nations%20Convention%20on%20the%20Rights%20of%20the%20Child%20(UNCRC).pdf" TargetMode="External"/><Relationship Id="rId39" Type="http://schemas.openxmlformats.org/officeDocument/2006/relationships/hyperlink" Target="https://www.ohchr.org/en/instruments-mechanisms/instruments/declaration-elimination-all-forms-intolerance-and-discrimination" TargetMode="External"/><Relationship Id="rId21" Type="http://schemas.openxmlformats.org/officeDocument/2006/relationships/hyperlink" Target="https://www.ohchr.org/en/instruments-mechanisms/instruments/optional-protocol-convention-rights-child-involvement-children" TargetMode="External"/><Relationship Id="rId34" Type="http://schemas.openxmlformats.org/officeDocument/2006/relationships/hyperlink" Target="https://www.ohchr.org/en/minorities" TargetMode="External"/><Relationship Id="rId42" Type="http://schemas.openxmlformats.org/officeDocument/2006/relationships/hyperlink" Target="https://documents-dds-ny.un.org/doc/UNDOC/GEN/G20/356/29/PDF/G2035629.pdf?OpenElement" TargetMode="External"/><Relationship Id="rId47" Type="http://schemas.openxmlformats.org/officeDocument/2006/relationships/hyperlink" Target="https://www.ohchr.org/en/instruments-mechanisms/instruments/declaration-elimination-violence-against-women" TargetMode="External"/><Relationship Id="rId50" Type="http://schemas.openxmlformats.org/officeDocument/2006/relationships/hyperlink" Target="http://www.unic-ir.org/hr/hr43.pdf" TargetMode="External"/><Relationship Id="rId55" Type="http://schemas.openxmlformats.org/officeDocument/2006/relationships/hyperlink" Target="http://www.unic-ir.org/hr/association2.pdf" TargetMode="External"/><Relationship Id="rId7" Type="http://schemas.openxmlformats.org/officeDocument/2006/relationships/hyperlink" Target="https://www.unodc.org/unodc/en/justice-and-prison-reform/compendium.html" TargetMode="External"/><Relationship Id="rId12" Type="http://schemas.openxmlformats.org/officeDocument/2006/relationships/hyperlink" Target="https://www.unic-ir.org/hr/convenant-elimination.htm" TargetMode="External"/><Relationship Id="rId17" Type="http://schemas.openxmlformats.org/officeDocument/2006/relationships/hyperlink" Target="https://www.unicef.org/child-rights-convention" TargetMode="External"/><Relationship Id="rId25" Type="http://schemas.openxmlformats.org/officeDocument/2006/relationships/hyperlink" Target="https://www.ohchr.org/en/instruments-mechanisms/instruments/optional-protocol-convention-rights-child-involvement-children" TargetMode="External"/><Relationship Id="rId33" Type="http://schemas.openxmlformats.org/officeDocument/2006/relationships/hyperlink" Target="http://www.unic-ir.org/hr/Booklet_Minorities_Farsi2.pdf" TargetMode="External"/><Relationship Id="rId38" Type="http://schemas.openxmlformats.org/officeDocument/2006/relationships/hyperlink" Target="http://www.unic-ir.org/hr/hr26.pdf" TargetMode="External"/><Relationship Id="rId46" Type="http://schemas.openxmlformats.org/officeDocument/2006/relationships/hyperlink" Target="http://www.unic-ir.org/hr/hr35.pdf" TargetMode="External"/><Relationship Id="rId2" Type="http://schemas.openxmlformats.org/officeDocument/2006/relationships/hyperlink" Target="http://www.unic-ir.org/hr/hr40.pdf" TargetMode="External"/><Relationship Id="rId16" Type="http://schemas.openxmlformats.org/officeDocument/2006/relationships/hyperlink" Target="https://www.unic-ir.org/hr/convenantion-child.htm" TargetMode="External"/><Relationship Id="rId20" Type="http://schemas.openxmlformats.org/officeDocument/2006/relationships/hyperlink" Target="http://www.unic-ir.org/hr/convenantion-child.htm" TargetMode="External"/><Relationship Id="rId29" Type="http://schemas.openxmlformats.org/officeDocument/2006/relationships/hyperlink" Target="https://www.ohchr.org/en/instruments-mechanisms/instruments/declaration-rights-persons-belonging-national-or-ethnic" TargetMode="External"/><Relationship Id="rId41" Type="http://schemas.openxmlformats.org/officeDocument/2006/relationships/hyperlink" Target="https://www.un.org/esa/socdev/unpfii/documents/DRIPS_en.pdf" TargetMode="External"/><Relationship Id="rId54" Type="http://schemas.openxmlformats.org/officeDocument/2006/relationships/hyperlink" Target="https://rm.coe.int/168008482e" TargetMode="External"/><Relationship Id="rId1" Type="http://schemas.openxmlformats.org/officeDocument/2006/relationships/hyperlink" Target="https://www.ohchr.org/en/instruments-mechanisms/instruments/convention-against-torture-and-other-cruel-inhuman-or-degrading" TargetMode="External"/><Relationship Id="rId6" Type="http://schemas.openxmlformats.org/officeDocument/2006/relationships/hyperlink" Target="https://www.unodc.org/documents/justice-and-prison-reform/crimeprevention/UN_-_Compendium_Stand_Norms_CPCJ_2006.pdf" TargetMode="External"/><Relationship Id="rId11" Type="http://schemas.openxmlformats.org/officeDocument/2006/relationships/hyperlink" Target="https://www.ohchr.org/en/instruments-mechanisms/instruments/international-covenant-civil-and-political-rights" TargetMode="External"/><Relationship Id="rId24" Type="http://schemas.openxmlformats.org/officeDocument/2006/relationships/hyperlink" Target="https://www.unicef-irc.org/publications/pdf/optional_protocol_eng.pdf" TargetMode="External"/><Relationship Id="rId32" Type="http://schemas.openxmlformats.org/officeDocument/2006/relationships/hyperlink" Target="http://www.unic-ir.org/hr/hr24.pdf" TargetMode="External"/><Relationship Id="rId37" Type="http://schemas.openxmlformats.org/officeDocument/2006/relationships/hyperlink" Target="http://www.unic-ir.org/hr/hr26.pdf" TargetMode="External"/><Relationship Id="rId40" Type="http://schemas.openxmlformats.org/officeDocument/2006/relationships/hyperlink" Target="http://www.un.org/esa/socdev/unpfii/documents/DRIPS_Persian.pdf" TargetMode="External"/><Relationship Id="rId45" Type="http://schemas.openxmlformats.org/officeDocument/2006/relationships/hyperlink" Target="https://www.unic-ir.org/hr/hr35.pdf" TargetMode="External"/><Relationship Id="rId53" Type="http://schemas.openxmlformats.org/officeDocument/2006/relationships/hyperlink" Target="https://rm.coe.int/168008482e" TargetMode="External"/><Relationship Id="rId58" Type="http://schemas.openxmlformats.org/officeDocument/2006/relationships/hyperlink" Target="https://www.ilo.org/dyn/normlex/en/f?p=NORMLEXPUB:12100:0::NO::P12100_ILO_CODE:C098" TargetMode="External"/><Relationship Id="rId5" Type="http://schemas.openxmlformats.org/officeDocument/2006/relationships/hyperlink" Target="https://www.unodc.org/documents/justice-and-prison-reform/English_book.pdf" TargetMode="External"/><Relationship Id="rId15" Type="http://schemas.openxmlformats.org/officeDocument/2006/relationships/hyperlink" Target="https://www.unicef.org/child-rights-convention/convention-text" TargetMode="External"/><Relationship Id="rId23" Type="http://schemas.openxmlformats.org/officeDocument/2006/relationships/hyperlink" Target="https://www.ohchr.org/en/instruments-mechanisms/instruments/optional-protocol-convention-rights-child-sale-children-child" TargetMode="External"/><Relationship Id="rId28" Type="http://schemas.openxmlformats.org/officeDocument/2006/relationships/hyperlink" Target="https://www.unicef.org/iran/media/4376/file/The%20United%20Nations%20Convention%20on%20the%20Rights%20of%20the%20Child%20(UNCRC).pdf" TargetMode="External"/><Relationship Id="rId36" Type="http://schemas.openxmlformats.org/officeDocument/2006/relationships/hyperlink" Target="https://www.ohchr.org/en/instruments-mechanisms/instruments/declaration-elimination-all-forms-intolerance-and-discrimination" TargetMode="External"/><Relationship Id="rId49" Type="http://schemas.openxmlformats.org/officeDocument/2006/relationships/hyperlink" Target="https://www.unic-ir.org/hr/hr43.pdf" TargetMode="External"/><Relationship Id="rId57" Type="http://schemas.openxmlformats.org/officeDocument/2006/relationships/hyperlink" Target="http://www.unic-ir.org/hr/association2.pdf" TargetMode="External"/><Relationship Id="rId10" Type="http://schemas.openxmlformats.org/officeDocument/2006/relationships/hyperlink" Target="https://www.unodc.org/pdf/criminal_justice/Compendium_UN_Standards_and_Norms_CP_and_CJ_English.pdf" TargetMode="External"/><Relationship Id="rId19" Type="http://schemas.openxmlformats.org/officeDocument/2006/relationships/hyperlink" Target="https://www.unicef.org/child-rights-convention/convention-text-childrens-version" TargetMode="External"/><Relationship Id="rId31" Type="http://schemas.openxmlformats.org/officeDocument/2006/relationships/hyperlink" Target="https://www.ohchr.org/en/minorities" TargetMode="External"/><Relationship Id="rId44" Type="http://schemas.openxmlformats.org/officeDocument/2006/relationships/hyperlink" Target="https://www.ohchr.org/en/instruments-mechanisms/instruments/declaration-elimination-violence-against-women" TargetMode="External"/><Relationship Id="rId52" Type="http://schemas.openxmlformats.org/officeDocument/2006/relationships/hyperlink" Target="https://www.ohchr.org/en/instruments-mechanisms/instruments/optional-protocol-convention-elimination-all-forms" TargetMode="External"/><Relationship Id="rId4" Type="http://schemas.openxmlformats.org/officeDocument/2006/relationships/hyperlink" Target="https://www.ohchr.org/en/instruments-mechanisms/instruments/convention-against-torture-and-other-cruel-inhuman-or-degrading" TargetMode="External"/><Relationship Id="rId9" Type="http://schemas.openxmlformats.org/officeDocument/2006/relationships/hyperlink" Target="https://www.unodc.org/documents/islamicrepublicofiran/publications/IRIRAN/6-_Compendium_of_United_Nations_standards_and_norms_in_crime_prevention_and_criminal_justice.pdf" TargetMode="External"/><Relationship Id="rId14" Type="http://schemas.openxmlformats.org/officeDocument/2006/relationships/hyperlink" Target="https://iran.un.org/fa/106018-mythaq-bynalmlly-hqwq-mdny-w-syasy" TargetMode="External"/><Relationship Id="rId22" Type="http://schemas.openxmlformats.org/officeDocument/2006/relationships/hyperlink" Target="http://www.unic-ir.org/hr/hr44.pdf" TargetMode="External"/><Relationship Id="rId27" Type="http://schemas.openxmlformats.org/officeDocument/2006/relationships/hyperlink" Target="https://www.ohchr.org/en/instruments-mechanisms/instruments/optional-protocol-convention-rights-child-involvement-children" TargetMode="External"/><Relationship Id="rId30" Type="http://schemas.openxmlformats.org/officeDocument/2006/relationships/hyperlink" Target="https://www.unic-ir.org/hr/hr24.pdf" TargetMode="External"/><Relationship Id="rId35" Type="http://schemas.openxmlformats.org/officeDocument/2006/relationships/hyperlink" Target="https://www.ohchr.org/en/instruments-mechanisms/instruments/declaration-rights-persons-belonging-national-or-ethnic" TargetMode="External"/><Relationship Id="rId43" Type="http://schemas.openxmlformats.org/officeDocument/2006/relationships/hyperlink" Target="https://web.archive.org/web/20081121143857/http://www.unic-ir.org/hr/convenantion-women.htm" TargetMode="External"/><Relationship Id="rId48" Type="http://schemas.openxmlformats.org/officeDocument/2006/relationships/hyperlink" Target="https://www.ohchr.org/en/instruments-mechanisms/instruments/optional-protocol-convention-elimination-all-forms" TargetMode="External"/><Relationship Id="rId56" Type="http://schemas.openxmlformats.org/officeDocument/2006/relationships/hyperlink" Target="https://www.ilo.org/dyn/normlex/en/f?p=NORMLEXPUB:12100:0::NO::P12100_ILO_CODE:C098" TargetMode="External"/><Relationship Id="rId8" Type="http://schemas.openxmlformats.org/officeDocument/2006/relationships/hyperlink" Target="https://www.unodc.org/documents/justice-and-prison-reform/crimeprevention/UN_-_Compendium_Stand_Norms_CPCJ_2006.pdf" TargetMode="External"/><Relationship Id="rId51" Type="http://schemas.openxmlformats.org/officeDocument/2006/relationships/hyperlink" Target="http://www.un-documents.net/a54r4.htm" TargetMode="External"/><Relationship Id="rId3" Type="http://schemas.openxmlformats.org/officeDocument/2006/relationships/hyperlink" Target="http://www.unic-ir.org/hr/hr40.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2A52-B0AA-4EE0-B575-D24E98E9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10788</Words>
  <Characters>57179</Characters>
  <Application>Microsoft Office Word</Application>
  <DocSecurity>0</DocSecurity>
  <Lines>476</Lines>
  <Paragraphs>135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 Ghorban</dc:creator>
  <cp:keywords/>
  <dc:description/>
  <cp:lastModifiedBy>Ahad Ghorban</cp:lastModifiedBy>
  <cp:revision>35</cp:revision>
  <cp:lastPrinted>2023-02-27T12:04:00Z</cp:lastPrinted>
  <dcterms:created xsi:type="dcterms:W3CDTF">2023-02-21T22:09:00Z</dcterms:created>
  <dcterms:modified xsi:type="dcterms:W3CDTF">2023-02-27T12:04:00Z</dcterms:modified>
</cp:coreProperties>
</file>