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7A" w:rsidRPr="002E0B7A" w:rsidRDefault="002E0B7A" w:rsidP="00E07DCF">
      <w:pPr>
        <w:spacing w:before="90" w:after="90" w:line="240" w:lineRule="auto"/>
        <w:jc w:val="right"/>
        <w:outlineLvl w:val="0"/>
        <w:rPr>
          <w:rFonts w:ascii="Times New Roman" w:eastAsia="Times New Roman" w:hAnsi="Times New Roman" w:cs="Times New Roman" w:hint="cs"/>
          <w:b/>
          <w:bCs/>
          <w:color w:val="015480"/>
          <w:kern w:val="36"/>
          <w:sz w:val="28"/>
          <w:szCs w:val="28"/>
          <w:rtl/>
          <w:lang w:eastAsia="de-DE" w:bidi="fa-IR"/>
        </w:rPr>
      </w:pPr>
      <w:r w:rsidRPr="002E0B7A">
        <w:rPr>
          <w:rFonts w:ascii="Times New Roman" w:eastAsia="Times New Roman" w:hAnsi="Times New Roman" w:cs="Times New Roman" w:hint="cs"/>
          <w:b/>
          <w:bCs/>
          <w:color w:val="015480"/>
          <w:kern w:val="36"/>
          <w:sz w:val="28"/>
          <w:szCs w:val="28"/>
          <w:rtl/>
          <w:lang w:eastAsia="de-DE" w:bidi="fa-IR"/>
        </w:rPr>
        <w:t>شعبان بی مخ های راست افراطی و شعبان با مخ های چپ درمانده و شاید هما ن "پرستوهای نر"</w:t>
      </w:r>
    </w:p>
    <w:p w:rsidR="00AE40C8" w:rsidRDefault="00AE40C8" w:rsidP="00E07DCF">
      <w:pPr>
        <w:spacing w:before="90" w:after="90" w:line="240" w:lineRule="auto"/>
        <w:jc w:val="right"/>
        <w:outlineLvl w:val="0"/>
        <w:rPr>
          <w:rFonts w:ascii="Times New Roman" w:eastAsia="Times New Roman" w:hAnsi="Times New Roman" w:cs="Times New Roman"/>
          <w:color w:val="015480"/>
          <w:kern w:val="36"/>
          <w:sz w:val="24"/>
          <w:szCs w:val="24"/>
          <w:rtl/>
          <w:lang w:eastAsia="de-DE" w:bidi="fa-IR"/>
        </w:rPr>
      </w:pPr>
      <w:r>
        <w:rPr>
          <w:rFonts w:ascii="Times New Roman" w:eastAsia="Times New Roman" w:hAnsi="Times New Roman" w:cs="Times New Roman" w:hint="cs"/>
          <w:color w:val="015480"/>
          <w:kern w:val="36"/>
          <w:sz w:val="24"/>
          <w:szCs w:val="24"/>
          <w:rtl/>
          <w:lang w:eastAsia="de-DE" w:bidi="fa-IR"/>
        </w:rPr>
        <w:t>هیچ کس گل بیخار نیست. ماه ها و هفته هاست که افراد و دسته های گوناگون کار یک شان شده است تاختن به آقای رضا پهلوی. از اینرو متن زیر را از دیوید رابرت گریمز برای بازخوانی</w:t>
      </w:r>
      <w:r w:rsidR="00D5283F">
        <w:rPr>
          <w:rFonts w:ascii="Times New Roman" w:eastAsia="Times New Roman" w:hAnsi="Times New Roman" w:cs="Times New Roman" w:hint="cs"/>
          <w:color w:val="015480"/>
          <w:kern w:val="36"/>
          <w:sz w:val="24"/>
          <w:szCs w:val="24"/>
          <w:rtl/>
          <w:lang w:eastAsia="de-DE" w:bidi="fa-IR"/>
        </w:rPr>
        <w:t>، که</w:t>
      </w:r>
      <w:r>
        <w:rPr>
          <w:rFonts w:ascii="Times New Roman" w:eastAsia="Times New Roman" w:hAnsi="Times New Roman" w:cs="Times New Roman" w:hint="cs"/>
          <w:color w:val="015480"/>
          <w:kern w:val="36"/>
          <w:sz w:val="24"/>
          <w:szCs w:val="24"/>
          <w:rtl/>
          <w:lang w:eastAsia="de-DE" w:bidi="fa-IR"/>
        </w:rPr>
        <w:t xml:space="preserve"> بسیار آموزنده است</w:t>
      </w:r>
      <w:r w:rsidR="00D5283F">
        <w:rPr>
          <w:rFonts w:ascii="Times New Roman" w:eastAsia="Times New Roman" w:hAnsi="Times New Roman" w:cs="Times New Roman" w:hint="cs"/>
          <w:color w:val="015480"/>
          <w:kern w:val="36"/>
          <w:sz w:val="24"/>
          <w:szCs w:val="24"/>
          <w:rtl/>
          <w:lang w:eastAsia="de-DE" w:bidi="fa-IR"/>
        </w:rPr>
        <w:t>، پیشنهاد میکنم</w:t>
      </w:r>
      <w:r>
        <w:rPr>
          <w:rFonts w:ascii="Times New Roman" w:eastAsia="Times New Roman" w:hAnsi="Times New Roman" w:cs="Times New Roman" w:hint="cs"/>
          <w:color w:val="015480"/>
          <w:kern w:val="36"/>
          <w:sz w:val="24"/>
          <w:szCs w:val="24"/>
          <w:rtl/>
          <w:lang w:eastAsia="de-DE" w:bidi="fa-IR"/>
        </w:rPr>
        <w:t>. این نوشته یکسال پیش نوشته شده است. ولی روشها</w:t>
      </w:r>
      <w:r w:rsidR="00E07DCF">
        <w:rPr>
          <w:rFonts w:ascii="Times New Roman" w:eastAsia="Times New Roman" w:hAnsi="Times New Roman" w:cs="Times New Roman" w:hint="cs"/>
          <w:color w:val="015480"/>
          <w:kern w:val="36"/>
          <w:sz w:val="24"/>
          <w:szCs w:val="24"/>
          <w:rtl/>
          <w:lang w:eastAsia="de-DE" w:bidi="fa-IR"/>
        </w:rPr>
        <w:t>ی</w:t>
      </w:r>
      <w:r>
        <w:rPr>
          <w:rFonts w:ascii="Times New Roman" w:eastAsia="Times New Roman" w:hAnsi="Times New Roman" w:cs="Times New Roman" w:hint="cs"/>
          <w:color w:val="015480"/>
          <w:kern w:val="36"/>
          <w:sz w:val="24"/>
          <w:szCs w:val="24"/>
          <w:rtl/>
          <w:lang w:eastAsia="de-DE" w:bidi="fa-IR"/>
        </w:rPr>
        <w:t xml:space="preserve"> </w:t>
      </w:r>
      <w:r w:rsidR="00E07DCF">
        <w:rPr>
          <w:rFonts w:ascii="Times New Roman" w:eastAsia="Times New Roman" w:hAnsi="Times New Roman" w:cs="Times New Roman" w:hint="cs"/>
          <w:color w:val="015480"/>
          <w:kern w:val="36"/>
          <w:sz w:val="24"/>
          <w:szCs w:val="24"/>
          <w:rtl/>
          <w:lang w:eastAsia="de-DE" w:bidi="fa-IR"/>
        </w:rPr>
        <w:t>دروغ پراکنی از بین نمیروند. دیوید رابرت گریمز نویسنده امور دانشیک و درس آموخته فیزیک و زیست شناسی سرطان. او نوشته های دانشیک برای بسیاری از رسانه ها تهیه میکند.</w:t>
      </w:r>
    </w:p>
    <w:p w:rsidR="00E07DCF" w:rsidRDefault="00E07DCF" w:rsidP="009748AD">
      <w:pPr>
        <w:spacing w:before="90" w:after="90" w:line="240" w:lineRule="auto"/>
        <w:jc w:val="right"/>
        <w:outlineLvl w:val="0"/>
        <w:rPr>
          <w:rFonts w:ascii="Times New Roman" w:eastAsia="Times New Roman" w:hAnsi="Times New Roman" w:cs="Times New Roman"/>
          <w:color w:val="015480"/>
          <w:kern w:val="36"/>
          <w:sz w:val="24"/>
          <w:szCs w:val="24"/>
          <w:rtl/>
          <w:lang w:eastAsia="de-DE" w:bidi="fa-IR"/>
        </w:rPr>
      </w:pPr>
      <w:r>
        <w:rPr>
          <w:rFonts w:ascii="Times New Roman" w:eastAsia="Times New Roman" w:hAnsi="Times New Roman" w:cs="Times New Roman" w:hint="cs"/>
          <w:color w:val="015480"/>
          <w:kern w:val="36"/>
          <w:sz w:val="24"/>
          <w:szCs w:val="24"/>
          <w:rtl/>
          <w:lang w:eastAsia="de-DE" w:bidi="fa-IR"/>
        </w:rPr>
        <w:t>به کنجکاوان و دوستداران پیشنهاد خواندن نوشته</w:t>
      </w:r>
      <w:r w:rsidR="009748AD">
        <w:rPr>
          <w:rFonts w:ascii="Times New Roman" w:eastAsia="Times New Roman" w:hAnsi="Times New Roman" w:cs="Times New Roman" w:hint="cs"/>
          <w:color w:val="015480"/>
          <w:kern w:val="36"/>
          <w:sz w:val="24"/>
          <w:szCs w:val="24"/>
          <w:rtl/>
          <w:lang w:eastAsia="de-DE" w:bidi="fa-IR"/>
        </w:rPr>
        <w:t xml:space="preserve"> هایی</w:t>
      </w:r>
      <w:r>
        <w:rPr>
          <w:rFonts w:ascii="Times New Roman" w:eastAsia="Times New Roman" w:hAnsi="Times New Roman" w:cs="Times New Roman" w:hint="cs"/>
          <w:color w:val="015480"/>
          <w:kern w:val="36"/>
          <w:sz w:val="24"/>
          <w:szCs w:val="24"/>
          <w:rtl/>
          <w:lang w:eastAsia="de-DE" w:bidi="fa-IR"/>
        </w:rPr>
        <w:t xml:space="preserve"> از آقای سعید سلامی </w:t>
      </w:r>
      <w:r w:rsidR="009748AD">
        <w:rPr>
          <w:rFonts w:ascii="Times New Roman" w:eastAsia="Times New Roman" w:hAnsi="Times New Roman" w:cs="Times New Roman" w:hint="cs"/>
          <w:color w:val="015480"/>
          <w:kern w:val="36"/>
          <w:sz w:val="24"/>
          <w:szCs w:val="24"/>
          <w:rtl/>
          <w:lang w:eastAsia="de-DE" w:bidi="fa-IR"/>
        </w:rPr>
        <w:t xml:space="preserve">را </w:t>
      </w:r>
      <w:r>
        <w:rPr>
          <w:rFonts w:ascii="Times New Roman" w:eastAsia="Times New Roman" w:hAnsi="Times New Roman" w:cs="Times New Roman" w:hint="cs"/>
          <w:color w:val="015480"/>
          <w:kern w:val="36"/>
          <w:sz w:val="24"/>
          <w:szCs w:val="24"/>
          <w:rtl/>
          <w:lang w:eastAsia="de-DE" w:bidi="fa-IR"/>
        </w:rPr>
        <w:t>میدهم. از آقای سلامی فقط نوشته هایی از ژانویه 2023 دیده میشود.</w:t>
      </w:r>
      <w:r w:rsidR="00E2647B">
        <w:rPr>
          <w:rFonts w:ascii="Times New Roman" w:eastAsia="Times New Roman" w:hAnsi="Times New Roman" w:cs="Times New Roman" w:hint="cs"/>
          <w:color w:val="015480"/>
          <w:kern w:val="36"/>
          <w:sz w:val="24"/>
          <w:szCs w:val="24"/>
          <w:rtl/>
          <w:lang w:eastAsia="de-DE" w:bidi="fa-IR"/>
        </w:rPr>
        <w:t xml:space="preserve"> تقریبن همه نوشته های او ضد رضا پهلوی میباشد. مهمترین نوشته او در مورد ساواک "مار هفت سر"</w:t>
      </w:r>
      <w:r>
        <w:rPr>
          <w:rFonts w:ascii="Times New Roman" w:eastAsia="Times New Roman" w:hAnsi="Times New Roman" w:cs="Times New Roman" w:hint="cs"/>
          <w:color w:val="015480"/>
          <w:kern w:val="36"/>
          <w:sz w:val="24"/>
          <w:szCs w:val="24"/>
          <w:rtl/>
          <w:lang w:eastAsia="de-DE" w:bidi="fa-IR"/>
        </w:rPr>
        <w:t xml:space="preserve"> </w:t>
      </w:r>
      <w:r w:rsidR="00E2647B">
        <w:rPr>
          <w:rFonts w:ascii="Times New Roman" w:eastAsia="Times New Roman" w:hAnsi="Times New Roman" w:cs="Times New Roman" w:hint="cs"/>
          <w:color w:val="015480"/>
          <w:kern w:val="36"/>
          <w:sz w:val="24"/>
          <w:szCs w:val="24"/>
          <w:rtl/>
          <w:lang w:eastAsia="de-DE" w:bidi="fa-IR"/>
        </w:rPr>
        <w:t>تازه آنهم در سال 2023</w:t>
      </w:r>
      <w:r w:rsidR="009748AD">
        <w:rPr>
          <w:rFonts w:ascii="Times New Roman" w:eastAsia="Times New Roman" w:hAnsi="Times New Roman" w:cs="Times New Roman" w:hint="cs"/>
          <w:color w:val="015480"/>
          <w:kern w:val="36"/>
          <w:sz w:val="24"/>
          <w:szCs w:val="24"/>
          <w:rtl/>
          <w:lang w:eastAsia="de-DE" w:bidi="fa-IR"/>
        </w:rPr>
        <w:t>، با رونمایی شدن پرویز ثابتی، آنهم در زمانی که اژدهای هفت سر اسلامی در حال چپاول، ویرانی و کشتار در ایران است</w:t>
      </w:r>
      <w:r w:rsidR="00E2647B">
        <w:rPr>
          <w:rFonts w:ascii="Times New Roman" w:eastAsia="Times New Roman" w:hAnsi="Times New Roman" w:cs="Times New Roman" w:hint="cs"/>
          <w:color w:val="015480"/>
          <w:kern w:val="36"/>
          <w:sz w:val="24"/>
          <w:szCs w:val="24"/>
          <w:rtl/>
          <w:lang w:eastAsia="de-DE" w:bidi="fa-IR"/>
        </w:rPr>
        <w:t>!</w:t>
      </w:r>
    </w:p>
    <w:p w:rsidR="00E2647B" w:rsidRDefault="00E2647B" w:rsidP="00BB44B9">
      <w:pPr>
        <w:spacing w:before="90" w:after="90" w:line="240" w:lineRule="auto"/>
        <w:jc w:val="right"/>
        <w:outlineLvl w:val="0"/>
        <w:rPr>
          <w:rFonts w:ascii="Times New Roman" w:eastAsia="Times New Roman" w:hAnsi="Times New Roman" w:cs="Times New Roman" w:hint="cs"/>
          <w:color w:val="015480"/>
          <w:kern w:val="36"/>
          <w:sz w:val="24"/>
          <w:szCs w:val="24"/>
          <w:rtl/>
          <w:lang w:eastAsia="de-DE" w:bidi="fa-IR"/>
        </w:rPr>
      </w:pPr>
      <w:r>
        <w:rPr>
          <w:rFonts w:ascii="Times New Roman" w:eastAsia="Times New Roman" w:hAnsi="Times New Roman" w:cs="Times New Roman" w:hint="cs"/>
          <w:color w:val="015480"/>
          <w:kern w:val="36"/>
          <w:sz w:val="24"/>
          <w:szCs w:val="24"/>
          <w:rtl/>
          <w:lang w:eastAsia="de-DE" w:bidi="fa-IR"/>
        </w:rPr>
        <w:t>انگیزه کنار گذاردن این دو نوشته (از آقای رابرت گریمز و آقای سعید سلامی</w:t>
      </w:r>
      <w:r w:rsidR="00CB1F26">
        <w:rPr>
          <w:rFonts w:ascii="Times New Roman" w:eastAsia="Times New Roman" w:hAnsi="Times New Roman" w:cs="Times New Roman" w:hint="cs"/>
          <w:color w:val="015480"/>
          <w:kern w:val="36"/>
          <w:sz w:val="24"/>
          <w:szCs w:val="24"/>
          <w:rtl/>
          <w:lang w:eastAsia="de-DE" w:bidi="fa-IR"/>
        </w:rPr>
        <w:t>، بویژه نوشته او بنام "</w:t>
      </w:r>
      <w:r w:rsidR="00CB1F26" w:rsidRPr="00CB1F26">
        <w:rPr>
          <w:rtl/>
        </w:rPr>
        <w:t xml:space="preserve"> </w:t>
      </w:r>
      <w:r w:rsidR="00CB1F26" w:rsidRPr="00CB1F26">
        <w:rPr>
          <w:rFonts w:ascii="Times New Roman" w:eastAsia="Times New Roman" w:hAnsi="Times New Roman" w:cs="Times New Roman"/>
          <w:color w:val="015480"/>
          <w:kern w:val="36"/>
          <w:sz w:val="24"/>
          <w:szCs w:val="24"/>
          <w:rtl/>
          <w:lang w:eastAsia="de-DE" w:bidi="fa-IR"/>
        </w:rPr>
        <w:t>راست افراط</w:t>
      </w:r>
      <w:r w:rsidR="00CB1F26" w:rsidRPr="00CB1F26">
        <w:rPr>
          <w:rFonts w:ascii="Times New Roman" w:eastAsia="Times New Roman" w:hAnsi="Times New Roman" w:cs="Times New Roman" w:hint="cs"/>
          <w:color w:val="015480"/>
          <w:kern w:val="36"/>
          <w:sz w:val="24"/>
          <w:szCs w:val="24"/>
          <w:rtl/>
          <w:lang w:eastAsia="de-DE" w:bidi="fa-IR"/>
        </w:rPr>
        <w:t>ی</w:t>
      </w:r>
      <w:r w:rsidR="00CB1F26" w:rsidRPr="00CB1F26">
        <w:rPr>
          <w:rFonts w:ascii="Times New Roman" w:eastAsia="Times New Roman" w:hAnsi="Times New Roman" w:cs="Times New Roman"/>
          <w:color w:val="015480"/>
          <w:kern w:val="36"/>
          <w:sz w:val="24"/>
          <w:szCs w:val="24"/>
          <w:rtl/>
          <w:lang w:eastAsia="de-DE" w:bidi="fa-IR"/>
        </w:rPr>
        <w:t xml:space="preserve"> و رضا پهلو</w:t>
      </w:r>
      <w:r w:rsidR="00CB1F26" w:rsidRPr="00CB1F26">
        <w:rPr>
          <w:rFonts w:ascii="Times New Roman" w:eastAsia="Times New Roman" w:hAnsi="Times New Roman" w:cs="Times New Roman" w:hint="cs"/>
          <w:color w:val="015480"/>
          <w:kern w:val="36"/>
          <w:sz w:val="24"/>
          <w:szCs w:val="24"/>
          <w:rtl/>
          <w:lang w:eastAsia="de-DE" w:bidi="fa-IR"/>
        </w:rPr>
        <w:t>ی</w:t>
      </w:r>
      <w:r w:rsidR="00CB1F26">
        <w:rPr>
          <w:rFonts w:ascii="Times New Roman" w:eastAsia="Times New Roman" w:hAnsi="Times New Roman" w:cs="Times New Roman" w:hint="cs"/>
          <w:color w:val="015480"/>
          <w:kern w:val="36"/>
          <w:sz w:val="24"/>
          <w:szCs w:val="24"/>
          <w:rtl/>
          <w:lang w:eastAsia="de-DE" w:bidi="fa-IR"/>
        </w:rPr>
        <w:t xml:space="preserve">" </w:t>
      </w:r>
      <w:r w:rsidR="009748AD">
        <w:rPr>
          <w:rFonts w:ascii="Times New Roman" w:eastAsia="Times New Roman" w:hAnsi="Times New Roman" w:cs="Times New Roman" w:hint="cs"/>
          <w:color w:val="015480"/>
          <w:kern w:val="36"/>
          <w:sz w:val="24"/>
          <w:szCs w:val="24"/>
          <w:rtl/>
          <w:lang w:eastAsia="de-DE" w:bidi="fa-IR"/>
        </w:rPr>
        <w:t xml:space="preserve"> که پر است از دروغ  تهمت ناروا</w:t>
      </w:r>
      <w:r>
        <w:rPr>
          <w:rFonts w:ascii="Times New Roman" w:eastAsia="Times New Roman" w:hAnsi="Times New Roman" w:cs="Times New Roman" w:hint="cs"/>
          <w:color w:val="015480"/>
          <w:kern w:val="36"/>
          <w:sz w:val="24"/>
          <w:szCs w:val="24"/>
          <w:rtl/>
          <w:lang w:eastAsia="de-DE" w:bidi="fa-IR"/>
        </w:rPr>
        <w:t>) کنار هم اینست که، از انجایی که سایت ایران امروز بی اندازه به اینگونه نوشته ها ارج میگذارد و شوربختانه نقد های خوانندگان به این گونه نوشته ها را پخش نمیکند.</w:t>
      </w:r>
      <w:r w:rsidR="00CB1F26">
        <w:rPr>
          <w:rFonts w:ascii="Times New Roman" w:eastAsia="Times New Roman" w:hAnsi="Times New Roman" w:cs="Times New Roman" w:hint="cs"/>
          <w:color w:val="015480"/>
          <w:kern w:val="36"/>
          <w:sz w:val="24"/>
          <w:szCs w:val="24"/>
          <w:rtl/>
          <w:lang w:eastAsia="de-DE" w:bidi="fa-IR"/>
        </w:rPr>
        <w:t xml:space="preserve"> </w:t>
      </w:r>
    </w:p>
    <w:p w:rsidR="00CB1F26" w:rsidRPr="00AE40C8" w:rsidRDefault="00CB1F26" w:rsidP="00CB1F26">
      <w:pPr>
        <w:spacing w:before="90" w:after="90" w:line="240" w:lineRule="auto"/>
        <w:jc w:val="right"/>
        <w:outlineLvl w:val="0"/>
        <w:rPr>
          <w:rFonts w:ascii="Times New Roman" w:eastAsia="Times New Roman" w:hAnsi="Times New Roman" w:cs="Times New Roman"/>
          <w:color w:val="015480"/>
          <w:kern w:val="36"/>
          <w:sz w:val="24"/>
          <w:szCs w:val="24"/>
          <w:rtl/>
          <w:lang w:eastAsia="de-DE" w:bidi="fa-IR"/>
        </w:rPr>
      </w:pPr>
    </w:p>
    <w:p w:rsidR="00A37CEA" w:rsidRPr="00A37CEA" w:rsidRDefault="00A37CEA" w:rsidP="00A37CEA">
      <w:pPr>
        <w:spacing w:before="90" w:after="90" w:line="240" w:lineRule="auto"/>
        <w:jc w:val="center"/>
        <w:outlineLvl w:val="0"/>
        <w:rPr>
          <w:rFonts w:ascii="Times New Roman" w:eastAsia="Times New Roman" w:hAnsi="Times New Roman" w:cs="Times New Roman"/>
          <w:color w:val="015480"/>
          <w:kern w:val="36"/>
          <w:sz w:val="39"/>
          <w:szCs w:val="39"/>
          <w:lang w:eastAsia="de-DE"/>
        </w:rPr>
      </w:pPr>
      <w:r w:rsidRPr="00A37CEA">
        <w:rPr>
          <w:rFonts w:ascii="Times New Roman" w:eastAsia="Times New Roman" w:hAnsi="Times New Roman" w:cs="Times New Roman"/>
          <w:color w:val="015480"/>
          <w:kern w:val="36"/>
          <w:sz w:val="39"/>
          <w:szCs w:val="39"/>
          <w:rtl/>
          <w:lang w:eastAsia="de-DE"/>
        </w:rPr>
        <w:t xml:space="preserve">استراتژی جنگ </w:t>
      </w:r>
      <w:r w:rsidR="00D5283F">
        <w:rPr>
          <w:rFonts w:ascii="Times New Roman" w:eastAsia="Times New Roman" w:hAnsi="Times New Roman" w:cs="Times New Roman" w:hint="cs"/>
          <w:color w:val="015480"/>
          <w:kern w:val="36"/>
          <w:sz w:val="39"/>
          <w:szCs w:val="39"/>
          <w:rtl/>
          <w:lang w:eastAsia="de-DE" w:bidi="fa-IR"/>
        </w:rPr>
        <w:t>بد-</w:t>
      </w:r>
      <w:r w:rsidRPr="00A37CEA">
        <w:rPr>
          <w:rFonts w:ascii="Times New Roman" w:eastAsia="Times New Roman" w:hAnsi="Times New Roman" w:cs="Times New Roman"/>
          <w:color w:val="015480"/>
          <w:kern w:val="36"/>
          <w:sz w:val="39"/>
          <w:szCs w:val="39"/>
          <w:rtl/>
          <w:lang w:eastAsia="de-DE"/>
        </w:rPr>
        <w:t>اطلاعاتی روسیه</w:t>
      </w:r>
    </w:p>
    <w:p w:rsidR="00A37CEA" w:rsidRPr="00A37CEA" w:rsidRDefault="00A37CEA" w:rsidP="00A37CEA">
      <w:pPr>
        <w:bidi/>
        <w:spacing w:before="90" w:after="0" w:line="240" w:lineRule="auto"/>
        <w:outlineLvl w:val="2"/>
        <w:rPr>
          <w:rFonts w:ascii="IRAN" w:eastAsia="Times New Roman" w:hAnsi="IRAN" w:cs="Times New Roman"/>
          <w:color w:val="FF0000"/>
          <w:sz w:val="27"/>
          <w:szCs w:val="27"/>
          <w:lang w:eastAsia="de-DE"/>
        </w:rPr>
      </w:pPr>
      <w:r w:rsidRPr="00A37CEA">
        <w:rPr>
          <w:rFonts w:ascii="IRAN" w:eastAsia="Times New Roman" w:hAnsi="IRAN" w:cs="Times New Roman"/>
          <w:color w:val="FF0000"/>
          <w:sz w:val="27"/>
          <w:szCs w:val="27"/>
          <w:rtl/>
          <w:lang w:eastAsia="de-DE"/>
        </w:rPr>
        <w:t>دیوید رابرت گریمز</w:t>
      </w:r>
    </w:p>
    <w:tbl>
      <w:tblPr>
        <w:tblpPr w:leftFromText="30" w:rightFromText="150" w:vertAnchor="text"/>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37CEA" w:rsidRPr="00A37CEA" w:rsidTr="00A37CEA">
        <w:trPr>
          <w:tblCellSpacing w:w="15" w:type="dxa"/>
        </w:trPr>
        <w:tc>
          <w:tcPr>
            <w:tcW w:w="0" w:type="auto"/>
            <w:shd w:val="clear" w:color="auto" w:fill="FFFFFF"/>
            <w:vAlign w:val="center"/>
            <w:hideMark/>
          </w:tcPr>
          <w:p w:rsidR="00A37CEA" w:rsidRPr="00A37CEA" w:rsidRDefault="00A37CEA" w:rsidP="00A37CEA">
            <w:pPr>
              <w:spacing w:after="0" w:line="240" w:lineRule="auto"/>
              <w:rPr>
                <w:rFonts w:ascii="IRAN" w:eastAsia="Times New Roman" w:hAnsi="IRAN" w:cs="Times New Roman"/>
                <w:b/>
                <w:bCs/>
                <w:color w:val="FF0000"/>
                <w:sz w:val="24"/>
                <w:szCs w:val="24"/>
                <w:rtl/>
                <w:lang w:eastAsia="de-DE"/>
              </w:rPr>
            </w:pPr>
          </w:p>
        </w:tc>
      </w:tr>
    </w:tbl>
    <w:p w:rsidR="00A37CEA" w:rsidRPr="00A37CEA" w:rsidRDefault="00A37CEA" w:rsidP="00CB1F26">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در </w:t>
      </w:r>
      <w:r w:rsidR="00E2647B">
        <w:rPr>
          <w:rFonts w:ascii="IRAN" w:eastAsia="Times New Roman" w:hAnsi="IRAN" w:cs="Times New Roman" w:hint="cs"/>
          <w:color w:val="000000"/>
          <w:sz w:val="27"/>
          <w:szCs w:val="27"/>
          <w:rtl/>
          <w:lang w:eastAsia="de-DE"/>
        </w:rPr>
        <w:t>میان</w:t>
      </w:r>
      <w:r w:rsidRPr="00A37CEA">
        <w:rPr>
          <w:rFonts w:ascii="IRAN" w:eastAsia="Times New Roman" w:hAnsi="IRAN" w:cs="Times New Roman"/>
          <w:color w:val="000000"/>
          <w:sz w:val="27"/>
          <w:szCs w:val="27"/>
          <w:rtl/>
          <w:lang w:eastAsia="de-DE"/>
        </w:rPr>
        <w:t xml:space="preserve"> جنگی که اوکراین را فرا گرفته است، </w:t>
      </w:r>
      <w:r w:rsidR="00E2647B">
        <w:rPr>
          <w:rFonts w:ascii="IRAN" w:eastAsia="Times New Roman" w:hAnsi="IRAN" w:cs="Times New Roman" w:hint="cs"/>
          <w:color w:val="000000"/>
          <w:sz w:val="27"/>
          <w:szCs w:val="27"/>
          <w:rtl/>
          <w:lang w:eastAsia="de-DE"/>
        </w:rPr>
        <w:t>سیستم های</w:t>
      </w:r>
      <w:r w:rsidRPr="00A37CEA">
        <w:rPr>
          <w:rFonts w:ascii="IRAN" w:eastAsia="Times New Roman" w:hAnsi="IRAN" w:cs="Times New Roman"/>
          <w:color w:val="000000"/>
          <w:sz w:val="27"/>
          <w:szCs w:val="27"/>
          <w:rtl/>
          <w:lang w:eastAsia="de-DE"/>
        </w:rPr>
        <w:t xml:space="preserve"> روسی تلاش کرده‌اند تا فضای مه‌آلودی </w:t>
      </w:r>
      <w:r w:rsidR="00FC765C">
        <w:rPr>
          <w:rFonts w:ascii="IRAN" w:eastAsia="Times New Roman" w:hAnsi="IRAN" w:cs="Times New Roman" w:hint="cs"/>
          <w:color w:val="000000"/>
          <w:sz w:val="27"/>
          <w:szCs w:val="27"/>
          <w:rtl/>
          <w:lang w:eastAsia="de-DE"/>
        </w:rPr>
        <w:t>پر</w:t>
      </w:r>
      <w:r w:rsidRPr="00A37CEA">
        <w:rPr>
          <w:rFonts w:ascii="IRAN" w:eastAsia="Times New Roman" w:hAnsi="IRAN" w:cs="Times New Roman"/>
          <w:color w:val="000000"/>
          <w:sz w:val="27"/>
          <w:szCs w:val="27"/>
          <w:rtl/>
          <w:lang w:eastAsia="de-DE"/>
        </w:rPr>
        <w:t xml:space="preserve"> از </w:t>
      </w:r>
      <w:r w:rsidR="00CB1F26">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را ‏پیرامون </w:t>
      </w:r>
      <w:r w:rsidR="00FC765C">
        <w:rPr>
          <w:rFonts w:ascii="IRAN" w:eastAsia="Times New Roman" w:hAnsi="IRAN" w:cs="Times New Roman" w:hint="cs"/>
          <w:color w:val="000000"/>
          <w:sz w:val="27"/>
          <w:szCs w:val="27"/>
          <w:rtl/>
          <w:lang w:eastAsia="de-DE"/>
        </w:rPr>
        <w:t>دلیل</w:t>
      </w:r>
      <w:r w:rsidRPr="00A37CEA">
        <w:rPr>
          <w:rFonts w:ascii="IRAN" w:eastAsia="Times New Roman" w:hAnsi="IRAN" w:cs="Times New Roman"/>
          <w:color w:val="000000"/>
          <w:sz w:val="27"/>
          <w:szCs w:val="27"/>
          <w:rtl/>
          <w:lang w:eastAsia="de-DE"/>
        </w:rPr>
        <w:t xml:space="preserve"> </w:t>
      </w:r>
      <w:r w:rsidR="00CB1F26">
        <w:rPr>
          <w:rFonts w:ascii="IRAN" w:eastAsia="Times New Roman" w:hAnsi="IRAN" w:cs="Times New Roman" w:hint="cs"/>
          <w:color w:val="000000"/>
          <w:sz w:val="27"/>
          <w:szCs w:val="27"/>
          <w:rtl/>
          <w:lang w:eastAsia="de-DE"/>
        </w:rPr>
        <w:t>یورش</w:t>
      </w:r>
      <w:r w:rsidR="00FC765C">
        <w:rPr>
          <w:rFonts w:ascii="IRAN" w:eastAsia="Times New Roman" w:hAnsi="IRAN" w:cs="Times New Roman"/>
          <w:color w:val="000000"/>
          <w:sz w:val="27"/>
          <w:szCs w:val="27"/>
          <w:rtl/>
          <w:lang w:eastAsia="de-DE"/>
        </w:rPr>
        <w:t xml:space="preserve"> خود به اوکراین در </w:t>
      </w:r>
      <w:r w:rsidR="00FC765C">
        <w:rPr>
          <w:rFonts w:ascii="IRAN" w:eastAsia="Times New Roman" w:hAnsi="IRAN" w:cs="Times New Roman" w:hint="cs"/>
          <w:color w:val="000000"/>
          <w:sz w:val="27"/>
          <w:szCs w:val="27"/>
          <w:rtl/>
          <w:lang w:eastAsia="de-DE"/>
        </w:rPr>
        <w:t>ذهن همگانی</w:t>
      </w:r>
      <w:r w:rsidRPr="00A37CEA">
        <w:rPr>
          <w:rFonts w:ascii="IRAN" w:eastAsia="Times New Roman" w:hAnsi="IRAN" w:cs="Times New Roman"/>
          <w:color w:val="000000"/>
          <w:sz w:val="27"/>
          <w:szCs w:val="27"/>
          <w:rtl/>
          <w:lang w:eastAsia="de-DE"/>
        </w:rPr>
        <w:t xml:space="preserve"> جهان ایجاد کنند. در میان تلاش‌های فراوان برای </w:t>
      </w:r>
      <w:r w:rsidR="00FC765C">
        <w:rPr>
          <w:rFonts w:ascii="IRAN" w:eastAsia="Times New Roman" w:hAnsi="IRAN" w:cs="Times New Roman" w:hint="cs"/>
          <w:color w:val="000000"/>
          <w:sz w:val="27"/>
          <w:szCs w:val="27"/>
          <w:rtl/>
          <w:lang w:eastAsia="de-DE"/>
        </w:rPr>
        <w:t>پوشاندن واقعیت</w:t>
      </w:r>
      <w:r w:rsidRPr="00A37CEA">
        <w:rPr>
          <w:rFonts w:ascii="IRAN" w:eastAsia="Times New Roman" w:hAnsi="IRAN" w:cs="Times New Roman"/>
          <w:color w:val="000000"/>
          <w:sz w:val="27"/>
          <w:szCs w:val="27"/>
          <w:rtl/>
          <w:lang w:eastAsia="de-DE"/>
        </w:rPr>
        <w:t xml:space="preserve">، ‏وزارت دفاع روسیه اخیراً ادعا کرد که آزمایشگاه‌هایی </w:t>
      </w:r>
      <w:r w:rsidR="00CB1F26">
        <w:rPr>
          <w:rFonts w:ascii="IRAN" w:eastAsia="Times New Roman" w:hAnsi="IRAN" w:cs="Times New Roman" w:hint="cs"/>
          <w:color w:val="000000"/>
          <w:sz w:val="27"/>
          <w:szCs w:val="27"/>
          <w:rtl/>
          <w:lang w:eastAsia="de-DE"/>
        </w:rPr>
        <w:t xml:space="preserve">با کمک </w:t>
      </w:r>
      <w:r w:rsidRPr="00A37CEA">
        <w:rPr>
          <w:rFonts w:ascii="IRAN" w:eastAsia="Times New Roman" w:hAnsi="IRAN" w:cs="Times New Roman"/>
          <w:color w:val="000000"/>
          <w:sz w:val="27"/>
          <w:szCs w:val="27"/>
          <w:rtl/>
          <w:lang w:eastAsia="de-DE"/>
        </w:rPr>
        <w:t xml:space="preserve">ایالات متحده در اوکراین در حال </w:t>
      </w:r>
      <w:r w:rsidR="00FC765C">
        <w:rPr>
          <w:rFonts w:ascii="IRAN" w:eastAsia="Times New Roman" w:hAnsi="IRAN" w:cs="Times New Roman" w:hint="cs"/>
          <w:color w:val="000000"/>
          <w:sz w:val="27"/>
          <w:szCs w:val="27"/>
          <w:rtl/>
          <w:lang w:eastAsia="de-DE"/>
        </w:rPr>
        <w:t>گسترش</w:t>
      </w:r>
      <w:r w:rsidRPr="00A37CEA">
        <w:rPr>
          <w:rFonts w:ascii="IRAN" w:eastAsia="Times New Roman" w:hAnsi="IRAN" w:cs="Times New Roman"/>
          <w:color w:val="000000"/>
          <w:sz w:val="27"/>
          <w:szCs w:val="27"/>
          <w:rtl/>
          <w:lang w:eastAsia="de-DE"/>
        </w:rPr>
        <w:t xml:space="preserve"> سلاح‌های ‏بیولوژیک هستند</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اما عجیب بودن چنین دروغی باعث نشد که روزنامه‌نگار شبکه فاکس‌نیوز(</w:t>
      </w:r>
      <w:r w:rsidRPr="00A37CEA">
        <w:rPr>
          <w:rFonts w:ascii="IRAN" w:eastAsia="Times New Roman" w:hAnsi="IRAN" w:cs="Times New Roman"/>
          <w:color w:val="000000"/>
          <w:sz w:val="27"/>
          <w:szCs w:val="27"/>
          <w:lang w:eastAsia="de-DE"/>
        </w:rPr>
        <w:t xml:space="preserve">Fox’s Tucker </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Carlson</w:t>
      </w:r>
      <w:r w:rsidR="00347CBA">
        <w:rPr>
          <w:rFonts w:ascii="IRAN" w:eastAsia="Times New Roman" w:hAnsi="IRAN" w:cs="Times New Roman"/>
          <w:color w:val="000000"/>
          <w:sz w:val="27"/>
          <w:szCs w:val="27"/>
          <w:rtl/>
          <w:lang w:eastAsia="de-DE"/>
        </w:rPr>
        <w:t xml:space="preserve">‏)، </w:t>
      </w:r>
      <w:r w:rsidR="00347CBA">
        <w:rPr>
          <w:rFonts w:ascii="IRAN" w:eastAsia="Times New Roman" w:hAnsi="IRAN" w:cs="Times New Roman" w:hint="cs"/>
          <w:color w:val="000000"/>
          <w:sz w:val="27"/>
          <w:szCs w:val="27"/>
          <w:rtl/>
          <w:lang w:eastAsia="de-DE"/>
        </w:rPr>
        <w:t xml:space="preserve">نادرست بودن </w:t>
      </w:r>
      <w:r w:rsidRPr="00A37CEA">
        <w:rPr>
          <w:rFonts w:ascii="IRAN" w:eastAsia="Times New Roman" w:hAnsi="IRAN" w:cs="Times New Roman"/>
          <w:color w:val="000000"/>
          <w:sz w:val="27"/>
          <w:szCs w:val="27"/>
          <w:rtl/>
          <w:lang w:eastAsia="de-DE"/>
        </w:rPr>
        <w:t>آن</w:t>
      </w:r>
      <w:r w:rsidR="00347CBA">
        <w:rPr>
          <w:rFonts w:ascii="IRAN" w:eastAsia="Times New Roman" w:hAnsi="IRAN" w:cs="Times New Roman" w:hint="cs"/>
          <w:color w:val="000000"/>
          <w:sz w:val="27"/>
          <w:szCs w:val="27"/>
          <w:rtl/>
          <w:lang w:eastAsia="de-DE"/>
        </w:rPr>
        <w:t xml:space="preserve"> را نبیند و</w:t>
      </w:r>
      <w:r w:rsidRPr="00A37CEA">
        <w:rPr>
          <w:rFonts w:ascii="IRAN" w:eastAsia="Times New Roman" w:hAnsi="IRAN" w:cs="Times New Roman"/>
          <w:color w:val="000000"/>
          <w:sz w:val="27"/>
          <w:szCs w:val="27"/>
          <w:rtl/>
          <w:lang w:eastAsia="de-DE"/>
        </w:rPr>
        <w:t xml:space="preserve"> دولت آمریکا را به پرده پوشی در مورد حقیقت ماجرا متهم نکند</w:t>
      </w:r>
      <w:r w:rsidRPr="00A37CEA">
        <w:rPr>
          <w:rFonts w:ascii="IRAN" w:eastAsia="Times New Roman" w:hAnsi="IRAN" w:cs="Times New Roman"/>
          <w:color w:val="000000"/>
          <w:sz w:val="27"/>
          <w:szCs w:val="27"/>
          <w:rtl/>
          <w:lang w:eastAsia="de-DE" w:bidi="fa-IR"/>
        </w:rPr>
        <w:t>.</w:t>
      </w:r>
    </w:p>
    <w:p w:rsidR="00A37CEA" w:rsidRPr="00A37CEA" w:rsidRDefault="00A37CEA" w:rsidP="009A6A5D">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با </w:t>
      </w:r>
      <w:r w:rsidR="00FC765C">
        <w:rPr>
          <w:rFonts w:ascii="IRAN" w:eastAsia="Times New Roman" w:hAnsi="IRAN" w:cs="Times New Roman" w:hint="cs"/>
          <w:color w:val="000000"/>
          <w:sz w:val="27"/>
          <w:szCs w:val="27"/>
          <w:rtl/>
          <w:lang w:eastAsia="de-DE"/>
        </w:rPr>
        <w:t>شدت</w:t>
      </w:r>
      <w:r w:rsidRPr="00A37CEA">
        <w:rPr>
          <w:rFonts w:ascii="IRAN" w:eastAsia="Times New Roman" w:hAnsi="IRAN" w:cs="Times New Roman"/>
          <w:color w:val="000000"/>
          <w:sz w:val="27"/>
          <w:szCs w:val="27"/>
          <w:rtl/>
          <w:lang w:eastAsia="de-DE"/>
        </w:rPr>
        <w:t xml:space="preserve"> جنگ روسیه و اوکراین، جریان </w:t>
      </w:r>
      <w:r w:rsidR="00CB1F26">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به </w:t>
      </w:r>
      <w:r w:rsidR="00FC765C">
        <w:rPr>
          <w:rFonts w:ascii="IRAN" w:eastAsia="Times New Roman" w:hAnsi="IRAN" w:cs="Times New Roman" w:hint="cs"/>
          <w:color w:val="000000"/>
          <w:sz w:val="27"/>
          <w:szCs w:val="27"/>
          <w:rtl/>
          <w:lang w:eastAsia="de-DE"/>
        </w:rPr>
        <w:t>بیرون</w:t>
      </w:r>
      <w:r w:rsidRPr="00A37CEA">
        <w:rPr>
          <w:rFonts w:ascii="IRAN" w:eastAsia="Times New Roman" w:hAnsi="IRAN" w:cs="Times New Roman"/>
          <w:color w:val="000000"/>
          <w:sz w:val="27"/>
          <w:szCs w:val="27"/>
          <w:rtl/>
          <w:lang w:eastAsia="de-DE"/>
        </w:rPr>
        <w:t xml:space="preserve"> آن افزایش می‌یابد. این یک </w:t>
      </w:r>
      <w:r w:rsidR="00FC765C">
        <w:rPr>
          <w:rFonts w:ascii="IRAN" w:eastAsia="Times New Roman" w:hAnsi="IRAN" w:cs="Times New Roman" w:hint="cs"/>
          <w:color w:val="000000"/>
          <w:sz w:val="27"/>
          <w:szCs w:val="27"/>
          <w:rtl/>
          <w:lang w:eastAsia="de-DE"/>
        </w:rPr>
        <w:t>راهبردی</w:t>
      </w:r>
      <w:r w:rsidRPr="00A37CEA">
        <w:rPr>
          <w:rFonts w:ascii="IRAN" w:eastAsia="Times New Roman" w:hAnsi="IRAN" w:cs="Times New Roman"/>
          <w:color w:val="000000"/>
          <w:sz w:val="27"/>
          <w:szCs w:val="27"/>
          <w:rtl/>
          <w:lang w:eastAsia="de-DE"/>
        </w:rPr>
        <w:t xml:space="preserve"> </w:t>
      </w:r>
      <w:r w:rsidR="00FC765C">
        <w:rPr>
          <w:rFonts w:ascii="IRAN" w:eastAsia="Times New Roman" w:hAnsi="IRAN" w:cs="Times New Roman" w:hint="cs"/>
          <w:color w:val="000000"/>
          <w:sz w:val="27"/>
          <w:szCs w:val="27"/>
          <w:rtl/>
          <w:lang w:eastAsia="de-DE"/>
        </w:rPr>
        <w:t>کهنه</w:t>
      </w:r>
      <w:r w:rsidRPr="00A37CEA">
        <w:rPr>
          <w:rFonts w:ascii="IRAN" w:eastAsia="Times New Roman" w:hAnsi="IRAN" w:cs="Times New Roman"/>
          <w:color w:val="000000"/>
          <w:sz w:val="27"/>
          <w:szCs w:val="27"/>
          <w:rtl/>
          <w:lang w:eastAsia="de-DE"/>
        </w:rPr>
        <w:t xml:space="preserve"> است که روسیه </w:t>
      </w:r>
      <w:r w:rsidR="00CB1F26">
        <w:rPr>
          <w:rFonts w:ascii="IRAN" w:eastAsia="Times New Roman" w:hAnsi="IRAN" w:cs="Times New Roman" w:hint="cs"/>
          <w:color w:val="000000"/>
          <w:sz w:val="27"/>
          <w:szCs w:val="27"/>
          <w:rtl/>
          <w:lang w:eastAsia="de-DE"/>
        </w:rPr>
        <w:t>دیرینه درازی</w:t>
      </w:r>
      <w:r w:rsidRPr="00A37CEA">
        <w:rPr>
          <w:rFonts w:ascii="IRAN" w:eastAsia="Times New Roman" w:hAnsi="IRAN" w:cs="Times New Roman"/>
          <w:color w:val="000000"/>
          <w:sz w:val="27"/>
          <w:szCs w:val="27"/>
          <w:rtl/>
          <w:lang w:eastAsia="de-DE"/>
        </w:rPr>
        <w:t xml:space="preserve"> در به کارگیری آن دارد و کتاب راهنمایی است که دیگران، به ویژه فعالین ضد </w:t>
      </w:r>
      <w:r w:rsidR="00CB1F26">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با گشاده‌دستی از آن بهره برده‌اند. </w:t>
      </w:r>
      <w:r w:rsidR="00FC765C">
        <w:rPr>
          <w:rFonts w:ascii="IRAN" w:eastAsia="Times New Roman" w:hAnsi="IRAN" w:cs="Times New Roman" w:hint="cs"/>
          <w:color w:val="000000"/>
          <w:sz w:val="27"/>
          <w:szCs w:val="27"/>
          <w:rtl/>
          <w:lang w:eastAsia="de-DE"/>
        </w:rPr>
        <w:t>راهبرد</w:t>
      </w:r>
      <w:r w:rsidRPr="00A37CEA">
        <w:rPr>
          <w:rFonts w:ascii="IRAN" w:eastAsia="Times New Roman" w:hAnsi="IRAN" w:cs="Times New Roman"/>
          <w:color w:val="000000"/>
          <w:sz w:val="27"/>
          <w:szCs w:val="27"/>
          <w:rtl/>
          <w:lang w:eastAsia="de-DE"/>
        </w:rPr>
        <w:t xml:space="preserve"> روسیه به جای تمرکز بر تلاش برای </w:t>
      </w:r>
      <w:r w:rsidR="009A6A5D">
        <w:rPr>
          <w:rFonts w:ascii="IRAN" w:eastAsia="Times New Roman" w:hAnsi="IRAN" w:cs="Times New Roman" w:hint="cs"/>
          <w:color w:val="000000"/>
          <w:sz w:val="27"/>
          <w:szCs w:val="27"/>
          <w:rtl/>
          <w:lang w:eastAsia="de-DE"/>
        </w:rPr>
        <w:t>پذیراندن</w:t>
      </w:r>
      <w:r w:rsidRPr="00A37CEA">
        <w:rPr>
          <w:rFonts w:ascii="IRAN" w:eastAsia="Times New Roman" w:hAnsi="IRAN" w:cs="Times New Roman"/>
          <w:color w:val="000000"/>
          <w:sz w:val="27"/>
          <w:szCs w:val="27"/>
          <w:rtl/>
          <w:lang w:eastAsia="de-DE"/>
        </w:rPr>
        <w:t xml:space="preserve"> مردم به ‏صحت یک دروغ، روشی را در پیش می‌گیرد که یادآور استراتژی تبلیغاتی ‌صنایع تولید دخانیات است: “ایجاد شک و تردید در ‏مورد حقیقت؛ که مردم را دچار فلج فکری در تصمیم‌گیری می‌کند. مردم در </w:t>
      </w:r>
      <w:r w:rsidR="00CB1F26">
        <w:rPr>
          <w:rFonts w:ascii="IRAN" w:eastAsia="Times New Roman" w:hAnsi="IRAN" w:cs="Times New Roman" w:hint="cs"/>
          <w:color w:val="000000"/>
          <w:sz w:val="27"/>
          <w:szCs w:val="27"/>
          <w:rtl/>
          <w:lang w:eastAsia="de-DE"/>
        </w:rPr>
        <w:t>رودرویی</w:t>
      </w:r>
      <w:r w:rsidRPr="00A37CEA">
        <w:rPr>
          <w:rFonts w:ascii="IRAN" w:eastAsia="Times New Roman" w:hAnsi="IRAN" w:cs="Times New Roman"/>
          <w:color w:val="000000"/>
          <w:sz w:val="27"/>
          <w:szCs w:val="27"/>
          <w:rtl/>
          <w:lang w:eastAsia="de-DE"/>
        </w:rPr>
        <w:t xml:space="preserve"> با انبوهی از </w:t>
      </w:r>
      <w:r w:rsidR="00CB1F26">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‏و </w:t>
      </w:r>
      <w:r w:rsidR="00CB1F26">
        <w:rPr>
          <w:rFonts w:ascii="IRAN" w:eastAsia="Times New Roman" w:hAnsi="IRAN" w:cs="Times New Roman" w:hint="cs"/>
          <w:color w:val="000000"/>
          <w:sz w:val="27"/>
          <w:szCs w:val="27"/>
          <w:rtl/>
          <w:lang w:eastAsia="de-DE"/>
        </w:rPr>
        <w:t>ضد</w:t>
      </w:r>
      <w:r w:rsidR="009A6A5D">
        <w:rPr>
          <w:rFonts w:ascii="IRAN" w:eastAsia="Times New Roman" w:hAnsi="IRAN" w:cs="Times New Roman" w:hint="cs"/>
          <w:color w:val="000000"/>
          <w:sz w:val="27"/>
          <w:szCs w:val="27"/>
          <w:rtl/>
          <w:lang w:eastAsia="de-DE"/>
        </w:rPr>
        <w:t xml:space="preserve"> </w:t>
      </w:r>
      <w:r w:rsidR="00CB1F26">
        <w:rPr>
          <w:rFonts w:ascii="IRAN" w:eastAsia="Times New Roman" w:hAnsi="IRAN" w:cs="Times New Roman" w:hint="cs"/>
          <w:color w:val="000000"/>
          <w:sz w:val="27"/>
          <w:szCs w:val="27"/>
          <w:rtl/>
          <w:lang w:eastAsia="de-DE"/>
        </w:rPr>
        <w:t>هم</w:t>
      </w:r>
      <w:r w:rsidRPr="00A37CEA">
        <w:rPr>
          <w:rFonts w:ascii="IRAN" w:eastAsia="Times New Roman" w:hAnsi="IRAN" w:cs="Times New Roman"/>
          <w:color w:val="000000"/>
          <w:sz w:val="27"/>
          <w:szCs w:val="27"/>
          <w:rtl/>
          <w:lang w:eastAsia="de-DE"/>
        </w:rPr>
        <w:t>، دچار بی‌</w:t>
      </w:r>
      <w:r w:rsidR="00CB1F26">
        <w:rPr>
          <w:rFonts w:ascii="IRAN" w:eastAsia="Times New Roman" w:hAnsi="IRAN" w:cs="Times New Roman" w:hint="cs"/>
          <w:color w:val="000000"/>
          <w:sz w:val="27"/>
          <w:szCs w:val="27"/>
          <w:rtl/>
          <w:lang w:eastAsia="de-DE"/>
        </w:rPr>
        <w:t>ارادگی</w:t>
      </w:r>
      <w:r w:rsidRPr="00A37CEA">
        <w:rPr>
          <w:rFonts w:ascii="IRAN" w:eastAsia="Times New Roman" w:hAnsi="IRAN" w:cs="Times New Roman"/>
          <w:color w:val="000000"/>
          <w:sz w:val="27"/>
          <w:szCs w:val="27"/>
          <w:rtl/>
          <w:lang w:eastAsia="de-DE"/>
        </w:rPr>
        <w:t xml:space="preserve"> می‌شوند، چون دیگر </w:t>
      </w:r>
      <w:r w:rsidR="00CB1F26">
        <w:rPr>
          <w:rFonts w:ascii="IRAN" w:eastAsia="Times New Roman" w:hAnsi="IRAN" w:cs="Times New Roman" w:hint="cs"/>
          <w:color w:val="000000"/>
          <w:sz w:val="27"/>
          <w:szCs w:val="27"/>
          <w:rtl/>
          <w:lang w:eastAsia="de-DE"/>
        </w:rPr>
        <w:t>پابرجا</w:t>
      </w:r>
      <w:r w:rsidRPr="00A37CEA">
        <w:rPr>
          <w:rFonts w:ascii="IRAN" w:eastAsia="Times New Roman" w:hAnsi="IRAN" w:cs="Times New Roman"/>
          <w:color w:val="000000"/>
          <w:sz w:val="27"/>
          <w:szCs w:val="27"/>
          <w:rtl/>
          <w:lang w:eastAsia="de-DE"/>
        </w:rPr>
        <w:t xml:space="preserve"> نیستند چه چیزی درست و چه چیزی </w:t>
      </w:r>
      <w:r w:rsidR="00CB1F26">
        <w:rPr>
          <w:rFonts w:ascii="IRAN" w:eastAsia="Times New Roman" w:hAnsi="IRAN" w:cs="Times New Roman" w:hint="cs"/>
          <w:color w:val="000000"/>
          <w:sz w:val="27"/>
          <w:szCs w:val="27"/>
          <w:rtl/>
          <w:lang w:eastAsia="de-DE"/>
        </w:rPr>
        <w:t>کژ</w:t>
      </w:r>
      <w:r w:rsidRPr="00A37CEA">
        <w:rPr>
          <w:rFonts w:ascii="IRAN" w:eastAsia="Times New Roman" w:hAnsi="IRAN" w:cs="Times New Roman"/>
          <w:color w:val="000000"/>
          <w:sz w:val="27"/>
          <w:szCs w:val="27"/>
          <w:rtl/>
          <w:lang w:eastAsia="de-DE"/>
        </w:rPr>
        <w:t xml:space="preserve"> است.‏</w:t>
      </w:r>
      <w:r w:rsidRPr="00A37CEA">
        <w:rPr>
          <w:rFonts w:ascii="IRAN" w:eastAsia="Times New Roman" w:hAnsi="IRAN" w:cs="Times New Roman"/>
          <w:color w:val="000000"/>
          <w:sz w:val="27"/>
          <w:szCs w:val="27"/>
          <w:cs/>
          <w:lang w:eastAsia="de-DE"/>
        </w:rPr>
        <w:t>‎</w:t>
      </w:r>
    </w:p>
    <w:p w:rsidR="00A37CEA" w:rsidRPr="00A37CEA" w:rsidRDefault="00CB1F26" w:rsidP="009A6A5D">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Pr>
          <w:rFonts w:ascii="IRAN" w:eastAsia="Times New Roman" w:hAnsi="IRAN" w:cs="Times New Roman" w:hint="cs"/>
          <w:color w:val="000000"/>
          <w:sz w:val="27"/>
          <w:szCs w:val="27"/>
          <w:rtl/>
          <w:lang w:eastAsia="de-DE"/>
        </w:rPr>
        <w:t>بد-</w:t>
      </w:r>
      <w:r w:rsidR="00A37CEA" w:rsidRPr="00A37CEA">
        <w:rPr>
          <w:rFonts w:ascii="IRAN" w:eastAsia="Times New Roman" w:hAnsi="IRAN" w:cs="Times New Roman"/>
          <w:color w:val="000000"/>
          <w:sz w:val="27"/>
          <w:szCs w:val="27"/>
          <w:rtl/>
          <w:lang w:eastAsia="de-DE"/>
        </w:rPr>
        <w:t>اطلاعات</w:t>
      </w:r>
      <w:r>
        <w:rPr>
          <w:rFonts w:ascii="IRAN" w:eastAsia="Times New Roman" w:hAnsi="IRAN" w:cs="Times New Roman" w:hint="cs"/>
          <w:color w:val="000000"/>
          <w:sz w:val="27"/>
          <w:szCs w:val="27"/>
          <w:rtl/>
          <w:lang w:eastAsia="de-DE"/>
        </w:rPr>
        <w:t xml:space="preserve"> </w:t>
      </w:r>
      <w:r w:rsidR="00A37CEA" w:rsidRPr="00A37CEA">
        <w:rPr>
          <w:rFonts w:ascii="IRAN" w:eastAsia="Times New Roman" w:hAnsi="IRAN" w:cs="Times New Roman"/>
          <w:color w:val="000000"/>
          <w:sz w:val="27"/>
          <w:szCs w:val="27"/>
          <w:rtl/>
          <w:lang w:eastAsia="de-DE"/>
        </w:rPr>
        <w:t xml:space="preserve">با وجود اینکه فقط بخش کوچکی از خوراک رسانه‌ای ما را در دنیای دیجیتال تشکیل می‌دهد، اما می‌تواند ‏به شکل ویرانگری </w:t>
      </w:r>
      <w:r w:rsidR="009A6A5D">
        <w:rPr>
          <w:rFonts w:ascii="IRAN" w:eastAsia="Times New Roman" w:hAnsi="IRAN" w:cs="Times New Roman" w:hint="cs"/>
          <w:color w:val="000000"/>
          <w:sz w:val="27"/>
          <w:szCs w:val="27"/>
          <w:rtl/>
          <w:lang w:eastAsia="de-DE"/>
        </w:rPr>
        <w:t>اثرگذار</w:t>
      </w:r>
      <w:r w:rsidR="00A37CEA" w:rsidRPr="00A37CEA">
        <w:rPr>
          <w:rFonts w:ascii="IRAN" w:eastAsia="Times New Roman" w:hAnsi="IRAN" w:cs="Times New Roman"/>
          <w:color w:val="000000"/>
          <w:sz w:val="27"/>
          <w:szCs w:val="27"/>
          <w:rtl/>
          <w:lang w:eastAsia="de-DE"/>
        </w:rPr>
        <w:t xml:space="preserve"> باشد. ما نسبت به اطلاعاتی که از نظر </w:t>
      </w:r>
      <w:r w:rsidR="00375743">
        <w:rPr>
          <w:rFonts w:ascii="IRAN" w:eastAsia="Times New Roman" w:hAnsi="IRAN" w:cs="Times New Roman" w:hint="cs"/>
          <w:color w:val="000000"/>
          <w:sz w:val="27"/>
          <w:szCs w:val="27"/>
          <w:rtl/>
          <w:lang w:eastAsia="de-DE"/>
        </w:rPr>
        <w:t>مهری</w:t>
      </w:r>
      <w:r w:rsidR="00A37CEA" w:rsidRPr="00A37CEA">
        <w:rPr>
          <w:rFonts w:ascii="IRAN" w:eastAsia="Times New Roman" w:hAnsi="IRAN" w:cs="Times New Roman"/>
          <w:color w:val="000000"/>
          <w:sz w:val="27"/>
          <w:szCs w:val="27"/>
          <w:rtl/>
          <w:lang w:eastAsia="de-DE"/>
        </w:rPr>
        <w:t xml:space="preserve"> احساسات ما را بر می‌انگیزاند </w:t>
      </w:r>
      <w:r w:rsidR="00375743">
        <w:rPr>
          <w:rFonts w:ascii="IRAN" w:eastAsia="Times New Roman" w:hAnsi="IRAN" w:cs="Times New Roman" w:hint="cs"/>
          <w:color w:val="000000"/>
          <w:sz w:val="27"/>
          <w:szCs w:val="27"/>
          <w:rtl/>
          <w:lang w:eastAsia="de-DE"/>
        </w:rPr>
        <w:t>پافشاری</w:t>
      </w:r>
      <w:r w:rsidR="00A37CEA" w:rsidRPr="00A37CEA">
        <w:rPr>
          <w:rFonts w:ascii="IRAN" w:eastAsia="Times New Roman" w:hAnsi="IRAN" w:cs="Times New Roman"/>
          <w:color w:val="000000"/>
          <w:sz w:val="27"/>
          <w:szCs w:val="27"/>
          <w:rtl/>
          <w:lang w:eastAsia="de-DE"/>
        </w:rPr>
        <w:t xml:space="preserve"> داریم، ما ‏به </w:t>
      </w:r>
      <w:r w:rsidR="00375743">
        <w:rPr>
          <w:rFonts w:ascii="IRAN" w:eastAsia="Times New Roman" w:hAnsi="IRAN" w:cs="Times New Roman" w:hint="cs"/>
          <w:color w:val="000000"/>
          <w:sz w:val="27"/>
          <w:szCs w:val="27"/>
          <w:rtl/>
          <w:lang w:eastAsia="de-DE"/>
        </w:rPr>
        <w:t>چیزی</w:t>
      </w:r>
      <w:r w:rsidR="00A37CEA" w:rsidRPr="00A37CEA">
        <w:rPr>
          <w:rFonts w:ascii="IRAN" w:eastAsia="Times New Roman" w:hAnsi="IRAN" w:cs="Times New Roman"/>
          <w:color w:val="000000"/>
          <w:sz w:val="27"/>
          <w:szCs w:val="27"/>
          <w:rtl/>
          <w:lang w:eastAsia="de-DE"/>
        </w:rPr>
        <w:t xml:space="preserve"> که ما را می‌ترساند یا خشمگین می‌کند وزن بیشتری می‌دهیم، توانایی ما برای </w:t>
      </w:r>
      <w:r w:rsidR="00375743">
        <w:rPr>
          <w:rFonts w:ascii="IRAN" w:eastAsia="Times New Roman" w:hAnsi="IRAN" w:cs="Times New Roman" w:hint="cs"/>
          <w:color w:val="000000"/>
          <w:sz w:val="27"/>
          <w:szCs w:val="27"/>
          <w:rtl/>
          <w:lang w:eastAsia="de-DE"/>
        </w:rPr>
        <w:t>انگ</w:t>
      </w:r>
      <w:r w:rsidR="009A6A5D">
        <w:rPr>
          <w:rFonts w:ascii="IRAN" w:eastAsia="Times New Roman" w:hAnsi="IRAN" w:cs="Times New Roman" w:hint="cs"/>
          <w:color w:val="000000"/>
          <w:sz w:val="27"/>
          <w:szCs w:val="27"/>
          <w:rtl/>
          <w:lang w:eastAsia="de-DE"/>
        </w:rPr>
        <w:t>ی</w:t>
      </w:r>
      <w:r w:rsidR="00375743">
        <w:rPr>
          <w:rFonts w:ascii="IRAN" w:eastAsia="Times New Roman" w:hAnsi="IRAN" w:cs="Times New Roman" w:hint="cs"/>
          <w:color w:val="000000"/>
          <w:sz w:val="27"/>
          <w:szCs w:val="27"/>
          <w:rtl/>
          <w:lang w:eastAsia="de-DE"/>
        </w:rPr>
        <w:t>زندان</w:t>
      </w:r>
      <w:r w:rsidR="00A37CEA" w:rsidRPr="00A37CEA">
        <w:rPr>
          <w:rFonts w:ascii="IRAN" w:eastAsia="Times New Roman" w:hAnsi="IRAN" w:cs="Times New Roman"/>
          <w:color w:val="000000"/>
          <w:sz w:val="27"/>
          <w:szCs w:val="27"/>
          <w:rtl/>
          <w:lang w:eastAsia="de-DE"/>
        </w:rPr>
        <w:t xml:space="preserve"> خشم به ‌عنوان بزرگ‌ترین ‏محرک برای انتشار ویروس‌وار </w:t>
      </w:r>
      <w:r w:rsidR="009A6A5D">
        <w:rPr>
          <w:rFonts w:ascii="IRAN" w:eastAsia="Times New Roman" w:hAnsi="IRAN" w:cs="Times New Roman" w:hint="cs"/>
          <w:color w:val="000000"/>
          <w:sz w:val="27"/>
          <w:szCs w:val="27"/>
          <w:rtl/>
          <w:lang w:eastAsia="de-DE"/>
        </w:rPr>
        <w:t>چیزی</w:t>
      </w:r>
      <w:r w:rsidR="00A37CEA" w:rsidRPr="00A37CEA">
        <w:rPr>
          <w:rFonts w:ascii="IRAN" w:eastAsia="Times New Roman" w:hAnsi="IRAN" w:cs="Times New Roman"/>
          <w:color w:val="000000"/>
          <w:sz w:val="27"/>
          <w:szCs w:val="27"/>
          <w:rtl/>
          <w:lang w:eastAsia="de-DE"/>
        </w:rPr>
        <w:t xml:space="preserve">، سبب می‌شود تا احساسی‌ترین و بحث‌انگیزترین روایت‌ها به خط </w:t>
      </w:r>
      <w:r w:rsidR="009A6A5D">
        <w:rPr>
          <w:rFonts w:ascii="IRAN" w:eastAsia="Times New Roman" w:hAnsi="IRAN" w:cs="Times New Roman" w:hint="cs"/>
          <w:color w:val="000000"/>
          <w:sz w:val="27"/>
          <w:szCs w:val="27"/>
          <w:rtl/>
          <w:lang w:eastAsia="de-DE"/>
        </w:rPr>
        <w:t>نخست</w:t>
      </w:r>
      <w:r w:rsidR="00A37CEA" w:rsidRPr="00A37CEA">
        <w:rPr>
          <w:rFonts w:ascii="IRAN" w:eastAsia="Times New Roman" w:hAnsi="IRAN" w:cs="Times New Roman"/>
          <w:color w:val="000000"/>
          <w:sz w:val="27"/>
          <w:szCs w:val="27"/>
          <w:rtl/>
          <w:lang w:eastAsia="de-DE"/>
        </w:rPr>
        <w:t xml:space="preserve"> گفتمان ‏پیشروی کنند و هیاهوی بزرگی مبتنی بر ادعاهای </w:t>
      </w:r>
      <w:r w:rsidR="009A6A5D">
        <w:rPr>
          <w:rFonts w:ascii="IRAN" w:eastAsia="Times New Roman" w:hAnsi="IRAN" w:cs="Times New Roman" w:hint="cs"/>
          <w:color w:val="000000"/>
          <w:sz w:val="27"/>
          <w:szCs w:val="27"/>
          <w:rtl/>
          <w:lang w:eastAsia="de-DE"/>
        </w:rPr>
        <w:t>رو</w:t>
      </w:r>
      <w:bookmarkStart w:id="0" w:name="_GoBack"/>
      <w:bookmarkEnd w:id="0"/>
      <w:r w:rsidR="009A6A5D">
        <w:rPr>
          <w:rFonts w:ascii="IRAN" w:eastAsia="Times New Roman" w:hAnsi="IRAN" w:cs="Times New Roman" w:hint="cs"/>
          <w:color w:val="000000"/>
          <w:sz w:val="27"/>
          <w:szCs w:val="27"/>
          <w:rtl/>
          <w:lang w:eastAsia="de-DE"/>
        </w:rPr>
        <w:t>درو</w:t>
      </w:r>
      <w:r w:rsidR="00A37CEA" w:rsidRPr="00A37CEA">
        <w:rPr>
          <w:rFonts w:ascii="IRAN" w:eastAsia="Times New Roman" w:hAnsi="IRAN" w:cs="Times New Roman"/>
          <w:color w:val="000000"/>
          <w:sz w:val="27"/>
          <w:szCs w:val="27"/>
          <w:rtl/>
          <w:lang w:eastAsia="de-DE"/>
        </w:rPr>
        <w:t xml:space="preserve"> و پرهیجان تولید شود. در چنین فضایی، تشخیص اینکه چه چیزی ‏را باید باور کرد، به طور فزاینده‌ای دشوار شده و </w:t>
      </w:r>
      <w:r w:rsidR="005F27E8">
        <w:rPr>
          <w:rFonts w:ascii="IRAN" w:eastAsia="Times New Roman" w:hAnsi="IRAN" w:cs="Times New Roman" w:hint="cs"/>
          <w:color w:val="000000"/>
          <w:sz w:val="27"/>
          <w:szCs w:val="27"/>
          <w:rtl/>
          <w:lang w:eastAsia="de-DE"/>
        </w:rPr>
        <w:t>دوری</w:t>
      </w:r>
      <w:r w:rsidR="00A37CEA" w:rsidRPr="00A37CEA">
        <w:rPr>
          <w:rFonts w:ascii="IRAN" w:eastAsia="Times New Roman" w:hAnsi="IRAN" w:cs="Times New Roman"/>
          <w:color w:val="000000"/>
          <w:sz w:val="27"/>
          <w:szCs w:val="27"/>
          <w:rtl/>
          <w:lang w:eastAsia="de-DE"/>
        </w:rPr>
        <w:t xml:space="preserve"> از وظیفه تشخیص </w:t>
      </w:r>
      <w:r w:rsidR="005F27E8">
        <w:rPr>
          <w:rFonts w:ascii="IRAN" w:eastAsia="Times New Roman" w:hAnsi="IRAN" w:cs="Times New Roman" w:hint="cs"/>
          <w:color w:val="000000"/>
          <w:sz w:val="27"/>
          <w:szCs w:val="27"/>
          <w:rtl/>
          <w:lang w:eastAsia="de-DE"/>
        </w:rPr>
        <w:t>درستی چیزی</w:t>
      </w:r>
      <w:r w:rsidR="00A37CEA" w:rsidRPr="00A37CEA">
        <w:rPr>
          <w:rFonts w:ascii="IRAN" w:eastAsia="Times New Roman" w:hAnsi="IRAN" w:cs="Times New Roman"/>
          <w:color w:val="000000"/>
          <w:sz w:val="27"/>
          <w:szCs w:val="27"/>
          <w:rtl/>
          <w:lang w:eastAsia="de-DE"/>
        </w:rPr>
        <w:t xml:space="preserve"> آسان می‌گردد.</w:t>
      </w:r>
    </w:p>
    <w:p w:rsidR="00A37CEA" w:rsidRPr="00A37CEA" w:rsidRDefault="00A37CEA" w:rsidP="005F27E8">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اگر قرار است قربانی </w:t>
      </w:r>
      <w:r w:rsidR="005F27E8">
        <w:rPr>
          <w:rFonts w:ascii="IRAN" w:eastAsia="Times New Roman" w:hAnsi="IRAN" w:cs="Times New Roman" w:hint="cs"/>
          <w:color w:val="000000"/>
          <w:sz w:val="27"/>
          <w:szCs w:val="27"/>
          <w:rtl/>
          <w:lang w:eastAsia="de-DE"/>
        </w:rPr>
        <w:t>نادرستکار</w:t>
      </w:r>
      <w:r w:rsidRPr="00A37CEA">
        <w:rPr>
          <w:rFonts w:ascii="IRAN" w:eastAsia="Times New Roman" w:hAnsi="IRAN" w:cs="Times New Roman"/>
          <w:color w:val="000000"/>
          <w:sz w:val="27"/>
          <w:szCs w:val="27"/>
          <w:rtl/>
          <w:lang w:eastAsia="de-DE"/>
        </w:rPr>
        <w:t xml:space="preserve">ی مطلق نشویم، بسیار مهم است که منابع خبری خود را با دقتی بیشتر از هر زمان دیگری ‏مورد </w:t>
      </w:r>
      <w:r w:rsidR="005F27E8">
        <w:rPr>
          <w:rFonts w:ascii="IRAN" w:eastAsia="Times New Roman" w:hAnsi="IRAN" w:cs="Times New Roman" w:hint="cs"/>
          <w:color w:val="000000"/>
          <w:sz w:val="27"/>
          <w:szCs w:val="27"/>
          <w:rtl/>
          <w:lang w:eastAsia="de-DE"/>
        </w:rPr>
        <w:t>پرسش</w:t>
      </w:r>
      <w:r w:rsidRPr="00A37CEA">
        <w:rPr>
          <w:rFonts w:ascii="IRAN" w:eastAsia="Times New Roman" w:hAnsi="IRAN" w:cs="Times New Roman"/>
          <w:color w:val="000000"/>
          <w:sz w:val="27"/>
          <w:szCs w:val="27"/>
          <w:rtl/>
          <w:lang w:eastAsia="de-DE"/>
        </w:rPr>
        <w:t xml:space="preserve"> قرار دهیم</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w:t>
      </w:r>
    </w:p>
    <w:p w:rsidR="00A37CEA" w:rsidRPr="00A37CEA" w:rsidRDefault="00A37CEA" w:rsidP="005F27E8">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ایجاد حس </w:t>
      </w:r>
      <w:r w:rsidR="005F27E8">
        <w:rPr>
          <w:rFonts w:ascii="IRAN" w:eastAsia="Times New Roman" w:hAnsi="IRAN" w:cs="Times New Roman" w:hint="cs"/>
          <w:color w:val="000000"/>
          <w:sz w:val="27"/>
          <w:szCs w:val="27"/>
          <w:rtl/>
          <w:lang w:eastAsia="de-DE"/>
        </w:rPr>
        <w:t>پادرهوایی</w:t>
      </w:r>
      <w:r w:rsidRPr="00A37CEA">
        <w:rPr>
          <w:rFonts w:ascii="IRAN" w:eastAsia="Times New Roman" w:hAnsi="IRAN" w:cs="Times New Roman"/>
          <w:color w:val="000000"/>
          <w:sz w:val="27"/>
          <w:szCs w:val="27"/>
          <w:rtl/>
          <w:lang w:eastAsia="de-DE"/>
        </w:rPr>
        <w:t xml:space="preserve"> و منحرف کردن توجه ما از </w:t>
      </w:r>
      <w:r w:rsidR="005F27E8">
        <w:rPr>
          <w:rFonts w:ascii="IRAN" w:eastAsia="Times New Roman" w:hAnsi="IRAN" w:cs="Times New Roman" w:hint="cs"/>
          <w:color w:val="000000"/>
          <w:sz w:val="27"/>
          <w:szCs w:val="27"/>
          <w:rtl/>
          <w:lang w:eastAsia="de-DE"/>
        </w:rPr>
        <w:t>پراسه های</w:t>
      </w:r>
      <w:r w:rsidRPr="00A37CEA">
        <w:rPr>
          <w:rFonts w:ascii="IRAN" w:eastAsia="Times New Roman" w:hAnsi="IRAN" w:cs="Times New Roman"/>
          <w:color w:val="000000"/>
          <w:sz w:val="27"/>
          <w:szCs w:val="27"/>
          <w:rtl/>
          <w:lang w:eastAsia="de-DE"/>
        </w:rPr>
        <w:t xml:space="preserve"> اصلی، از دیرباز در سیاست تولید “</w:t>
      </w:r>
      <w:r w:rsidR="005F27E8">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روسیه نقش ‏محوری داشته است، </w:t>
      </w:r>
      <w:r w:rsidR="005F27E8">
        <w:rPr>
          <w:rFonts w:ascii="IRAN" w:eastAsia="Times New Roman" w:hAnsi="IRAN" w:cs="Times New Roman" w:hint="cs"/>
          <w:color w:val="000000"/>
          <w:sz w:val="27"/>
          <w:szCs w:val="27"/>
          <w:rtl/>
          <w:lang w:eastAsia="de-DE"/>
        </w:rPr>
        <w:t>واژه ای</w:t>
      </w:r>
      <w:r w:rsidRPr="00A37CEA">
        <w:rPr>
          <w:rFonts w:ascii="IRAN" w:eastAsia="Times New Roman" w:hAnsi="IRAN" w:cs="Times New Roman"/>
          <w:color w:val="000000"/>
          <w:sz w:val="27"/>
          <w:szCs w:val="27"/>
          <w:rtl/>
          <w:lang w:eastAsia="de-DE"/>
        </w:rPr>
        <w:t>ی که اختراع آن را به استالین نسبت می‌دهند</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روسیه </w:t>
      </w:r>
      <w:r w:rsidR="005F27E8">
        <w:rPr>
          <w:rFonts w:ascii="IRAN" w:eastAsia="Times New Roman" w:hAnsi="IRAN" w:cs="Times New Roman" w:hint="cs"/>
          <w:color w:val="000000"/>
          <w:sz w:val="27"/>
          <w:szCs w:val="27"/>
          <w:rtl/>
          <w:lang w:eastAsia="de-DE"/>
        </w:rPr>
        <w:t>کهن</w:t>
      </w:r>
      <w:r w:rsidRPr="00A37CEA">
        <w:rPr>
          <w:rFonts w:ascii="IRAN" w:eastAsia="Times New Roman" w:hAnsi="IRAN" w:cs="Times New Roman"/>
          <w:color w:val="000000"/>
          <w:sz w:val="27"/>
          <w:szCs w:val="27"/>
          <w:rtl/>
          <w:lang w:eastAsia="de-DE"/>
        </w:rPr>
        <w:t xml:space="preserve"> در عصر امپراتوری، توانست ‏</w:t>
      </w:r>
      <w:r w:rsidR="005F27E8">
        <w:rPr>
          <w:rFonts w:ascii="IRAN" w:eastAsia="Times New Roman" w:hAnsi="IRAN" w:cs="Times New Roman" w:hint="cs"/>
          <w:color w:val="000000"/>
          <w:sz w:val="27"/>
          <w:szCs w:val="27"/>
          <w:rtl/>
          <w:lang w:eastAsia="de-DE"/>
        </w:rPr>
        <w:t>روش</w:t>
      </w:r>
      <w:r w:rsidRPr="00A37CEA">
        <w:rPr>
          <w:rFonts w:ascii="IRAN" w:eastAsia="Times New Roman" w:hAnsi="IRAN" w:cs="Times New Roman"/>
          <w:color w:val="000000"/>
          <w:sz w:val="27"/>
          <w:szCs w:val="27"/>
          <w:rtl/>
          <w:lang w:eastAsia="de-DE"/>
        </w:rPr>
        <w:t xml:space="preserve">‌های سیاه‌کاری و مبهم‌سازی اطلاعات را برای عصر ارتباطات </w:t>
      </w:r>
      <w:r w:rsidRPr="00A37CEA">
        <w:rPr>
          <w:rFonts w:ascii="IRAN" w:eastAsia="Times New Roman" w:hAnsi="IRAN" w:cs="Times New Roman"/>
          <w:color w:val="000000"/>
          <w:sz w:val="27"/>
          <w:szCs w:val="27"/>
          <w:rtl/>
          <w:lang w:eastAsia="de-DE"/>
        </w:rPr>
        <w:lastRenderedPageBreak/>
        <w:t xml:space="preserve">جمعی بازآفرینی کند و بر آنها </w:t>
      </w:r>
      <w:r w:rsidR="005F27E8">
        <w:rPr>
          <w:rFonts w:ascii="IRAN" w:eastAsia="Times New Roman" w:hAnsi="IRAN" w:cs="Times New Roman" w:hint="cs"/>
          <w:color w:val="000000"/>
          <w:sz w:val="27"/>
          <w:szCs w:val="27"/>
          <w:rtl/>
          <w:lang w:eastAsia="de-DE"/>
        </w:rPr>
        <w:t>چیره</w:t>
      </w:r>
      <w:r w:rsidRPr="00A37CEA">
        <w:rPr>
          <w:rFonts w:ascii="IRAN" w:eastAsia="Times New Roman" w:hAnsi="IRAN" w:cs="Times New Roman"/>
          <w:color w:val="000000"/>
          <w:sz w:val="27"/>
          <w:szCs w:val="27"/>
          <w:rtl/>
          <w:lang w:eastAsia="de-DE"/>
        </w:rPr>
        <w:t xml:space="preserve"> یابد</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با </w:t>
      </w:r>
      <w:r w:rsidR="005F27E8">
        <w:rPr>
          <w:rFonts w:ascii="IRAN" w:eastAsia="Times New Roman" w:hAnsi="IRAN" w:cs="Times New Roman" w:hint="cs"/>
          <w:color w:val="000000"/>
          <w:sz w:val="27"/>
          <w:szCs w:val="27"/>
          <w:rtl/>
          <w:lang w:eastAsia="de-DE"/>
        </w:rPr>
        <w:t>فروشد</w:t>
      </w:r>
      <w:r w:rsidRPr="00A37CEA">
        <w:rPr>
          <w:rFonts w:ascii="IRAN" w:eastAsia="Times New Roman" w:hAnsi="IRAN" w:cs="Times New Roman"/>
          <w:color w:val="000000"/>
          <w:sz w:val="27"/>
          <w:szCs w:val="27"/>
          <w:rtl/>
          <w:lang w:eastAsia="de-DE"/>
        </w:rPr>
        <w:t xml:space="preserve"> امپراتوری شوروی، آنها این </w:t>
      </w:r>
      <w:r w:rsidR="005F27E8">
        <w:rPr>
          <w:rFonts w:ascii="IRAN" w:eastAsia="Times New Roman" w:hAnsi="IRAN" w:cs="Times New Roman" w:hint="cs"/>
          <w:color w:val="000000"/>
          <w:sz w:val="27"/>
          <w:szCs w:val="27"/>
          <w:rtl/>
          <w:lang w:eastAsia="de-DE"/>
        </w:rPr>
        <w:t>توان</w:t>
      </w:r>
      <w:r w:rsidRPr="00A37CEA">
        <w:rPr>
          <w:rFonts w:ascii="IRAN" w:eastAsia="Times New Roman" w:hAnsi="IRAN" w:cs="Times New Roman"/>
          <w:color w:val="000000"/>
          <w:sz w:val="27"/>
          <w:szCs w:val="27"/>
          <w:rtl/>
          <w:lang w:eastAsia="de-DE"/>
        </w:rPr>
        <w:t xml:space="preserve"> را در مقیاس تولید انبوه به کار گرفتند و درسال </w:t>
      </w:r>
      <w:r w:rsidRPr="00A37CEA">
        <w:rPr>
          <w:rFonts w:ascii="IRAN" w:eastAsia="Times New Roman" w:hAnsi="IRAN" w:cs="Times New Roman"/>
          <w:color w:val="000000"/>
          <w:sz w:val="27"/>
          <w:szCs w:val="27"/>
          <w:rtl/>
          <w:lang w:eastAsia="de-DE" w:bidi="fa-IR"/>
        </w:rPr>
        <w:t xml:space="preserve">۱۹۲۳ </w:t>
      </w:r>
      <w:r w:rsidRPr="00A37CEA">
        <w:rPr>
          <w:rFonts w:ascii="IRAN" w:eastAsia="Times New Roman" w:hAnsi="IRAN" w:cs="Times New Roman"/>
          <w:color w:val="000000"/>
          <w:sz w:val="27"/>
          <w:szCs w:val="27"/>
          <w:rtl/>
          <w:lang w:eastAsia="de-DE"/>
        </w:rPr>
        <w:t xml:space="preserve">اولین </w:t>
      </w:r>
      <w:r w:rsidR="005F27E8">
        <w:rPr>
          <w:rFonts w:ascii="IRAN" w:eastAsia="Times New Roman" w:hAnsi="IRAN" w:cs="Times New Roman" w:hint="cs"/>
          <w:color w:val="000000"/>
          <w:sz w:val="27"/>
          <w:szCs w:val="27"/>
          <w:rtl/>
          <w:lang w:eastAsia="de-DE"/>
        </w:rPr>
        <w:t>بنیاد کارشناسی تولید</w:t>
      </w:r>
      <w:r w:rsidRPr="00A37CEA">
        <w:rPr>
          <w:rFonts w:ascii="IRAN" w:eastAsia="Times New Roman" w:hAnsi="IRAN" w:cs="Times New Roman"/>
          <w:color w:val="000000"/>
          <w:sz w:val="27"/>
          <w:szCs w:val="27"/>
          <w:rtl/>
          <w:lang w:eastAsia="de-DE"/>
        </w:rPr>
        <w:t xml:space="preserve"> </w:t>
      </w:r>
      <w:r w:rsidR="005F27E8">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در جهان را </w:t>
      </w:r>
      <w:r w:rsidR="005F27E8">
        <w:rPr>
          <w:rFonts w:ascii="IRAN" w:eastAsia="Times New Roman" w:hAnsi="IRAN" w:cs="Times New Roman" w:hint="cs"/>
          <w:color w:val="000000"/>
          <w:sz w:val="27"/>
          <w:szCs w:val="27"/>
          <w:rtl/>
          <w:lang w:eastAsia="de-DE"/>
        </w:rPr>
        <w:t>بنا</w:t>
      </w:r>
      <w:r w:rsidRPr="00A37CEA">
        <w:rPr>
          <w:rFonts w:ascii="IRAN" w:eastAsia="Times New Roman" w:hAnsi="IRAN" w:cs="Times New Roman"/>
          <w:color w:val="000000"/>
          <w:sz w:val="27"/>
          <w:szCs w:val="27"/>
          <w:rtl/>
          <w:lang w:eastAsia="de-DE"/>
        </w:rPr>
        <w:t xml:space="preserve"> کردند.</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در دهه </w:t>
      </w:r>
      <w:r w:rsidRPr="00A37CEA">
        <w:rPr>
          <w:rFonts w:ascii="IRAN" w:eastAsia="Times New Roman" w:hAnsi="IRAN" w:cs="Times New Roman"/>
          <w:color w:val="000000"/>
          <w:sz w:val="27"/>
          <w:szCs w:val="27"/>
          <w:rtl/>
          <w:lang w:eastAsia="de-DE" w:bidi="fa-IR"/>
        </w:rPr>
        <w:t>۱۹۶۰</w:t>
      </w:r>
      <w:r w:rsidRPr="00A37CEA">
        <w:rPr>
          <w:rFonts w:ascii="IRAN" w:eastAsia="Times New Roman" w:hAnsi="IRAN" w:cs="Times New Roman"/>
          <w:color w:val="000000"/>
          <w:sz w:val="27"/>
          <w:szCs w:val="27"/>
          <w:rtl/>
          <w:lang w:eastAsia="de-DE"/>
        </w:rPr>
        <w:t>، ‏</w:t>
      </w:r>
      <w:r w:rsidRPr="00A37CEA">
        <w:rPr>
          <w:rFonts w:ascii="IRAN" w:eastAsia="Times New Roman" w:hAnsi="IRAN" w:cs="Times New Roman"/>
          <w:color w:val="000000"/>
          <w:sz w:val="27"/>
          <w:szCs w:val="27"/>
          <w:lang w:eastAsia="de-DE"/>
        </w:rPr>
        <w:t>KGB</w:t>
      </w:r>
      <w:r w:rsidRPr="00A37CEA">
        <w:rPr>
          <w:rFonts w:ascii="IRAN" w:eastAsia="Times New Roman" w:hAnsi="IRAN" w:cs="Times New Roman"/>
          <w:color w:val="000000"/>
          <w:sz w:val="27"/>
          <w:szCs w:val="27"/>
          <w:rtl/>
          <w:lang w:eastAsia="de-DE"/>
        </w:rPr>
        <w:t xml:space="preserve"> به طور </w:t>
      </w:r>
      <w:r w:rsidR="002A2DB4">
        <w:rPr>
          <w:rFonts w:ascii="IRAN" w:eastAsia="Times New Roman" w:hAnsi="IRAN" w:cs="Times New Roman" w:hint="cs"/>
          <w:color w:val="000000"/>
          <w:sz w:val="27"/>
          <w:szCs w:val="27"/>
          <w:rtl/>
          <w:lang w:eastAsia="de-DE"/>
        </w:rPr>
        <w:t>پنهانی</w:t>
      </w:r>
      <w:r w:rsidRPr="00A37CEA">
        <w:rPr>
          <w:rFonts w:ascii="IRAN" w:eastAsia="Times New Roman" w:hAnsi="IRAN" w:cs="Times New Roman"/>
          <w:color w:val="000000"/>
          <w:sz w:val="27"/>
          <w:szCs w:val="27"/>
          <w:rtl/>
          <w:lang w:eastAsia="de-DE"/>
        </w:rPr>
        <w:t xml:space="preserve">، ازآن گروه‌های افراطی آمریکایی </w:t>
      </w:r>
      <w:r w:rsidR="005F27E8">
        <w:rPr>
          <w:rFonts w:ascii="IRAN" w:eastAsia="Times New Roman" w:hAnsi="IRAN" w:cs="Times New Roman" w:hint="cs"/>
          <w:color w:val="000000"/>
          <w:sz w:val="27"/>
          <w:szCs w:val="27"/>
          <w:rtl/>
          <w:lang w:eastAsia="de-DE"/>
        </w:rPr>
        <w:t xml:space="preserve">پشتیانی </w:t>
      </w:r>
      <w:r w:rsidRPr="00A37CEA">
        <w:rPr>
          <w:rFonts w:ascii="IRAN" w:eastAsia="Times New Roman" w:hAnsi="IRAN" w:cs="Times New Roman"/>
          <w:color w:val="000000"/>
          <w:sz w:val="27"/>
          <w:szCs w:val="27"/>
          <w:rtl/>
          <w:lang w:eastAsia="de-DE"/>
        </w:rPr>
        <w:t xml:space="preserve">می‌کرد که روایت‌های مختلف </w:t>
      </w:r>
      <w:r w:rsidR="005F27E8">
        <w:rPr>
          <w:rFonts w:ascii="IRAN" w:eastAsia="Times New Roman" w:hAnsi="IRAN" w:cs="Times New Roman" w:hint="cs"/>
          <w:color w:val="000000"/>
          <w:sz w:val="27"/>
          <w:szCs w:val="27"/>
          <w:rtl/>
          <w:lang w:eastAsia="de-DE"/>
        </w:rPr>
        <w:t xml:space="preserve">نگره دسیسه </w:t>
      </w:r>
      <w:r w:rsidRPr="00A37CEA">
        <w:rPr>
          <w:rFonts w:ascii="IRAN" w:eastAsia="Times New Roman" w:hAnsi="IRAN" w:cs="Times New Roman"/>
          <w:color w:val="000000"/>
          <w:sz w:val="27"/>
          <w:szCs w:val="27"/>
          <w:rtl/>
          <w:lang w:eastAsia="de-DE"/>
        </w:rPr>
        <w:t>را در مورد هر چیزی، از ترور رئیس جمهور جان اف کندی گرفته تا افزودن</w:t>
      </w:r>
      <w:r w:rsidR="005F27E8">
        <w:rPr>
          <w:rFonts w:ascii="IRAN" w:eastAsia="Times New Roman" w:hAnsi="IRAN" w:cs="Times New Roman" w:hint="cs"/>
          <w:color w:val="000000"/>
          <w:sz w:val="27"/>
          <w:szCs w:val="27"/>
          <w:rtl/>
          <w:lang w:eastAsia="de-DE"/>
        </w:rPr>
        <w:t xml:space="preserve"> ماده</w:t>
      </w:r>
      <w:r w:rsidRPr="00A37CEA">
        <w:rPr>
          <w:rFonts w:ascii="IRAN" w:eastAsia="Times New Roman" w:hAnsi="IRAN" w:cs="Times New Roman"/>
          <w:color w:val="000000"/>
          <w:sz w:val="27"/>
          <w:szCs w:val="27"/>
          <w:rtl/>
          <w:lang w:eastAsia="de-DE"/>
        </w:rPr>
        <w:t xml:space="preserve"> فلور به آب آشامیدنی، </w:t>
      </w:r>
      <w:r w:rsidR="005F27E8">
        <w:rPr>
          <w:rFonts w:ascii="IRAN" w:eastAsia="Times New Roman" w:hAnsi="IRAN" w:cs="Times New Roman" w:hint="cs"/>
          <w:color w:val="000000"/>
          <w:sz w:val="27"/>
          <w:szCs w:val="27"/>
          <w:rtl/>
          <w:lang w:eastAsia="de-DE"/>
        </w:rPr>
        <w:t>گسترش</w:t>
      </w:r>
      <w:r w:rsidRPr="00A37CEA">
        <w:rPr>
          <w:rFonts w:ascii="IRAN" w:eastAsia="Times New Roman" w:hAnsi="IRAN" w:cs="Times New Roman"/>
          <w:color w:val="000000"/>
          <w:sz w:val="27"/>
          <w:szCs w:val="27"/>
          <w:rtl/>
          <w:lang w:eastAsia="de-DE"/>
        </w:rPr>
        <w:t xml:space="preserve"> می‌دادند.</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همانگونه که اولگ کالوگین، سرلشکر</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 xml:space="preserve"> KGB </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 xml:space="preserve">در سال </w:t>
      </w:r>
      <w:r w:rsidRPr="00A37CEA">
        <w:rPr>
          <w:rFonts w:ascii="IRAN" w:eastAsia="Times New Roman" w:hAnsi="IRAN" w:cs="Times New Roman"/>
          <w:color w:val="000000"/>
          <w:sz w:val="27"/>
          <w:szCs w:val="27"/>
          <w:rtl/>
          <w:lang w:eastAsia="de-DE" w:bidi="fa-IR"/>
        </w:rPr>
        <w:t>۱۹۹۸</w:t>
      </w:r>
      <w:r w:rsidRPr="00A37CEA">
        <w:rPr>
          <w:rFonts w:ascii="IRAN" w:eastAsia="Times New Roman" w:hAnsi="IRAN" w:cs="Times New Roman"/>
          <w:color w:val="000000"/>
          <w:sz w:val="27"/>
          <w:szCs w:val="27"/>
          <w:rtl/>
          <w:lang w:eastAsia="de-DE"/>
        </w:rPr>
        <w:t xml:space="preserve"> توضیح داد، هدف شوروی در برابر غرب «نه </w:t>
      </w:r>
      <w:r w:rsidR="005F27E8">
        <w:rPr>
          <w:rFonts w:ascii="IRAN" w:eastAsia="Times New Roman" w:hAnsi="IRAN" w:cs="Times New Roman" w:hint="cs"/>
          <w:color w:val="000000"/>
          <w:sz w:val="27"/>
          <w:szCs w:val="27"/>
          <w:rtl/>
          <w:lang w:eastAsia="de-DE"/>
        </w:rPr>
        <w:t>گرآوری</w:t>
      </w:r>
      <w:r w:rsidRPr="00A37CEA">
        <w:rPr>
          <w:rFonts w:ascii="IRAN" w:eastAsia="Times New Roman" w:hAnsi="IRAN" w:cs="Times New Roman"/>
          <w:color w:val="000000"/>
          <w:sz w:val="27"/>
          <w:szCs w:val="27"/>
          <w:rtl/>
          <w:lang w:eastAsia="de-DE"/>
        </w:rPr>
        <w:t xml:space="preserve"> ‏اطلاعات، بلکه براندازی بود: اقدامات فعال برای </w:t>
      </w:r>
      <w:r w:rsidR="005F27E8">
        <w:rPr>
          <w:rFonts w:ascii="IRAN" w:eastAsia="Times New Roman" w:hAnsi="IRAN" w:cs="Times New Roman" w:hint="cs"/>
          <w:color w:val="000000"/>
          <w:sz w:val="27"/>
          <w:szCs w:val="27"/>
          <w:rtl/>
          <w:lang w:eastAsia="de-DE"/>
        </w:rPr>
        <w:t>نحیف سازی</w:t>
      </w:r>
      <w:r w:rsidRPr="00A37CEA">
        <w:rPr>
          <w:rFonts w:ascii="IRAN" w:eastAsia="Times New Roman" w:hAnsi="IRAN" w:cs="Times New Roman"/>
          <w:color w:val="000000"/>
          <w:sz w:val="27"/>
          <w:szCs w:val="27"/>
          <w:rtl/>
          <w:lang w:eastAsia="de-DE"/>
        </w:rPr>
        <w:t xml:space="preserve"> غرب، ایجاد شکاف در اتحادهای جوامع غربی از همه انواع آن، ‏به ویژه ناتو برای ایجاد اختلاف در بین متحدان، </w:t>
      </w:r>
      <w:r w:rsidR="002A2DB4">
        <w:rPr>
          <w:rFonts w:ascii="IRAN" w:eastAsia="Times New Roman" w:hAnsi="IRAN" w:cs="Times New Roman" w:hint="cs"/>
          <w:color w:val="000000"/>
          <w:sz w:val="27"/>
          <w:szCs w:val="27"/>
          <w:rtl/>
          <w:lang w:eastAsia="de-DE"/>
        </w:rPr>
        <w:t>نحیف سازی</w:t>
      </w:r>
      <w:r w:rsidRPr="00A37CEA">
        <w:rPr>
          <w:rFonts w:ascii="IRAN" w:eastAsia="Times New Roman" w:hAnsi="IRAN" w:cs="Times New Roman"/>
          <w:color w:val="000000"/>
          <w:sz w:val="27"/>
          <w:szCs w:val="27"/>
          <w:rtl/>
          <w:lang w:eastAsia="de-DE"/>
        </w:rPr>
        <w:t xml:space="preserve"> ایالات متحده در چشم مردم اروپا، آسیا، آفریقا، آمریکای لاتین... ‏بود».</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عملیات </w:t>
      </w:r>
      <w:r w:rsidRPr="00A37CEA">
        <w:rPr>
          <w:rFonts w:ascii="IRAN" w:eastAsia="Times New Roman" w:hAnsi="IRAN" w:cs="Times New Roman"/>
          <w:color w:val="000000"/>
          <w:sz w:val="27"/>
          <w:szCs w:val="27"/>
          <w:lang w:eastAsia="de-DE"/>
        </w:rPr>
        <w:t>INFEKTION</w:t>
      </w:r>
      <w:r w:rsidR="002A2DB4">
        <w:rPr>
          <w:rFonts w:ascii="IRAN" w:eastAsia="Times New Roman" w:hAnsi="IRAN" w:cs="Times New Roman"/>
          <w:color w:val="000000"/>
          <w:sz w:val="27"/>
          <w:szCs w:val="27"/>
          <w:rtl/>
          <w:lang w:eastAsia="de-DE"/>
        </w:rPr>
        <w:t>‏</w:t>
      </w:r>
      <w:r w:rsidRPr="00A37CEA">
        <w:rPr>
          <w:rFonts w:ascii="IRAN" w:eastAsia="Times New Roman" w:hAnsi="IRAN" w:cs="Times New Roman"/>
          <w:color w:val="000000"/>
          <w:sz w:val="27"/>
          <w:szCs w:val="27"/>
          <w:rtl/>
          <w:lang w:eastAsia="de-DE"/>
        </w:rPr>
        <w:t xml:space="preserve">؛ تلاش </w:t>
      </w:r>
      <w:r w:rsidR="002A2DB4">
        <w:rPr>
          <w:rFonts w:ascii="IRAN" w:eastAsia="Times New Roman" w:hAnsi="IRAN" w:cs="Times New Roman" w:hint="cs"/>
          <w:color w:val="000000"/>
          <w:sz w:val="27"/>
          <w:szCs w:val="27"/>
          <w:rtl/>
          <w:lang w:eastAsia="de-DE"/>
        </w:rPr>
        <w:t>پنهانی</w:t>
      </w:r>
      <w:r w:rsidRPr="00A37CEA">
        <w:rPr>
          <w:rFonts w:ascii="IRAN" w:eastAsia="Times New Roman" w:hAnsi="IRAN" w:cs="Times New Roman"/>
          <w:color w:val="000000"/>
          <w:sz w:val="27"/>
          <w:szCs w:val="27"/>
          <w:rtl/>
          <w:lang w:eastAsia="de-DE"/>
        </w:rPr>
        <w:t xml:space="preserve"> در اواسط دهه </w:t>
      </w:r>
      <w:r w:rsidRPr="00A37CEA">
        <w:rPr>
          <w:rFonts w:ascii="IRAN" w:eastAsia="Times New Roman" w:hAnsi="IRAN" w:cs="Times New Roman"/>
          <w:color w:val="000000"/>
          <w:sz w:val="27"/>
          <w:szCs w:val="27"/>
          <w:rtl/>
          <w:lang w:eastAsia="de-DE" w:bidi="fa-IR"/>
        </w:rPr>
        <w:t>۱۹۸۰</w:t>
      </w:r>
      <w:r w:rsidRPr="00A37CEA">
        <w:rPr>
          <w:rFonts w:ascii="IRAN" w:eastAsia="Times New Roman" w:hAnsi="IRAN" w:cs="Times New Roman"/>
          <w:color w:val="000000"/>
          <w:sz w:val="27"/>
          <w:szCs w:val="27"/>
          <w:rtl/>
          <w:lang w:eastAsia="de-DE"/>
        </w:rPr>
        <w:t xml:space="preserve"> برای گسترش این افسانه بود که ایدز (َ‏</w:t>
      </w:r>
      <w:r w:rsidRPr="00A37CEA">
        <w:rPr>
          <w:rFonts w:ascii="IRAN" w:eastAsia="Times New Roman" w:hAnsi="IRAN" w:cs="Times New Roman"/>
          <w:color w:val="000000"/>
          <w:sz w:val="27"/>
          <w:szCs w:val="27"/>
          <w:lang w:eastAsia="de-DE"/>
        </w:rPr>
        <w:t>AIDS</w:t>
      </w:r>
      <w:r w:rsidRPr="00A37CEA">
        <w:rPr>
          <w:rFonts w:ascii="IRAN" w:eastAsia="Times New Roman" w:hAnsi="IRAN" w:cs="Times New Roman"/>
          <w:color w:val="000000"/>
          <w:sz w:val="27"/>
          <w:szCs w:val="27"/>
          <w:rtl/>
          <w:lang w:eastAsia="de-DE"/>
        </w:rPr>
        <w:t>‏) یک ‏سلاح بیولوژیک طراحی شده توسط سازمان سیا (‏</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(CIA</w:t>
      </w:r>
      <w:r w:rsidRPr="00A37CEA">
        <w:rPr>
          <w:rFonts w:ascii="IRAN" w:eastAsia="Times New Roman" w:hAnsi="IRAN" w:cs="Times New Roman"/>
          <w:color w:val="000000"/>
          <w:sz w:val="27"/>
          <w:szCs w:val="27"/>
          <w:rtl/>
          <w:lang w:eastAsia="de-DE"/>
        </w:rPr>
        <w:t>‏ است و این تنها یکی از نمونه‌های بدنام چنین عملیاتی بود. اگرچه ‏این م</w:t>
      </w:r>
      <w:r w:rsidR="002A2DB4">
        <w:rPr>
          <w:rFonts w:ascii="IRAN" w:eastAsia="Times New Roman" w:hAnsi="IRAN" w:cs="Times New Roman"/>
          <w:color w:val="000000"/>
          <w:sz w:val="27"/>
          <w:szCs w:val="27"/>
          <w:rtl/>
          <w:lang w:eastAsia="de-DE"/>
        </w:rPr>
        <w:t>وضوع مطلقا ساختگی بود، اما در ج</w:t>
      </w:r>
      <w:r w:rsidR="002A2DB4">
        <w:rPr>
          <w:rFonts w:ascii="IRAN" w:eastAsia="Times New Roman" w:hAnsi="IRAN" w:cs="Times New Roman" w:hint="cs"/>
          <w:color w:val="000000"/>
          <w:sz w:val="27"/>
          <w:szCs w:val="27"/>
          <w:rtl/>
          <w:lang w:eastAsia="de-DE"/>
        </w:rPr>
        <w:t>امعه هایی</w:t>
      </w:r>
      <w:r w:rsidRPr="00A37CEA">
        <w:rPr>
          <w:rFonts w:ascii="IRAN" w:eastAsia="Times New Roman" w:hAnsi="IRAN" w:cs="Times New Roman"/>
          <w:color w:val="000000"/>
          <w:sz w:val="27"/>
          <w:szCs w:val="27"/>
          <w:rtl/>
          <w:lang w:eastAsia="de-DE"/>
        </w:rPr>
        <w:t xml:space="preserve"> که توسط ویروس اچ‌آی‌وی (‏</w:t>
      </w:r>
      <w:r w:rsidRPr="00A37CEA">
        <w:rPr>
          <w:rFonts w:ascii="IRAN" w:eastAsia="Times New Roman" w:hAnsi="IRAN" w:cs="Times New Roman"/>
          <w:color w:val="000000"/>
          <w:sz w:val="27"/>
          <w:szCs w:val="27"/>
          <w:lang w:eastAsia="de-DE"/>
        </w:rPr>
        <w:t>HIV</w:t>
      </w:r>
      <w:r w:rsidRPr="00A37CEA">
        <w:rPr>
          <w:rFonts w:ascii="IRAN" w:eastAsia="Times New Roman" w:hAnsi="IRAN" w:cs="Times New Roman"/>
          <w:color w:val="000000"/>
          <w:sz w:val="27"/>
          <w:szCs w:val="27"/>
          <w:rtl/>
          <w:lang w:eastAsia="de-DE"/>
        </w:rPr>
        <w:t xml:space="preserve">‏) ویران شده و به واسطه بی‌تفاوتی بی‌‏رحمانه دولت ریگان مورد </w:t>
      </w:r>
      <w:r w:rsidR="002A2DB4">
        <w:rPr>
          <w:rFonts w:ascii="IRAN" w:eastAsia="Times New Roman" w:hAnsi="IRAN" w:cs="Times New Roman" w:hint="cs"/>
          <w:color w:val="000000"/>
          <w:sz w:val="27"/>
          <w:szCs w:val="27"/>
          <w:rtl/>
          <w:lang w:eastAsia="de-DE"/>
        </w:rPr>
        <w:t>چشم پوشی</w:t>
      </w:r>
      <w:r w:rsidRPr="00A37CEA">
        <w:rPr>
          <w:rFonts w:ascii="IRAN" w:eastAsia="Times New Roman" w:hAnsi="IRAN" w:cs="Times New Roman"/>
          <w:color w:val="000000"/>
          <w:sz w:val="27"/>
          <w:szCs w:val="27"/>
          <w:rtl/>
          <w:lang w:eastAsia="de-DE"/>
        </w:rPr>
        <w:t xml:space="preserve"> قرار گرفته بودند، طنین‌انداز شد. </w:t>
      </w:r>
      <w:r w:rsidR="002A2DB4">
        <w:rPr>
          <w:rFonts w:ascii="IRAN" w:eastAsia="Times New Roman" w:hAnsi="IRAN" w:cs="Times New Roman" w:hint="cs"/>
          <w:color w:val="000000"/>
          <w:sz w:val="27"/>
          <w:szCs w:val="27"/>
          <w:rtl/>
          <w:lang w:eastAsia="de-DE"/>
        </w:rPr>
        <w:t>باوجوید</w:t>
      </w:r>
      <w:r w:rsidRPr="00A37CEA">
        <w:rPr>
          <w:rFonts w:ascii="IRAN" w:eastAsia="Times New Roman" w:hAnsi="IRAN" w:cs="Times New Roman"/>
          <w:color w:val="000000"/>
          <w:sz w:val="27"/>
          <w:szCs w:val="27"/>
          <w:rtl/>
          <w:lang w:eastAsia="de-DE"/>
        </w:rPr>
        <w:t xml:space="preserve"> اینکه “سازمان اطلاعات روسیه”، </w:t>
      </w:r>
      <w:r w:rsidR="002A2DB4">
        <w:rPr>
          <w:rFonts w:ascii="IRAN" w:eastAsia="Times New Roman" w:hAnsi="IRAN" w:cs="Times New Roman" w:hint="cs"/>
          <w:color w:val="000000"/>
          <w:sz w:val="27"/>
          <w:szCs w:val="27"/>
          <w:rtl/>
          <w:lang w:eastAsia="de-DE"/>
        </w:rPr>
        <w:t>پاسخگویی</w:t>
      </w:r>
      <w:r w:rsidRPr="00A37CEA">
        <w:rPr>
          <w:rFonts w:ascii="IRAN" w:eastAsia="Times New Roman" w:hAnsi="IRAN" w:cs="Times New Roman"/>
          <w:color w:val="000000"/>
          <w:sz w:val="27"/>
          <w:szCs w:val="27"/>
          <w:rtl/>
          <w:lang w:eastAsia="de-DE"/>
        </w:rPr>
        <w:t xml:space="preserve"> این ‏دروغ را در سال </w:t>
      </w:r>
      <w:r w:rsidRPr="00A37CEA">
        <w:rPr>
          <w:rFonts w:ascii="IRAN" w:eastAsia="Times New Roman" w:hAnsi="IRAN" w:cs="Times New Roman"/>
          <w:color w:val="000000"/>
          <w:sz w:val="27"/>
          <w:szCs w:val="27"/>
          <w:rtl/>
          <w:lang w:eastAsia="de-DE" w:bidi="fa-IR"/>
        </w:rPr>
        <w:t>۱۹۹۲</w:t>
      </w:r>
      <w:r w:rsidRPr="00A37CEA">
        <w:rPr>
          <w:rFonts w:ascii="IRAN" w:eastAsia="Times New Roman" w:hAnsi="IRAN" w:cs="Times New Roman"/>
          <w:color w:val="000000"/>
          <w:sz w:val="27"/>
          <w:szCs w:val="27"/>
          <w:rtl/>
          <w:lang w:eastAsia="de-DE"/>
        </w:rPr>
        <w:t xml:space="preserve"> بر عهده گرفت، اما میراث و نتایح منفی </w:t>
      </w:r>
      <w:r w:rsidR="002A2DB4">
        <w:rPr>
          <w:rFonts w:ascii="IRAN" w:eastAsia="Times New Roman" w:hAnsi="IRAN" w:cs="Times New Roman" w:hint="cs"/>
          <w:color w:val="000000"/>
          <w:sz w:val="27"/>
          <w:szCs w:val="27"/>
          <w:rtl/>
          <w:lang w:eastAsia="de-DE"/>
        </w:rPr>
        <w:t>رد</w:t>
      </w:r>
      <w:r w:rsidRPr="00A37CEA">
        <w:rPr>
          <w:rFonts w:ascii="IRAN" w:eastAsia="Times New Roman" w:hAnsi="IRAN" w:cs="Times New Roman"/>
          <w:color w:val="000000"/>
          <w:sz w:val="27"/>
          <w:szCs w:val="27"/>
          <w:rtl/>
          <w:lang w:eastAsia="de-DE"/>
        </w:rPr>
        <w:t xml:space="preserve"> واقعیت ایدز تا به امروز در سراسر جهان دوام یافته ‏است.</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در طول جنگ سرد، دکترین «اقدامات فعال»؛ قلب تپنده اطلاعاتی شوروی بود</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این فلسفه جنگ سیاسی و اطلاعاتی، ‏دارای </w:t>
      </w:r>
      <w:r w:rsidR="002A2DB4">
        <w:rPr>
          <w:rFonts w:ascii="IRAN" w:eastAsia="Times New Roman" w:hAnsi="IRAN" w:cs="Times New Roman" w:hint="cs"/>
          <w:color w:val="000000"/>
          <w:sz w:val="27"/>
          <w:szCs w:val="27"/>
          <w:rtl/>
          <w:lang w:eastAsia="de-DE"/>
        </w:rPr>
        <w:t>گونه های بیشماری</w:t>
      </w:r>
      <w:r w:rsidRPr="00A37CEA">
        <w:rPr>
          <w:rFonts w:ascii="IRAN" w:eastAsia="Times New Roman" w:hAnsi="IRAN" w:cs="Times New Roman"/>
          <w:color w:val="000000"/>
          <w:sz w:val="27"/>
          <w:szCs w:val="27"/>
          <w:rtl/>
          <w:lang w:eastAsia="de-DE"/>
        </w:rPr>
        <w:t xml:space="preserve"> بود. گروه‌های خط مقدم، دستکاری‌های رسانه‌ای، جعل اسناد، نفوذ در گروه‌های صلح و حتی ‏ترورهای گاه و گداری از آن جمله بودند.</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در دوران </w:t>
      </w:r>
      <w:r w:rsidR="002A2DB4">
        <w:rPr>
          <w:rFonts w:ascii="IRAN" w:eastAsia="Times New Roman" w:hAnsi="IRAN" w:cs="Times New Roman" w:hint="cs"/>
          <w:color w:val="000000"/>
          <w:sz w:val="27"/>
          <w:szCs w:val="27"/>
          <w:rtl/>
          <w:lang w:eastAsia="de-DE"/>
        </w:rPr>
        <w:t>گسترش</w:t>
      </w:r>
      <w:r w:rsidRPr="00A37CEA">
        <w:rPr>
          <w:rFonts w:ascii="IRAN" w:eastAsia="Times New Roman" w:hAnsi="IRAN" w:cs="Times New Roman"/>
          <w:color w:val="000000"/>
          <w:sz w:val="27"/>
          <w:szCs w:val="27"/>
          <w:rtl/>
          <w:lang w:eastAsia="de-DE"/>
        </w:rPr>
        <w:t xml:space="preserve"> رسانه‌ای ما، روسیه </w:t>
      </w:r>
      <w:r w:rsidR="002A2DB4">
        <w:rPr>
          <w:rFonts w:ascii="IRAN" w:eastAsia="Times New Roman" w:hAnsi="IRAN" w:cs="Times New Roman" w:hint="cs"/>
          <w:color w:val="000000"/>
          <w:sz w:val="27"/>
          <w:szCs w:val="27"/>
          <w:rtl/>
          <w:lang w:eastAsia="de-DE"/>
        </w:rPr>
        <w:t>پشتکارترین</w:t>
      </w:r>
      <w:r w:rsidRPr="00A37CEA">
        <w:rPr>
          <w:rFonts w:ascii="IRAN" w:eastAsia="Times New Roman" w:hAnsi="IRAN" w:cs="Times New Roman"/>
          <w:color w:val="000000"/>
          <w:sz w:val="27"/>
          <w:szCs w:val="27"/>
          <w:rtl/>
          <w:lang w:eastAsia="de-DE"/>
        </w:rPr>
        <w:t xml:space="preserve"> کاربر </w:t>
      </w:r>
      <w:r w:rsidR="002A2DB4">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اطلاعات بوده است. انتخابات ریاست جمهوری ایالات ‏متحده در</w:t>
      </w:r>
      <w:r w:rsidRPr="00A37CEA">
        <w:rPr>
          <w:rFonts w:ascii="IRAN" w:eastAsia="Times New Roman" w:hAnsi="IRAN" w:cs="Times New Roman"/>
          <w:color w:val="000000"/>
          <w:sz w:val="27"/>
          <w:szCs w:val="27"/>
          <w:rtl/>
          <w:lang w:eastAsia="de-DE" w:bidi="fa-IR"/>
        </w:rPr>
        <w:t xml:space="preserve">۲۰۱۶  </w:t>
      </w:r>
      <w:r w:rsidRPr="00A37CEA">
        <w:rPr>
          <w:rFonts w:ascii="IRAN" w:eastAsia="Times New Roman" w:hAnsi="IRAN" w:cs="Times New Roman"/>
          <w:color w:val="000000"/>
          <w:sz w:val="27"/>
          <w:szCs w:val="27"/>
          <w:rtl/>
          <w:lang w:eastAsia="de-DE"/>
        </w:rPr>
        <w:t>و همه‌پرسی بحث‌انگیز برگزیت (</w:t>
      </w:r>
      <w:r w:rsidRPr="00A37CEA">
        <w:rPr>
          <w:rFonts w:ascii="IRAN" w:eastAsia="Times New Roman" w:hAnsi="IRAN" w:cs="Times New Roman"/>
          <w:color w:val="000000"/>
          <w:sz w:val="27"/>
          <w:szCs w:val="27"/>
          <w:rtl/>
          <w:lang w:eastAsia="de-DE" w:bidi="fa-IR"/>
        </w:rPr>
        <w:t xml:space="preserve">۱۲) </w:t>
      </w:r>
      <w:r w:rsidRPr="00A37CEA">
        <w:rPr>
          <w:rFonts w:ascii="IRAN" w:eastAsia="Times New Roman" w:hAnsi="IRAN" w:cs="Times New Roman"/>
          <w:color w:val="000000"/>
          <w:sz w:val="27"/>
          <w:szCs w:val="27"/>
          <w:rtl/>
          <w:lang w:eastAsia="de-DE"/>
        </w:rPr>
        <w:t xml:space="preserve">در بریتانیا، </w:t>
      </w:r>
      <w:r w:rsidR="002A2DB4">
        <w:rPr>
          <w:rFonts w:ascii="IRAN" w:eastAsia="Times New Roman" w:hAnsi="IRAN" w:cs="Times New Roman" w:hint="cs"/>
          <w:color w:val="000000"/>
          <w:sz w:val="27"/>
          <w:szCs w:val="27"/>
          <w:rtl/>
          <w:lang w:eastAsia="de-DE"/>
        </w:rPr>
        <w:t>زیر اثر</w:t>
      </w:r>
      <w:r w:rsidRPr="00A37CEA">
        <w:rPr>
          <w:rFonts w:ascii="IRAN" w:eastAsia="Times New Roman" w:hAnsi="IRAN" w:cs="Times New Roman"/>
          <w:color w:val="000000"/>
          <w:sz w:val="27"/>
          <w:szCs w:val="27"/>
          <w:rtl/>
          <w:lang w:eastAsia="de-DE"/>
        </w:rPr>
        <w:t xml:space="preserve"> تحریف</w:t>
      </w:r>
      <w:r w:rsidR="002A2DB4">
        <w:rPr>
          <w:rFonts w:ascii="IRAN" w:eastAsia="Times New Roman" w:hAnsi="IRAN" w:cs="Times New Roman" w:hint="cs"/>
          <w:color w:val="000000"/>
          <w:sz w:val="27"/>
          <w:szCs w:val="27"/>
          <w:rtl/>
          <w:lang w:eastAsia="de-DE"/>
        </w:rPr>
        <w:t xml:space="preserve"> ها</w:t>
      </w:r>
      <w:r w:rsidRPr="00A37CEA">
        <w:rPr>
          <w:rFonts w:ascii="IRAN" w:eastAsia="Times New Roman" w:hAnsi="IRAN" w:cs="Times New Roman"/>
          <w:color w:val="000000"/>
          <w:sz w:val="27"/>
          <w:szCs w:val="27"/>
          <w:rtl/>
          <w:lang w:eastAsia="de-DE"/>
        </w:rPr>
        <w:t xml:space="preserve"> و دروغ پردازی‌های دستگاه ‏اطلاعاتی روسیه بوده است.</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اما </w:t>
      </w:r>
      <w:r w:rsidR="002A2DB4">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اطلاعات</w:t>
      </w:r>
      <w:r w:rsidR="002A2DB4">
        <w:rPr>
          <w:rFonts w:ascii="IRAN" w:eastAsia="Times New Roman" w:hAnsi="IRAN" w:cs="Times New Roman" w:hint="cs"/>
          <w:color w:val="000000"/>
          <w:sz w:val="27"/>
          <w:szCs w:val="27"/>
          <w:rtl/>
          <w:lang w:eastAsia="de-DE"/>
        </w:rPr>
        <w:t xml:space="preserve"> </w:t>
      </w:r>
      <w:r w:rsidRPr="00A37CEA">
        <w:rPr>
          <w:rFonts w:ascii="IRAN" w:eastAsia="Times New Roman" w:hAnsi="IRAN" w:cs="Times New Roman"/>
          <w:color w:val="000000"/>
          <w:sz w:val="27"/>
          <w:szCs w:val="27"/>
          <w:rtl/>
          <w:lang w:eastAsia="de-DE"/>
        </w:rPr>
        <w:t xml:space="preserve">فقط به امور </w:t>
      </w:r>
      <w:r w:rsidR="002A2DB4">
        <w:rPr>
          <w:rFonts w:ascii="IRAN" w:eastAsia="Times New Roman" w:hAnsi="IRAN" w:cs="Times New Roman" w:hint="cs"/>
          <w:color w:val="000000"/>
          <w:sz w:val="27"/>
          <w:szCs w:val="27"/>
          <w:rtl/>
          <w:lang w:eastAsia="de-DE"/>
        </w:rPr>
        <w:t>جغرافیای-سیاسی</w:t>
      </w:r>
      <w:r w:rsidRPr="00A37CEA">
        <w:rPr>
          <w:rFonts w:ascii="IRAN" w:eastAsia="Times New Roman" w:hAnsi="IRAN" w:cs="Times New Roman"/>
          <w:color w:val="000000"/>
          <w:sz w:val="27"/>
          <w:szCs w:val="27"/>
          <w:rtl/>
          <w:lang w:eastAsia="de-DE"/>
        </w:rPr>
        <w:t xml:space="preserve"> محدود نمی‌شود. در تابستان </w:t>
      </w:r>
      <w:r w:rsidRPr="00A37CEA">
        <w:rPr>
          <w:rFonts w:ascii="IRAN" w:eastAsia="Times New Roman" w:hAnsi="IRAN" w:cs="Times New Roman"/>
          <w:color w:val="000000"/>
          <w:sz w:val="27"/>
          <w:szCs w:val="27"/>
          <w:rtl/>
          <w:lang w:eastAsia="de-DE" w:bidi="fa-IR"/>
        </w:rPr>
        <w:t xml:space="preserve">۲۰۲۰ </w:t>
      </w:r>
      <w:r w:rsidRPr="00A37CEA">
        <w:rPr>
          <w:rFonts w:ascii="IRAN" w:eastAsia="Times New Roman" w:hAnsi="IRAN" w:cs="Times New Roman"/>
          <w:color w:val="000000"/>
          <w:sz w:val="27"/>
          <w:szCs w:val="27"/>
          <w:rtl/>
          <w:lang w:eastAsia="de-DE"/>
        </w:rPr>
        <w:t xml:space="preserve">، “کمیسیون اروپا” یک اقدام برنامه‏ریزی شده و هماهنگ روسیه را برای انتشار </w:t>
      </w:r>
      <w:r w:rsidR="002A2DB4">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اطلاعات درباره ویروس</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 xml:space="preserve"> </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کرونا</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 xml:space="preserve"> </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‏19-‏</w:t>
      </w:r>
      <w:r w:rsidRPr="00A37CEA">
        <w:rPr>
          <w:rFonts w:ascii="IRAN" w:eastAsia="Times New Roman" w:hAnsi="IRAN" w:cs="Times New Roman"/>
          <w:color w:val="000000"/>
          <w:sz w:val="27"/>
          <w:szCs w:val="27"/>
          <w:lang w:eastAsia="de-DE"/>
        </w:rPr>
        <w:t>COVID</w:t>
      </w:r>
      <w:r w:rsidR="002A2DB4">
        <w:rPr>
          <w:rFonts w:ascii="IRAN" w:eastAsia="Times New Roman" w:hAnsi="IRAN" w:cs="Times New Roman"/>
          <w:color w:val="000000"/>
          <w:sz w:val="27"/>
          <w:szCs w:val="27"/>
          <w:rtl/>
          <w:lang w:eastAsia="de-DE"/>
        </w:rPr>
        <w:t>‏</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در سراسر جهان ‏شناسایی کرد. از ابتدای همه‌گیری این ویروس، </w:t>
      </w:r>
      <w:r w:rsidR="002A2DB4">
        <w:rPr>
          <w:rFonts w:ascii="IRAN" w:eastAsia="Times New Roman" w:hAnsi="IRAN" w:cs="Times New Roman" w:hint="cs"/>
          <w:color w:val="000000"/>
          <w:sz w:val="27"/>
          <w:szCs w:val="27"/>
          <w:rtl/>
          <w:lang w:eastAsia="de-DE"/>
        </w:rPr>
        <w:t>سایتهای</w:t>
      </w:r>
      <w:r w:rsidRPr="00A37CEA">
        <w:rPr>
          <w:rFonts w:ascii="IRAN" w:eastAsia="Times New Roman" w:hAnsi="IRAN" w:cs="Times New Roman"/>
          <w:color w:val="000000"/>
          <w:sz w:val="27"/>
          <w:szCs w:val="27"/>
          <w:rtl/>
          <w:lang w:eastAsia="de-DE"/>
        </w:rPr>
        <w:t xml:space="preserve"> اینترنتی وابسته به کرملین، این روایت دروغین را </w:t>
      </w:r>
      <w:r w:rsidR="002A2DB4">
        <w:rPr>
          <w:rFonts w:ascii="IRAN" w:eastAsia="Times New Roman" w:hAnsi="IRAN" w:cs="Times New Roman" w:hint="cs"/>
          <w:color w:val="000000"/>
          <w:sz w:val="27"/>
          <w:szCs w:val="27"/>
          <w:rtl/>
          <w:lang w:eastAsia="de-DE"/>
        </w:rPr>
        <w:t>گسترش</w:t>
      </w:r>
      <w:r w:rsidRPr="00A37CEA">
        <w:rPr>
          <w:rFonts w:ascii="IRAN" w:eastAsia="Times New Roman" w:hAnsi="IRAN" w:cs="Times New Roman"/>
          <w:color w:val="000000"/>
          <w:sz w:val="27"/>
          <w:szCs w:val="27"/>
          <w:rtl/>
          <w:lang w:eastAsia="de-DE"/>
        </w:rPr>
        <w:t xml:space="preserve"> می‌دادند ‏که کرونا یک سلاح بیولوژیک</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مهندسی‌شده بوده و انفجار ایجاد شده توسط فرکانس‌های رادیویی 5‏</w:t>
      </w:r>
      <w:r w:rsidRPr="00A37CEA">
        <w:rPr>
          <w:rFonts w:ascii="IRAN" w:eastAsia="Times New Roman" w:hAnsi="IRAN" w:cs="Times New Roman"/>
          <w:color w:val="000000"/>
          <w:sz w:val="27"/>
          <w:szCs w:val="27"/>
          <w:lang w:eastAsia="de-DE"/>
        </w:rPr>
        <w:t>G</w:t>
      </w:r>
      <w:r w:rsidRPr="00A37CEA">
        <w:rPr>
          <w:rFonts w:ascii="IRAN" w:eastAsia="Times New Roman" w:hAnsi="IRAN" w:cs="Times New Roman"/>
          <w:color w:val="000000"/>
          <w:sz w:val="27"/>
          <w:szCs w:val="27"/>
          <w:rtl/>
          <w:lang w:eastAsia="de-DE"/>
        </w:rPr>
        <w:t xml:space="preserve"> باعث انتشار آن ‏شده است؛ دروغی که منجر به ده‌ها فقره آتش‌سوزی ناشی از </w:t>
      </w:r>
      <w:r w:rsidR="002A2DB4">
        <w:rPr>
          <w:rFonts w:ascii="IRAN" w:eastAsia="Times New Roman" w:hAnsi="IRAN" w:cs="Times New Roman" w:hint="cs"/>
          <w:color w:val="000000"/>
          <w:sz w:val="27"/>
          <w:szCs w:val="27"/>
          <w:rtl/>
          <w:lang w:eastAsia="de-DE"/>
        </w:rPr>
        <w:t>یورش</w:t>
      </w:r>
      <w:r w:rsidRPr="00A37CEA">
        <w:rPr>
          <w:rFonts w:ascii="IRAN" w:eastAsia="Times New Roman" w:hAnsi="IRAN" w:cs="Times New Roman"/>
          <w:color w:val="000000"/>
          <w:sz w:val="27"/>
          <w:szCs w:val="27"/>
          <w:rtl/>
          <w:lang w:eastAsia="de-DE"/>
        </w:rPr>
        <w:t xml:space="preserve"> به برج‌های سلولی 5‏</w:t>
      </w:r>
      <w:r w:rsidRPr="00A37CEA">
        <w:rPr>
          <w:rFonts w:ascii="IRAN" w:eastAsia="Times New Roman" w:hAnsi="IRAN" w:cs="Times New Roman"/>
          <w:color w:val="000000"/>
          <w:sz w:val="27"/>
          <w:szCs w:val="27"/>
          <w:lang w:eastAsia="de-DE"/>
        </w:rPr>
        <w:t>G</w:t>
      </w:r>
      <w:r w:rsidRPr="00A37CEA">
        <w:rPr>
          <w:rFonts w:ascii="IRAN" w:eastAsia="Times New Roman" w:hAnsi="IRAN" w:cs="Times New Roman"/>
          <w:color w:val="000000"/>
          <w:sz w:val="27"/>
          <w:szCs w:val="27"/>
          <w:rtl/>
          <w:lang w:eastAsia="de-DE"/>
        </w:rPr>
        <w:t xml:space="preserve"> در سراسر جهان شد</w:t>
      </w:r>
      <w:r w:rsidRPr="00A37CEA">
        <w:rPr>
          <w:rFonts w:ascii="IRAN" w:eastAsia="Times New Roman" w:hAnsi="IRAN" w:cs="Times New Roman"/>
          <w:color w:val="000000"/>
          <w:sz w:val="27"/>
          <w:szCs w:val="27"/>
          <w:rtl/>
          <w:lang w:eastAsia="de-DE" w:bidi="fa-IR"/>
        </w:rPr>
        <w:t>‏</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bidi="fa-IR"/>
        </w:rPr>
        <w:t>.</w:t>
      </w:r>
    </w:p>
    <w:p w:rsidR="00A37CEA" w:rsidRPr="00A37CEA" w:rsidRDefault="00A37CEA" w:rsidP="002A2DB4">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در این </w:t>
      </w:r>
      <w:r w:rsidR="002A2DB4">
        <w:rPr>
          <w:rFonts w:ascii="IRAN" w:eastAsia="Times New Roman" w:hAnsi="IRAN" w:cs="Times New Roman" w:hint="cs"/>
          <w:color w:val="000000"/>
          <w:sz w:val="27"/>
          <w:szCs w:val="27"/>
          <w:rtl/>
          <w:lang w:eastAsia="de-DE"/>
        </w:rPr>
        <w:t>درنگ</w:t>
      </w:r>
      <w:r w:rsidRPr="00A37CEA">
        <w:rPr>
          <w:rFonts w:ascii="IRAN" w:eastAsia="Times New Roman" w:hAnsi="IRAN" w:cs="Times New Roman"/>
          <w:color w:val="000000"/>
          <w:sz w:val="27"/>
          <w:szCs w:val="27"/>
          <w:rtl/>
          <w:lang w:eastAsia="de-DE"/>
        </w:rPr>
        <w:t xml:space="preserve">، طنز تلخی وجود دارد که می‌توان افراد </w:t>
      </w:r>
      <w:r w:rsidR="002A2DB4">
        <w:rPr>
          <w:rFonts w:ascii="IRAN" w:eastAsia="Times New Roman" w:hAnsi="IRAN" w:cs="Times New Roman" w:hint="cs"/>
          <w:color w:val="000000"/>
          <w:sz w:val="27"/>
          <w:szCs w:val="27"/>
          <w:rtl/>
          <w:lang w:eastAsia="de-DE"/>
        </w:rPr>
        <w:t>پشتیبان نگره های دسیسه</w:t>
      </w:r>
      <w:r w:rsidRPr="00A37CEA">
        <w:rPr>
          <w:rFonts w:ascii="IRAN" w:eastAsia="Times New Roman" w:hAnsi="IRAN" w:cs="Times New Roman"/>
          <w:color w:val="000000"/>
          <w:sz w:val="27"/>
          <w:szCs w:val="27"/>
          <w:rtl/>
          <w:lang w:eastAsia="de-DE"/>
        </w:rPr>
        <w:t xml:space="preserve"> را در </w:t>
      </w:r>
      <w:r w:rsidR="002A2DB4">
        <w:rPr>
          <w:rFonts w:ascii="IRAN" w:eastAsia="Times New Roman" w:hAnsi="IRAN" w:cs="Times New Roman" w:hint="cs"/>
          <w:color w:val="000000"/>
          <w:sz w:val="27"/>
          <w:szCs w:val="27"/>
          <w:rtl/>
          <w:lang w:eastAsia="de-DE"/>
        </w:rPr>
        <w:t>دسیسه</w:t>
      </w:r>
      <w:r w:rsidRPr="00A37CEA">
        <w:rPr>
          <w:rFonts w:ascii="IRAN" w:eastAsia="Times New Roman" w:hAnsi="IRAN" w:cs="Times New Roman"/>
          <w:color w:val="000000"/>
          <w:sz w:val="27"/>
          <w:szCs w:val="27"/>
          <w:rtl/>
          <w:lang w:eastAsia="de-DE"/>
        </w:rPr>
        <w:t>‌هایی که خود کاملاً از آن ‏</w:t>
      </w:r>
      <w:r w:rsidR="002A2DB4">
        <w:rPr>
          <w:rFonts w:ascii="IRAN" w:eastAsia="Times New Roman" w:hAnsi="IRAN" w:cs="Times New Roman" w:hint="cs"/>
          <w:color w:val="000000"/>
          <w:sz w:val="27"/>
          <w:szCs w:val="27"/>
          <w:rtl/>
          <w:lang w:eastAsia="de-DE"/>
        </w:rPr>
        <w:t>بدور بدوند</w:t>
      </w:r>
      <w:r w:rsidRPr="00A37CEA">
        <w:rPr>
          <w:rFonts w:ascii="IRAN" w:eastAsia="Times New Roman" w:hAnsi="IRAN" w:cs="Times New Roman"/>
          <w:color w:val="000000"/>
          <w:sz w:val="27"/>
          <w:szCs w:val="27"/>
          <w:rtl/>
          <w:lang w:eastAsia="de-DE"/>
        </w:rPr>
        <w:t xml:space="preserve">، به عنوان سلاح به‌کار گرفت. محبوبیت </w:t>
      </w:r>
      <w:r w:rsidR="002A2DB4">
        <w:rPr>
          <w:rFonts w:ascii="IRAN" w:eastAsia="Times New Roman" w:hAnsi="IRAN" w:cs="Times New Roman" w:hint="cs"/>
          <w:color w:val="000000"/>
          <w:sz w:val="27"/>
          <w:szCs w:val="27"/>
          <w:rtl/>
          <w:lang w:eastAsia="de-DE"/>
        </w:rPr>
        <w:t>همیشگی</w:t>
      </w:r>
      <w:r w:rsidRPr="00A37CEA">
        <w:rPr>
          <w:rFonts w:ascii="IRAN" w:eastAsia="Times New Roman" w:hAnsi="IRAN" w:cs="Times New Roman"/>
          <w:color w:val="000000"/>
          <w:sz w:val="27"/>
          <w:szCs w:val="27"/>
          <w:rtl/>
          <w:lang w:eastAsia="de-DE"/>
        </w:rPr>
        <w:t xml:space="preserve"> شعار “ویروس به عنوان یک سلاح بیلوژیک”، یادآور این است که در ‏عصر رسانه‌های اجتماعی، چنین استفاده‌ای آسان‌تر و مؤثرتر شده است. شاید نفرت‌انگیزترین نمونه این حقیقت، افزایش ‏تبلیغات بدبینانه برعلیه </w:t>
      </w:r>
      <w:r w:rsidR="002A2DB4">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باشد</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w:t>
      </w:r>
    </w:p>
    <w:p w:rsidR="00A37CEA" w:rsidRPr="00A37CEA" w:rsidRDefault="00A37CEA" w:rsidP="00783B70">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اثربخشی </w:t>
      </w:r>
      <w:r w:rsidR="002A2DB4">
        <w:rPr>
          <w:rFonts w:ascii="IRAN" w:eastAsia="Times New Roman" w:hAnsi="IRAN" w:cs="Times New Roman" w:hint="cs"/>
          <w:color w:val="000000"/>
          <w:sz w:val="27"/>
          <w:szCs w:val="27"/>
          <w:rtl/>
          <w:lang w:eastAsia="de-DE"/>
        </w:rPr>
        <w:t>آبله</w:t>
      </w:r>
      <w:r w:rsidR="002A2DB4">
        <w:rPr>
          <w:rFonts w:ascii="IRAN" w:eastAsia="Times New Roman" w:hAnsi="IRAN" w:cs="Times New Roman" w:hint="cs"/>
          <w:color w:val="000000"/>
          <w:sz w:val="27"/>
          <w:szCs w:val="27"/>
          <w:rtl/>
          <w:lang w:eastAsia="de-DE"/>
        </w:rPr>
        <w:t xml:space="preserve"> کوبی</w:t>
      </w:r>
      <w:r w:rsidRPr="00A37CEA">
        <w:rPr>
          <w:rFonts w:ascii="IRAN" w:eastAsia="Times New Roman" w:hAnsi="IRAN" w:cs="Times New Roman"/>
          <w:color w:val="000000"/>
          <w:sz w:val="27"/>
          <w:szCs w:val="27"/>
          <w:rtl/>
          <w:lang w:eastAsia="de-DE"/>
        </w:rPr>
        <w:t xml:space="preserve"> از نظر </w:t>
      </w:r>
      <w:r w:rsidR="002A2DB4">
        <w:rPr>
          <w:rFonts w:ascii="IRAN" w:eastAsia="Times New Roman" w:hAnsi="IRAN" w:cs="Times New Roman" w:hint="cs"/>
          <w:color w:val="000000"/>
          <w:sz w:val="27"/>
          <w:szCs w:val="27"/>
          <w:rtl/>
          <w:lang w:eastAsia="de-DE"/>
        </w:rPr>
        <w:t xml:space="preserve">دانشیک ردنکردنی </w:t>
      </w:r>
      <w:r w:rsidRPr="00A37CEA">
        <w:rPr>
          <w:rFonts w:ascii="IRAN" w:eastAsia="Times New Roman" w:hAnsi="IRAN" w:cs="Times New Roman"/>
          <w:color w:val="000000"/>
          <w:sz w:val="27"/>
          <w:szCs w:val="27"/>
          <w:rtl/>
          <w:lang w:eastAsia="de-DE"/>
        </w:rPr>
        <w:t xml:space="preserve">است و پس از تولید “آب سالم” ، “ایمون‌سازی” از </w:t>
      </w:r>
      <w:r w:rsidR="00783B70">
        <w:rPr>
          <w:rFonts w:ascii="IRAN" w:eastAsia="Times New Roman" w:hAnsi="IRAN" w:cs="Times New Roman" w:hint="cs"/>
          <w:color w:val="000000"/>
          <w:sz w:val="27"/>
          <w:szCs w:val="27"/>
          <w:rtl/>
          <w:lang w:eastAsia="de-DE"/>
        </w:rPr>
        <w:t xml:space="preserve">راه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نجات‌بخش‌ترین ‏</w:t>
      </w:r>
      <w:r w:rsidR="00783B70">
        <w:rPr>
          <w:rFonts w:ascii="IRAN" w:eastAsia="Times New Roman" w:hAnsi="IRAN" w:cs="Times New Roman" w:hint="cs"/>
          <w:color w:val="000000"/>
          <w:sz w:val="27"/>
          <w:szCs w:val="27"/>
          <w:rtl/>
          <w:lang w:eastAsia="de-DE"/>
        </w:rPr>
        <w:t xml:space="preserve">ورود دانش </w:t>
      </w:r>
      <w:r w:rsidRPr="00A37CEA">
        <w:rPr>
          <w:rFonts w:ascii="IRAN" w:eastAsia="Times New Roman" w:hAnsi="IRAN" w:cs="Times New Roman"/>
          <w:color w:val="000000"/>
          <w:sz w:val="27"/>
          <w:szCs w:val="27"/>
          <w:rtl/>
          <w:lang w:eastAsia="de-DE"/>
        </w:rPr>
        <w:t xml:space="preserve">پزشکی در تاریخ بشر بوده است. با وجود این، دهه گذشته شاهد </w:t>
      </w:r>
      <w:r w:rsidR="00783B70">
        <w:rPr>
          <w:rFonts w:ascii="IRAN" w:eastAsia="Times New Roman" w:hAnsi="IRAN" w:cs="Times New Roman" w:hint="cs"/>
          <w:color w:val="000000"/>
          <w:sz w:val="27"/>
          <w:szCs w:val="27"/>
          <w:rtl/>
          <w:lang w:eastAsia="de-DE"/>
        </w:rPr>
        <w:t xml:space="preserve">کاهش </w:t>
      </w:r>
      <w:r w:rsidRPr="00A37CEA">
        <w:rPr>
          <w:rFonts w:ascii="IRAN" w:eastAsia="Times New Roman" w:hAnsi="IRAN" w:cs="Times New Roman"/>
          <w:color w:val="000000"/>
          <w:sz w:val="27"/>
          <w:szCs w:val="27"/>
          <w:rtl/>
          <w:lang w:eastAsia="de-DE"/>
        </w:rPr>
        <w:t xml:space="preserve">شدید اعتماد عمومی به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در سراسر ‏جهان بوده است. </w:t>
      </w:r>
      <w:r w:rsidR="00783B70">
        <w:rPr>
          <w:rFonts w:ascii="IRAN" w:eastAsia="Times New Roman" w:hAnsi="IRAN" w:cs="Times New Roman" w:hint="cs"/>
          <w:color w:val="000000"/>
          <w:sz w:val="27"/>
          <w:szCs w:val="27"/>
          <w:rtl/>
          <w:lang w:eastAsia="de-DE"/>
        </w:rPr>
        <w:t xml:space="preserve">بروز دوباره </w:t>
      </w:r>
      <w:r w:rsidRPr="00A37CEA">
        <w:rPr>
          <w:rFonts w:ascii="IRAN" w:eastAsia="Times New Roman" w:hAnsi="IRAN" w:cs="Times New Roman"/>
          <w:color w:val="000000"/>
          <w:sz w:val="27"/>
          <w:szCs w:val="27"/>
          <w:rtl/>
          <w:lang w:eastAsia="de-DE"/>
        </w:rPr>
        <w:t xml:space="preserve"> بیماری‌هایی که زمانی عملاً از بین رفته بودند، سازمان جهانی بهداشت را بر آن داشت تا در ‏سال </w:t>
      </w:r>
      <w:r w:rsidRPr="00A37CEA">
        <w:rPr>
          <w:rFonts w:ascii="IRAN" w:eastAsia="Times New Roman" w:hAnsi="IRAN" w:cs="Times New Roman"/>
          <w:color w:val="000000"/>
          <w:sz w:val="27"/>
          <w:szCs w:val="27"/>
          <w:rtl/>
          <w:lang w:eastAsia="de-DE" w:bidi="fa-IR"/>
        </w:rPr>
        <w:t>۲۰۱۹</w:t>
      </w:r>
      <w:r w:rsidRPr="00A37CEA">
        <w:rPr>
          <w:rFonts w:ascii="IRAN" w:eastAsia="Times New Roman" w:hAnsi="IRAN" w:cs="Times New Roman"/>
          <w:color w:val="000000"/>
          <w:sz w:val="27"/>
          <w:szCs w:val="27"/>
          <w:rtl/>
          <w:lang w:eastAsia="de-DE"/>
        </w:rPr>
        <w:t xml:space="preserve"> بی‌اعتمادی به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را در لیست </w:t>
      </w:r>
      <w:r w:rsidRPr="00A37CEA">
        <w:rPr>
          <w:rFonts w:ascii="IRAN" w:eastAsia="Times New Roman" w:hAnsi="IRAN" w:cs="Times New Roman"/>
          <w:color w:val="000000"/>
          <w:sz w:val="27"/>
          <w:szCs w:val="27"/>
          <w:rtl/>
          <w:lang w:eastAsia="de-DE" w:bidi="fa-IR"/>
        </w:rPr>
        <w:t>۱۰</w:t>
      </w:r>
      <w:r w:rsidRPr="00A37CEA">
        <w:rPr>
          <w:rFonts w:ascii="IRAN" w:eastAsia="Times New Roman" w:hAnsi="IRAN" w:cs="Times New Roman"/>
          <w:color w:val="000000"/>
          <w:sz w:val="27"/>
          <w:szCs w:val="27"/>
          <w:rtl/>
          <w:lang w:eastAsia="de-DE"/>
        </w:rPr>
        <w:t xml:space="preserve"> تهدید بزرگ جهانی برعلیه </w:t>
      </w:r>
      <w:r w:rsidR="00783B70">
        <w:rPr>
          <w:rFonts w:ascii="IRAN" w:eastAsia="Times New Roman" w:hAnsi="IRAN" w:cs="Times New Roman" w:hint="cs"/>
          <w:color w:val="000000"/>
          <w:sz w:val="27"/>
          <w:szCs w:val="27"/>
          <w:rtl/>
          <w:lang w:eastAsia="de-DE"/>
        </w:rPr>
        <w:t>تندرستی مردم بیان کرده اند</w:t>
      </w:r>
      <w:r w:rsidRPr="00A37CEA">
        <w:rPr>
          <w:rFonts w:ascii="IRAN" w:eastAsia="Times New Roman" w:hAnsi="IRAN" w:cs="Times New Roman"/>
          <w:color w:val="000000"/>
          <w:sz w:val="27"/>
          <w:szCs w:val="27"/>
          <w:rtl/>
          <w:lang w:eastAsia="de-DE" w:bidi="fa-IR"/>
        </w:rPr>
        <w:t>.</w:t>
      </w:r>
    </w:p>
    <w:p w:rsidR="00A37CEA" w:rsidRPr="00A37CEA" w:rsidRDefault="00A37CEA" w:rsidP="00D526FC">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lastRenderedPageBreak/>
        <w:t xml:space="preserve">موضوع </w:t>
      </w:r>
      <w:r w:rsidR="00783B70">
        <w:rPr>
          <w:rFonts w:ascii="IRAN" w:eastAsia="Times New Roman" w:hAnsi="IRAN" w:cs="Times New Roman" w:hint="cs"/>
          <w:color w:val="000000"/>
          <w:sz w:val="27"/>
          <w:szCs w:val="27"/>
          <w:rtl/>
          <w:lang w:eastAsia="de-DE"/>
        </w:rPr>
        <w:t>بی</w:t>
      </w:r>
      <w:r w:rsidRPr="00A37CEA">
        <w:rPr>
          <w:rFonts w:ascii="IRAN" w:eastAsia="Times New Roman" w:hAnsi="IRAN" w:cs="Times New Roman"/>
          <w:color w:val="000000"/>
          <w:sz w:val="27"/>
          <w:szCs w:val="27"/>
          <w:rtl/>
          <w:lang w:eastAsia="de-DE"/>
        </w:rPr>
        <w:t xml:space="preserve"> اعتماد</w:t>
      </w:r>
      <w:r w:rsidR="00783B70">
        <w:rPr>
          <w:rFonts w:ascii="IRAN" w:eastAsia="Times New Roman" w:hAnsi="IRAN" w:cs="Times New Roman" w:hint="cs"/>
          <w:color w:val="000000"/>
          <w:sz w:val="27"/>
          <w:szCs w:val="27"/>
          <w:rtl/>
          <w:lang w:eastAsia="de-DE"/>
        </w:rPr>
        <w:t>ی</w:t>
      </w:r>
      <w:r w:rsidRPr="00A37CEA">
        <w:rPr>
          <w:rFonts w:ascii="IRAN" w:eastAsia="Times New Roman" w:hAnsi="IRAN" w:cs="Times New Roman"/>
          <w:color w:val="000000"/>
          <w:sz w:val="27"/>
          <w:szCs w:val="27"/>
          <w:rtl/>
          <w:lang w:eastAsia="de-DE"/>
        </w:rPr>
        <w:t xml:space="preserve"> به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در میان مردم دنیا، نه یک پدیده دو قطبی موافق و مخالف، بلکه یک </w:t>
      </w:r>
      <w:r w:rsidR="00783B70">
        <w:rPr>
          <w:rFonts w:ascii="IRAN" w:eastAsia="Times New Roman" w:hAnsi="IRAN" w:cs="Times New Roman" w:hint="cs"/>
          <w:color w:val="000000"/>
          <w:sz w:val="27"/>
          <w:szCs w:val="27"/>
          <w:rtl/>
          <w:lang w:eastAsia="de-DE"/>
        </w:rPr>
        <w:t>بیناب</w:t>
      </w:r>
      <w:r w:rsidRPr="00A37CEA">
        <w:rPr>
          <w:rFonts w:ascii="IRAN" w:eastAsia="Times New Roman" w:hAnsi="IRAN" w:cs="Times New Roman"/>
          <w:color w:val="000000"/>
          <w:sz w:val="27"/>
          <w:szCs w:val="27"/>
          <w:rtl/>
          <w:lang w:eastAsia="de-DE"/>
        </w:rPr>
        <w:t xml:space="preserve"> سیال است. قرار ‏گرفتن در </w:t>
      </w:r>
      <w:r w:rsidR="00783B70">
        <w:rPr>
          <w:rFonts w:ascii="IRAN" w:eastAsia="Times New Roman" w:hAnsi="IRAN" w:cs="Times New Roman" w:hint="cs"/>
          <w:color w:val="000000"/>
          <w:sz w:val="27"/>
          <w:szCs w:val="27"/>
          <w:rtl/>
          <w:lang w:eastAsia="de-DE"/>
        </w:rPr>
        <w:t xml:space="preserve">دید نگره های دسیسه </w:t>
      </w:r>
      <w:r w:rsidRPr="00A37CEA">
        <w:rPr>
          <w:rFonts w:ascii="IRAN" w:eastAsia="Times New Roman" w:hAnsi="IRAN" w:cs="Times New Roman"/>
          <w:color w:val="000000"/>
          <w:sz w:val="27"/>
          <w:szCs w:val="27"/>
          <w:rtl/>
          <w:lang w:eastAsia="de-DE"/>
        </w:rPr>
        <w:t xml:space="preserve">ضد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مردم را به سمت رد کردن آن سوق می‌دهد. اما، بسیاری از کسانی ‏که </w:t>
      </w:r>
      <w:r w:rsidR="00783B70">
        <w:rPr>
          <w:rFonts w:ascii="IRAN" w:eastAsia="Times New Roman" w:hAnsi="IRAN" w:cs="Times New Roman" w:hint="cs"/>
          <w:color w:val="000000"/>
          <w:sz w:val="27"/>
          <w:szCs w:val="27"/>
          <w:rtl/>
          <w:lang w:eastAsia="de-DE"/>
        </w:rPr>
        <w:t>آبله کوبی</w:t>
      </w:r>
      <w:r w:rsidRPr="00A37CEA">
        <w:rPr>
          <w:rFonts w:ascii="IRAN" w:eastAsia="Times New Roman" w:hAnsi="IRAN" w:cs="Times New Roman"/>
          <w:color w:val="000000"/>
          <w:sz w:val="27"/>
          <w:szCs w:val="27"/>
          <w:rtl/>
          <w:lang w:eastAsia="de-DE"/>
        </w:rPr>
        <w:t xml:space="preserve"> را رد می‌کنند، از </w:t>
      </w:r>
      <w:r w:rsidR="00783B70">
        <w:rPr>
          <w:rFonts w:ascii="IRAN" w:eastAsia="Times New Roman" w:hAnsi="IRAN" w:cs="Times New Roman" w:hint="cs"/>
          <w:color w:val="000000"/>
          <w:sz w:val="27"/>
          <w:szCs w:val="27"/>
          <w:rtl/>
          <w:lang w:eastAsia="de-DE"/>
        </w:rPr>
        <w:t>کوته اندیشان</w:t>
      </w:r>
      <w:r w:rsidRPr="00A37CEA">
        <w:rPr>
          <w:rFonts w:ascii="IRAN" w:eastAsia="Times New Roman" w:hAnsi="IRAN" w:cs="Times New Roman"/>
          <w:color w:val="000000"/>
          <w:sz w:val="27"/>
          <w:szCs w:val="27"/>
          <w:rtl/>
          <w:lang w:eastAsia="de-DE"/>
        </w:rPr>
        <w:t xml:space="preserve"> ضد </w:t>
      </w:r>
      <w:r w:rsidR="00783B70">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نیستند، بلکه از شنیده‌های خود می‌ترسند و مطمئن نیستند که چه ‏چیزی را باور کنند. گرایش ما به حقیقت وهمی و ناروشن این سکون را تشدید می‌کند ، زیرا تکرار صرف یک داستان ‏کافی است تا آن را بپذیریم، حتی اگر آن را در شعور خود نادرست بدانیم. در حالی که روسیه </w:t>
      </w:r>
      <w:r w:rsidR="00783B70">
        <w:rPr>
          <w:rFonts w:ascii="IRAN" w:eastAsia="Times New Roman" w:hAnsi="IRAN" w:cs="Times New Roman" w:hint="cs"/>
          <w:color w:val="000000"/>
          <w:sz w:val="27"/>
          <w:szCs w:val="27"/>
          <w:rtl/>
          <w:lang w:eastAsia="de-DE"/>
        </w:rPr>
        <w:t>بیشتر نگره های دسیسه هاس</w:t>
      </w:r>
      <w:r w:rsidRPr="00A37CEA">
        <w:rPr>
          <w:rFonts w:ascii="IRAN" w:eastAsia="Times New Roman" w:hAnsi="IRAN" w:cs="Times New Roman"/>
          <w:color w:val="000000"/>
          <w:sz w:val="27"/>
          <w:szCs w:val="27"/>
          <w:rtl/>
          <w:lang w:eastAsia="de-DE"/>
        </w:rPr>
        <w:t xml:space="preserve"> ضد</w:t>
      </w:r>
      <w:r w:rsidR="00D526FC">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را برای افزایش تنش‌ها قوی کرده است، </w:t>
      </w:r>
      <w:r w:rsidR="00D526FC">
        <w:rPr>
          <w:rFonts w:ascii="IRAN" w:eastAsia="Times New Roman" w:hAnsi="IRAN" w:cs="Times New Roman" w:hint="cs"/>
          <w:color w:val="000000"/>
          <w:sz w:val="27"/>
          <w:szCs w:val="27"/>
          <w:rtl/>
          <w:lang w:eastAsia="de-DE"/>
        </w:rPr>
        <w:t>بودن</w:t>
      </w:r>
      <w:r w:rsidRPr="00A37CEA">
        <w:rPr>
          <w:rFonts w:ascii="IRAN" w:eastAsia="Times New Roman" w:hAnsi="IRAN" w:cs="Times New Roman"/>
          <w:color w:val="000000"/>
          <w:sz w:val="27"/>
          <w:szCs w:val="27"/>
          <w:rtl/>
          <w:lang w:eastAsia="de-DE"/>
        </w:rPr>
        <w:t xml:space="preserve"> جنبش‌های ضد</w:t>
      </w:r>
      <w:r w:rsidR="00D526FC">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w:t>
      </w:r>
      <w:r w:rsidR="00D526FC">
        <w:rPr>
          <w:rFonts w:ascii="IRAN" w:eastAsia="Times New Roman" w:hAnsi="IRAN" w:cs="Times New Roman" w:hint="cs"/>
          <w:color w:val="000000"/>
          <w:sz w:val="27"/>
          <w:szCs w:val="27"/>
          <w:rtl/>
          <w:lang w:eastAsia="de-DE"/>
        </w:rPr>
        <w:t>ناوابسته</w:t>
      </w:r>
      <w:r w:rsidRPr="00A37CEA">
        <w:rPr>
          <w:rFonts w:ascii="IRAN" w:eastAsia="Times New Roman" w:hAnsi="IRAN" w:cs="Times New Roman"/>
          <w:color w:val="000000"/>
          <w:sz w:val="27"/>
          <w:szCs w:val="27"/>
          <w:rtl/>
          <w:lang w:eastAsia="de-DE"/>
        </w:rPr>
        <w:t xml:space="preserve"> از این تلاش‌ها، یک واقعیت ‏است، که به نوبه خود در کاشتن بذر تردید در </w:t>
      </w:r>
      <w:r w:rsidR="00D526FC">
        <w:rPr>
          <w:rFonts w:ascii="IRAN" w:eastAsia="Times New Roman" w:hAnsi="IRAN" w:cs="Times New Roman" w:hint="cs"/>
          <w:color w:val="000000"/>
          <w:sz w:val="27"/>
          <w:szCs w:val="27"/>
          <w:rtl/>
          <w:lang w:eastAsia="de-DE"/>
        </w:rPr>
        <w:t>ذهن</w:t>
      </w:r>
      <w:r w:rsidRPr="00A37CEA">
        <w:rPr>
          <w:rFonts w:ascii="IRAN" w:eastAsia="Times New Roman" w:hAnsi="IRAN" w:cs="Times New Roman"/>
          <w:color w:val="000000"/>
          <w:sz w:val="27"/>
          <w:szCs w:val="27"/>
          <w:rtl/>
          <w:lang w:eastAsia="de-DE"/>
        </w:rPr>
        <w:t xml:space="preserve"> مردم به وسیله انبوهی ا</w:t>
      </w:r>
      <w:r w:rsidR="00D526FC">
        <w:rPr>
          <w:rFonts w:ascii="IRAN" w:eastAsia="Times New Roman" w:hAnsi="IRAN" w:cs="Times New Roman"/>
          <w:color w:val="000000"/>
          <w:sz w:val="27"/>
          <w:szCs w:val="27"/>
          <w:rtl/>
          <w:lang w:eastAsia="de-DE"/>
        </w:rPr>
        <w:t xml:space="preserve">ز ادعاهای متضاد و احساسی استاد </w:t>
      </w:r>
      <w:r w:rsidR="00D526FC">
        <w:rPr>
          <w:rFonts w:ascii="IRAN" w:eastAsia="Times New Roman" w:hAnsi="IRAN" w:cs="Times New Roman" w:hint="cs"/>
          <w:color w:val="000000"/>
          <w:sz w:val="27"/>
          <w:szCs w:val="27"/>
          <w:rtl/>
          <w:lang w:eastAsia="de-DE"/>
        </w:rPr>
        <w:t>ا</w:t>
      </w:r>
      <w:r w:rsidRPr="00A37CEA">
        <w:rPr>
          <w:rFonts w:ascii="IRAN" w:eastAsia="Times New Roman" w:hAnsi="IRAN" w:cs="Times New Roman"/>
          <w:color w:val="000000"/>
          <w:sz w:val="27"/>
          <w:szCs w:val="27"/>
          <w:rtl/>
          <w:lang w:eastAsia="de-DE"/>
        </w:rPr>
        <w:t>ستند</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w:t>
      </w:r>
    </w:p>
    <w:p w:rsidR="00A37CEA" w:rsidRPr="00A37CEA" w:rsidRDefault="00A37CEA" w:rsidP="00D526FC">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این واقعیت تلخ نشان می‌دهد که </w:t>
      </w:r>
      <w:r w:rsidR="00D526FC">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اطلاعات نیازی به اثبات و یا تعهد مطلق به واقعیت عینی ندارد. مدعیان، نقطه ‏نظرات متضاد خود را با توسل روش‌های اغراق‌آمیز و تفرقه‌انگیز طرح کرده و اشاعه می‌دهند. ا</w:t>
      </w:r>
      <w:r w:rsidR="00D526FC">
        <w:rPr>
          <w:rFonts w:ascii="IRAN" w:eastAsia="Times New Roman" w:hAnsi="IRAN" w:cs="Times New Roman"/>
          <w:color w:val="000000"/>
          <w:sz w:val="27"/>
          <w:szCs w:val="27"/>
          <w:rtl/>
          <w:lang w:eastAsia="de-DE"/>
        </w:rPr>
        <w:t>ین مدل تبلیغاتی «آتش‏خانه روسی»</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دارای </w:t>
      </w:r>
      <w:r w:rsidR="00D526FC">
        <w:rPr>
          <w:rFonts w:ascii="IRAN" w:eastAsia="Times New Roman" w:hAnsi="IRAN" w:cs="Times New Roman" w:hint="cs"/>
          <w:color w:val="000000"/>
          <w:sz w:val="27"/>
          <w:szCs w:val="27"/>
          <w:rtl/>
          <w:lang w:eastAsia="de-DE"/>
        </w:rPr>
        <w:t>برونداد</w:t>
      </w:r>
      <w:r w:rsidRPr="00A37CEA">
        <w:rPr>
          <w:rFonts w:ascii="IRAN" w:eastAsia="Times New Roman" w:hAnsi="IRAN" w:cs="Times New Roman"/>
          <w:color w:val="000000"/>
          <w:sz w:val="27"/>
          <w:szCs w:val="27"/>
          <w:rtl/>
          <w:lang w:eastAsia="de-DE"/>
        </w:rPr>
        <w:t xml:space="preserve"> بالا، متناقض و چندگانه است. این جریان ما را </w:t>
      </w:r>
      <w:r w:rsidR="00D526FC">
        <w:rPr>
          <w:rFonts w:ascii="IRAN" w:eastAsia="Times New Roman" w:hAnsi="IRAN" w:cs="Times New Roman" w:hint="cs"/>
          <w:color w:val="000000"/>
          <w:sz w:val="27"/>
          <w:szCs w:val="27"/>
          <w:rtl/>
          <w:lang w:eastAsia="de-DE"/>
        </w:rPr>
        <w:t>می انگیزاند</w:t>
      </w:r>
      <w:r w:rsidRPr="00A37CEA">
        <w:rPr>
          <w:rFonts w:ascii="IRAN" w:eastAsia="Times New Roman" w:hAnsi="IRAN" w:cs="Times New Roman"/>
          <w:color w:val="000000"/>
          <w:sz w:val="27"/>
          <w:szCs w:val="27"/>
          <w:rtl/>
          <w:lang w:eastAsia="de-DE"/>
        </w:rPr>
        <w:t xml:space="preserve"> که در خواب راه برویم و ‏بی‌تفاوت و بی‌اعتماد به همه‌چیز باشیم. این وضعیت، از ما موجوداتی خطرناک و بسیار </w:t>
      </w:r>
      <w:r w:rsidR="00D526FC">
        <w:rPr>
          <w:rFonts w:ascii="IRAN" w:eastAsia="Times New Roman" w:hAnsi="IRAN" w:cs="Times New Roman" w:hint="cs"/>
          <w:color w:val="000000"/>
          <w:sz w:val="27"/>
          <w:szCs w:val="27"/>
          <w:rtl/>
          <w:lang w:eastAsia="de-DE"/>
        </w:rPr>
        <w:t xml:space="preserve">آماده </w:t>
      </w:r>
      <w:r w:rsidRPr="00A37CEA">
        <w:rPr>
          <w:rFonts w:ascii="IRAN" w:eastAsia="Times New Roman" w:hAnsi="IRAN" w:cs="Times New Roman"/>
          <w:color w:val="000000"/>
          <w:sz w:val="27"/>
          <w:szCs w:val="27"/>
          <w:rtl/>
          <w:lang w:eastAsia="de-DE"/>
        </w:rPr>
        <w:t xml:space="preserve"> سوءاستفاده می‌سازد</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w:t>
      </w:r>
    </w:p>
    <w:p w:rsidR="00A37CEA" w:rsidRPr="00A37CEA" w:rsidRDefault="00A37CEA" w:rsidP="00D526FC">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وقتی نوبت به </w:t>
      </w:r>
      <w:r w:rsidR="00D526FC">
        <w:rPr>
          <w:rFonts w:ascii="IRAN" w:eastAsia="Times New Roman" w:hAnsi="IRAN" w:cs="Times New Roman" w:hint="cs"/>
          <w:color w:val="000000"/>
          <w:sz w:val="27"/>
          <w:szCs w:val="27"/>
          <w:rtl/>
          <w:lang w:eastAsia="de-DE"/>
        </w:rPr>
        <w:t>آبله</w:t>
      </w:r>
      <w:r w:rsidR="00D526FC">
        <w:rPr>
          <w:rFonts w:ascii="IRAN" w:eastAsia="Times New Roman" w:hAnsi="IRAN" w:cs="Times New Roman" w:hint="cs"/>
          <w:color w:val="000000"/>
          <w:sz w:val="27"/>
          <w:szCs w:val="27"/>
          <w:rtl/>
          <w:lang w:eastAsia="de-DE"/>
        </w:rPr>
        <w:t xml:space="preserve"> کوبی</w:t>
      </w:r>
      <w:r w:rsidRPr="00A37CEA">
        <w:rPr>
          <w:rFonts w:ascii="IRAN" w:eastAsia="Times New Roman" w:hAnsi="IRAN" w:cs="Times New Roman"/>
          <w:color w:val="000000"/>
          <w:sz w:val="27"/>
          <w:szCs w:val="27"/>
          <w:rtl/>
          <w:lang w:eastAsia="de-DE"/>
        </w:rPr>
        <w:t xml:space="preserve"> می‌رسد، </w:t>
      </w:r>
      <w:r w:rsidR="00D526FC">
        <w:rPr>
          <w:rFonts w:ascii="IRAN" w:eastAsia="Times New Roman" w:hAnsi="IRAN" w:cs="Times New Roman" w:hint="cs"/>
          <w:color w:val="000000"/>
          <w:sz w:val="27"/>
          <w:szCs w:val="27"/>
          <w:rtl/>
          <w:lang w:eastAsia="de-DE"/>
        </w:rPr>
        <w:t>پدرمادرهای</w:t>
      </w:r>
      <w:r w:rsidRPr="00A37CEA">
        <w:rPr>
          <w:rFonts w:ascii="IRAN" w:eastAsia="Times New Roman" w:hAnsi="IRAN" w:cs="Times New Roman"/>
          <w:color w:val="000000"/>
          <w:sz w:val="27"/>
          <w:szCs w:val="27"/>
          <w:rtl/>
          <w:lang w:eastAsia="de-DE"/>
        </w:rPr>
        <w:t xml:space="preserve"> نگران </w:t>
      </w:r>
      <w:r w:rsidR="00D526FC">
        <w:rPr>
          <w:rFonts w:ascii="IRAN" w:eastAsia="Times New Roman" w:hAnsi="IRAN" w:cs="Times New Roman" w:hint="cs"/>
          <w:color w:val="000000"/>
          <w:sz w:val="27"/>
          <w:szCs w:val="27"/>
          <w:rtl/>
          <w:lang w:eastAsia="de-DE"/>
        </w:rPr>
        <w:t>بیشتر</w:t>
      </w:r>
      <w:r w:rsidRPr="00A37CEA">
        <w:rPr>
          <w:rFonts w:ascii="IRAN" w:eastAsia="Times New Roman" w:hAnsi="IRAN" w:cs="Times New Roman"/>
          <w:color w:val="000000"/>
          <w:sz w:val="27"/>
          <w:szCs w:val="27"/>
          <w:rtl/>
          <w:lang w:eastAsia="de-DE"/>
        </w:rPr>
        <w:t xml:space="preserve"> ترجیح می‌دهند با شیطانی که می‌شناسند بمانند، </w:t>
      </w:r>
      <w:r w:rsidR="00D526FC">
        <w:rPr>
          <w:rFonts w:ascii="IRAN" w:eastAsia="Times New Roman" w:hAnsi="IRAN" w:cs="Times New Roman" w:hint="cs"/>
          <w:color w:val="000000"/>
          <w:sz w:val="27"/>
          <w:szCs w:val="27"/>
          <w:rtl/>
          <w:lang w:eastAsia="de-DE"/>
        </w:rPr>
        <w:t>آبله کوبی</w:t>
      </w:r>
      <w:r w:rsidRPr="00A37CEA">
        <w:rPr>
          <w:rFonts w:ascii="IRAN" w:eastAsia="Times New Roman" w:hAnsi="IRAN" w:cs="Times New Roman"/>
          <w:color w:val="000000"/>
          <w:sz w:val="27"/>
          <w:szCs w:val="27"/>
          <w:rtl/>
          <w:lang w:eastAsia="de-DE"/>
        </w:rPr>
        <w:t xml:space="preserve"> را </w:t>
      </w:r>
      <w:r w:rsidR="00D526FC">
        <w:rPr>
          <w:rFonts w:ascii="IRAN" w:eastAsia="Times New Roman" w:hAnsi="IRAN" w:cs="Times New Roman" w:hint="cs"/>
          <w:color w:val="000000"/>
          <w:sz w:val="27"/>
          <w:szCs w:val="27"/>
          <w:rtl/>
          <w:lang w:eastAsia="de-DE" w:bidi="fa-IR"/>
        </w:rPr>
        <w:t>پس می زنند</w:t>
      </w:r>
      <w:r w:rsidRPr="00A37CEA">
        <w:rPr>
          <w:rFonts w:ascii="IRAN" w:eastAsia="Times New Roman" w:hAnsi="IRAN" w:cs="Times New Roman"/>
          <w:color w:val="000000"/>
          <w:sz w:val="27"/>
          <w:szCs w:val="27"/>
          <w:rtl/>
          <w:lang w:eastAsia="de-DE"/>
        </w:rPr>
        <w:t xml:space="preserve"> یا حتی آن را رد می‌کنند تا اینکه سمفونی ادعاهای متناقضی را که در </w:t>
      </w:r>
      <w:r w:rsidR="00D526FC">
        <w:rPr>
          <w:rFonts w:ascii="IRAN" w:eastAsia="Times New Roman" w:hAnsi="IRAN" w:cs="Times New Roman" w:hint="cs"/>
          <w:color w:val="000000"/>
          <w:sz w:val="27"/>
          <w:szCs w:val="27"/>
          <w:rtl/>
          <w:lang w:eastAsia="de-DE"/>
        </w:rPr>
        <w:t>برابر</w:t>
      </w:r>
      <w:r w:rsidRPr="00A37CEA">
        <w:rPr>
          <w:rFonts w:ascii="IRAN" w:eastAsia="Times New Roman" w:hAnsi="IRAN" w:cs="Times New Roman"/>
          <w:color w:val="000000"/>
          <w:sz w:val="27"/>
          <w:szCs w:val="27"/>
          <w:rtl/>
          <w:lang w:eastAsia="de-DE"/>
        </w:rPr>
        <w:t xml:space="preserve"> آن قرار می‌گیرند غربال کنند. ‏به همین ترتیب، سرازیر شدن داستان‌هایی درباره اوکراین، رئیس‌جمهور آن ولادیمیر زلنسکی و جنگ، به گونه‌ای طراحی ‏شده‌اند که بر توانایی‌های ذهنی ما چیره شوند</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w:t>
      </w:r>
    </w:p>
    <w:p w:rsidR="00A37CEA" w:rsidRPr="00A37CEA" w:rsidRDefault="00A37CEA" w:rsidP="00D526FC">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 xml:space="preserve">سوگیری و اعلان وفاداری لزوما هدف اصلی سازندگان </w:t>
      </w:r>
      <w:r w:rsidR="00D526FC">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نیست، بلکه </w:t>
      </w:r>
      <w:r w:rsidR="00D526FC">
        <w:rPr>
          <w:rFonts w:ascii="IRAN" w:eastAsia="Times New Roman" w:hAnsi="IRAN" w:cs="Times New Roman" w:hint="cs"/>
          <w:color w:val="000000"/>
          <w:sz w:val="27"/>
          <w:szCs w:val="27"/>
          <w:rtl/>
          <w:lang w:eastAsia="de-DE"/>
        </w:rPr>
        <w:t>انگیزاندن</w:t>
      </w:r>
      <w:r w:rsidRPr="00A37CEA">
        <w:rPr>
          <w:rFonts w:ascii="IRAN" w:eastAsia="Times New Roman" w:hAnsi="IRAN" w:cs="Times New Roman"/>
          <w:color w:val="000000"/>
          <w:sz w:val="27"/>
          <w:szCs w:val="27"/>
          <w:rtl/>
          <w:lang w:eastAsia="de-DE"/>
        </w:rPr>
        <w:t xml:space="preserve"> شک و تردید در</w:t>
      </w:r>
      <w:r w:rsidR="00D526FC">
        <w:rPr>
          <w:rFonts w:ascii="IRAN" w:eastAsia="Times New Roman" w:hAnsi="IRAN" w:cs="Times New Roman" w:hint="cs"/>
          <w:color w:val="000000"/>
          <w:sz w:val="27"/>
          <w:szCs w:val="27"/>
          <w:rtl/>
          <w:lang w:eastAsia="de-DE"/>
        </w:rPr>
        <w:t>دیگری</w:t>
      </w:r>
      <w:r w:rsidRPr="00A37CEA">
        <w:rPr>
          <w:rFonts w:ascii="IRAN" w:eastAsia="Times New Roman" w:hAnsi="IRAN" w:cs="Times New Roman"/>
          <w:color w:val="000000"/>
          <w:sz w:val="27"/>
          <w:szCs w:val="27"/>
          <w:rtl/>
          <w:lang w:eastAsia="de-DE"/>
        </w:rPr>
        <w:t xml:space="preserve"> است. ‏به همین دلیل است که فعالان ضد</w:t>
      </w:r>
      <w:r w:rsidR="00D526FC">
        <w:rPr>
          <w:rFonts w:ascii="IRAN" w:eastAsia="Times New Roman" w:hAnsi="IRAN" w:cs="Times New Roman" w:hint="cs"/>
          <w:color w:val="000000"/>
          <w:sz w:val="27"/>
          <w:szCs w:val="27"/>
          <w:rtl/>
          <w:lang w:eastAsia="de-DE"/>
        </w:rPr>
        <w:t>آبله</w:t>
      </w:r>
      <w:r w:rsidRPr="00A37CEA">
        <w:rPr>
          <w:rFonts w:ascii="IRAN" w:eastAsia="Times New Roman" w:hAnsi="IRAN" w:cs="Times New Roman"/>
          <w:color w:val="000000"/>
          <w:sz w:val="27"/>
          <w:szCs w:val="27"/>
          <w:rtl/>
          <w:lang w:eastAsia="de-DE"/>
        </w:rPr>
        <w:t xml:space="preserve"> در فضای </w:t>
      </w:r>
      <w:r w:rsidR="00D526FC">
        <w:rPr>
          <w:rFonts w:ascii="IRAN" w:eastAsia="Times New Roman" w:hAnsi="IRAN" w:cs="Times New Roman" w:hint="cs"/>
          <w:color w:val="000000"/>
          <w:sz w:val="27"/>
          <w:szCs w:val="27"/>
          <w:rtl/>
          <w:lang w:eastAsia="de-DE"/>
        </w:rPr>
        <w:t>اینترنتی</w:t>
      </w:r>
      <w:r w:rsidRPr="00A37CEA">
        <w:rPr>
          <w:rFonts w:ascii="IRAN" w:eastAsia="Times New Roman" w:hAnsi="IRAN" w:cs="Times New Roman"/>
          <w:color w:val="000000"/>
          <w:sz w:val="27"/>
          <w:szCs w:val="27"/>
          <w:rtl/>
          <w:lang w:eastAsia="de-DE"/>
        </w:rPr>
        <w:t xml:space="preserve"> بسیار موفق بوده‌اند و مزارع </w:t>
      </w:r>
      <w:r w:rsidR="00D526FC">
        <w:rPr>
          <w:rFonts w:ascii="IRAN" w:eastAsia="Times New Roman" w:hAnsi="IRAN" w:cs="Times New Roman" w:hint="cs"/>
          <w:color w:val="000000"/>
          <w:sz w:val="27"/>
          <w:szCs w:val="27"/>
          <w:rtl/>
          <w:lang w:eastAsia="de-DE"/>
        </w:rPr>
        <w:t>سایت</w:t>
      </w:r>
      <w:r w:rsidRPr="00A37CEA">
        <w:rPr>
          <w:rFonts w:ascii="IRAN" w:eastAsia="Times New Roman" w:hAnsi="IRAN" w:cs="Times New Roman"/>
          <w:color w:val="000000"/>
          <w:sz w:val="27"/>
          <w:szCs w:val="27"/>
          <w:rtl/>
          <w:lang w:eastAsia="de-DE"/>
        </w:rPr>
        <w:t xml:space="preserve"> روسی منابع انبوهی را به ‏سمت عرضه </w:t>
      </w:r>
      <w:r w:rsidR="00D526FC">
        <w:rPr>
          <w:rFonts w:ascii="IRAN" w:eastAsia="Times New Roman" w:hAnsi="IRAN" w:cs="Times New Roman" w:hint="cs"/>
          <w:color w:val="000000"/>
          <w:sz w:val="27"/>
          <w:szCs w:val="27"/>
          <w:rtl/>
          <w:lang w:eastAsia="de-DE"/>
        </w:rPr>
        <w:t>بد-</w:t>
      </w:r>
      <w:r w:rsidRPr="00A37CEA">
        <w:rPr>
          <w:rFonts w:ascii="IRAN" w:eastAsia="Times New Roman" w:hAnsi="IRAN" w:cs="Times New Roman"/>
          <w:color w:val="000000"/>
          <w:sz w:val="27"/>
          <w:szCs w:val="27"/>
          <w:rtl/>
          <w:lang w:eastAsia="de-DE"/>
        </w:rPr>
        <w:t xml:space="preserve">اطلاعات در همه جا </w:t>
      </w:r>
      <w:r w:rsidR="00D526FC">
        <w:rPr>
          <w:rFonts w:ascii="IRAN" w:eastAsia="Times New Roman" w:hAnsi="IRAN" w:cs="Times New Roman" w:hint="cs"/>
          <w:color w:val="000000"/>
          <w:sz w:val="27"/>
          <w:szCs w:val="27"/>
          <w:rtl/>
          <w:lang w:eastAsia="de-DE"/>
        </w:rPr>
        <w:t>راهنمایی</w:t>
      </w:r>
      <w:r w:rsidRPr="00A37CEA">
        <w:rPr>
          <w:rFonts w:ascii="IRAN" w:eastAsia="Times New Roman" w:hAnsi="IRAN" w:cs="Times New Roman"/>
          <w:color w:val="000000"/>
          <w:sz w:val="27"/>
          <w:szCs w:val="27"/>
          <w:rtl/>
          <w:lang w:eastAsia="de-DE"/>
        </w:rPr>
        <w:t xml:space="preserve"> کرده‌اند. فراگیر بودن این داستان‌ها، پوششی از </w:t>
      </w:r>
      <w:r w:rsidR="00D526FC">
        <w:rPr>
          <w:rFonts w:ascii="IRAN" w:eastAsia="Times New Roman" w:hAnsi="IRAN" w:cs="Times New Roman" w:hint="cs"/>
          <w:color w:val="000000"/>
          <w:sz w:val="27"/>
          <w:szCs w:val="27"/>
          <w:rtl/>
          <w:lang w:eastAsia="de-DE"/>
        </w:rPr>
        <w:t>مقبولیت</w:t>
      </w:r>
      <w:r w:rsidRPr="00A37CEA">
        <w:rPr>
          <w:rFonts w:ascii="IRAN" w:eastAsia="Times New Roman" w:hAnsi="IRAN" w:cs="Times New Roman"/>
          <w:color w:val="000000"/>
          <w:sz w:val="27"/>
          <w:szCs w:val="27"/>
          <w:rtl/>
          <w:lang w:eastAsia="de-DE"/>
        </w:rPr>
        <w:t xml:space="preserve"> را به ‏آن‌ها بخشیده و به قطب‌بندی‌ها و بی‌اعتمادی‌ها دامن می‌زند و این، آن استراتژی است که پوتین همچنان دنبال می‌کند.</w:t>
      </w:r>
    </w:p>
    <w:p w:rsidR="00A37CEA" w:rsidRPr="00A37CEA" w:rsidRDefault="00A37CEA" w:rsidP="002E0B7A">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t>در ‏حال حاضر دستگاه تبلیغاتی روسیه سعی می‌کند اوکراین (ناتو/ آمریکا) را با تولید اطلاعات نادرست میدانی، متجاوز ‏جلوه</w:t>
      </w:r>
      <w:r w:rsidR="00D526FC">
        <w:rPr>
          <w:rFonts w:ascii="IRAN" w:eastAsia="Times New Roman" w:hAnsi="IRAN" w:cs="Times New Roman"/>
          <w:color w:val="000000"/>
          <w:sz w:val="27"/>
          <w:szCs w:val="27"/>
          <w:rtl/>
          <w:lang w:eastAsia="de-DE"/>
        </w:rPr>
        <w:t xml:space="preserve"> دهد. این امر با رویکرد خلاقانه</w:t>
      </w:r>
      <w:r w:rsidRPr="00A37CEA">
        <w:rPr>
          <w:rFonts w:ascii="IRAN" w:eastAsia="Times New Roman" w:hAnsi="IRAN" w:cs="Times New Roman"/>
          <w:color w:val="000000"/>
          <w:sz w:val="27"/>
          <w:szCs w:val="27"/>
          <w:rtl/>
          <w:lang w:eastAsia="de-DE" w:bidi="fa-IR"/>
        </w:rPr>
        <w:t xml:space="preserve"> </w:t>
      </w:r>
      <w:r w:rsidRPr="00A37CEA">
        <w:rPr>
          <w:rFonts w:ascii="IRAN" w:eastAsia="Times New Roman" w:hAnsi="IRAN" w:cs="Times New Roman"/>
          <w:color w:val="000000"/>
          <w:sz w:val="27"/>
          <w:szCs w:val="27"/>
          <w:rtl/>
          <w:lang w:eastAsia="de-DE"/>
        </w:rPr>
        <w:t xml:space="preserve">دولت بایدن در انتشار اطلاعات </w:t>
      </w:r>
      <w:r w:rsidR="002E0B7A">
        <w:rPr>
          <w:rFonts w:ascii="IRAN" w:eastAsia="Times New Roman" w:hAnsi="IRAN" w:cs="Times New Roman" w:hint="cs"/>
          <w:color w:val="000000"/>
          <w:sz w:val="27"/>
          <w:szCs w:val="27"/>
          <w:rtl/>
          <w:lang w:eastAsia="de-DE"/>
        </w:rPr>
        <w:t>پیش</w:t>
      </w:r>
      <w:r w:rsidRPr="00A37CEA">
        <w:rPr>
          <w:rFonts w:ascii="IRAN" w:eastAsia="Times New Roman" w:hAnsi="IRAN" w:cs="Times New Roman"/>
          <w:color w:val="000000"/>
          <w:sz w:val="27"/>
          <w:szCs w:val="27"/>
          <w:rtl/>
          <w:lang w:eastAsia="de-DE"/>
        </w:rPr>
        <w:t xml:space="preserve"> از عملیات تجاوزگرانه روسیه، کمتر </w:t>
      </w:r>
      <w:r w:rsidR="002E0B7A">
        <w:rPr>
          <w:rFonts w:ascii="IRAN" w:eastAsia="Times New Roman" w:hAnsi="IRAN" w:cs="Times New Roman" w:hint="cs"/>
          <w:color w:val="000000"/>
          <w:sz w:val="27"/>
          <w:szCs w:val="27"/>
          <w:rtl/>
          <w:lang w:eastAsia="de-DE"/>
        </w:rPr>
        <w:t>اثر دارد</w:t>
      </w:r>
      <w:r w:rsidRPr="00A37CEA">
        <w:rPr>
          <w:rFonts w:ascii="IRAN" w:eastAsia="Times New Roman" w:hAnsi="IRAN" w:cs="Times New Roman"/>
          <w:color w:val="000000"/>
          <w:sz w:val="27"/>
          <w:szCs w:val="27"/>
          <w:rtl/>
          <w:lang w:eastAsia="de-DE"/>
        </w:rPr>
        <w:t xml:space="preserve">. در سرتاسر رسانه‌های اجتماعی، سازمان‌های وابسته به جبهه روسی، تلاش می‌کنند تا تردید را اشاعه دهند، ‏تلاشی که با ادامه جنگ تشدید خواهد شد. یک </w:t>
      </w:r>
      <w:r w:rsidR="002E0B7A">
        <w:rPr>
          <w:rFonts w:ascii="IRAN" w:eastAsia="Times New Roman" w:hAnsi="IRAN" w:cs="Times New Roman" w:hint="cs"/>
          <w:color w:val="000000"/>
          <w:sz w:val="27"/>
          <w:szCs w:val="27"/>
          <w:rtl/>
          <w:lang w:eastAsia="de-DE"/>
        </w:rPr>
        <w:t>مثالی</w:t>
      </w:r>
      <w:r w:rsidRPr="00A37CEA">
        <w:rPr>
          <w:rFonts w:ascii="IRAN" w:eastAsia="Times New Roman" w:hAnsi="IRAN" w:cs="Times New Roman"/>
          <w:color w:val="000000"/>
          <w:sz w:val="27"/>
          <w:szCs w:val="27"/>
          <w:rtl/>
          <w:lang w:eastAsia="de-DE"/>
        </w:rPr>
        <w:t xml:space="preserve"> </w:t>
      </w:r>
      <w:r w:rsidR="002E0B7A">
        <w:rPr>
          <w:rFonts w:ascii="IRAN" w:eastAsia="Times New Roman" w:hAnsi="IRAN" w:cs="Times New Roman" w:hint="cs"/>
          <w:color w:val="000000"/>
          <w:sz w:val="27"/>
          <w:szCs w:val="27"/>
          <w:rtl/>
          <w:lang w:eastAsia="de-DE"/>
        </w:rPr>
        <w:t>کهنه</w:t>
      </w:r>
      <w:r w:rsidRPr="00A37CEA">
        <w:rPr>
          <w:rFonts w:ascii="IRAN" w:eastAsia="Times New Roman" w:hAnsi="IRAN" w:cs="Times New Roman"/>
          <w:color w:val="000000"/>
          <w:sz w:val="27"/>
          <w:szCs w:val="27"/>
          <w:rtl/>
          <w:lang w:eastAsia="de-DE"/>
        </w:rPr>
        <w:t xml:space="preserve"> می‌گوید، حقیقت همیشه اولین قربانی جنگ حواهد بود</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lang w:eastAsia="de-DE"/>
        </w:rPr>
        <w:t>.</w:t>
      </w:r>
      <w:r w:rsidRPr="00A37CEA">
        <w:rPr>
          <w:rFonts w:ascii="IRAN" w:eastAsia="Times New Roman" w:hAnsi="IRAN" w:cs="Times New Roman"/>
          <w:color w:val="000000"/>
          <w:sz w:val="27"/>
          <w:szCs w:val="27"/>
          <w:cs/>
          <w:lang w:eastAsia="de-DE"/>
        </w:rPr>
        <w:t>‎</w:t>
      </w:r>
    </w:p>
    <w:p w:rsidR="00A37CEA" w:rsidRPr="00A37CEA" w:rsidRDefault="00A37CEA" w:rsidP="002E0B7A">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A37CEA">
        <w:rPr>
          <w:rFonts w:ascii="IRAN" w:eastAsia="Times New Roman" w:hAnsi="IRAN" w:cs="Times New Roman"/>
          <w:color w:val="000000"/>
          <w:sz w:val="27"/>
          <w:szCs w:val="27"/>
          <w:rtl/>
          <w:lang w:eastAsia="de-DE"/>
        </w:rPr>
        <w:br/>
        <w:t>منبع: ‏</w:t>
      </w:r>
      <w:r w:rsidRPr="00AE40C8">
        <w:rPr>
          <w:rFonts w:ascii="IRAN" w:eastAsia="Times New Roman" w:hAnsi="IRAN" w:cs="Times New Roman"/>
          <w:color w:val="000000"/>
          <w:sz w:val="27"/>
          <w:szCs w:val="27"/>
          <w:lang w:val="en-US" w:eastAsia="de-DE"/>
        </w:rPr>
        <w:t>Scientific American</w:t>
      </w:r>
      <w:r w:rsidRPr="00A37CEA">
        <w:rPr>
          <w:rFonts w:ascii="IRAN" w:eastAsia="Times New Roman" w:hAnsi="IRAN" w:cs="Times New Roman"/>
          <w:color w:val="000000"/>
          <w:sz w:val="27"/>
          <w:szCs w:val="27"/>
          <w:rtl/>
          <w:lang w:eastAsia="de-DE"/>
        </w:rPr>
        <w:br/>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t>تاریخ انتشار: ‏</w:t>
      </w:r>
      <w:r w:rsidRPr="00AE40C8">
        <w:rPr>
          <w:rFonts w:ascii="IRAN" w:eastAsia="Times New Roman" w:hAnsi="IRAN" w:cs="Times New Roman"/>
          <w:color w:val="000000"/>
          <w:sz w:val="27"/>
          <w:szCs w:val="27"/>
          <w:lang w:val="en-US" w:eastAsia="de-DE"/>
        </w:rPr>
        <w:t>March 28, 2022</w:t>
      </w:r>
      <w:r w:rsidRPr="00A37CEA">
        <w:rPr>
          <w:rFonts w:ascii="IRAN" w:eastAsia="Times New Roman" w:hAnsi="IRAN" w:cs="Times New Roman"/>
          <w:color w:val="000000"/>
          <w:sz w:val="27"/>
          <w:szCs w:val="27"/>
          <w:cs/>
          <w:lang w:eastAsia="de-DE"/>
        </w:rPr>
        <w:t>‎</w:t>
      </w:r>
      <w:r w:rsidRPr="00A37CEA">
        <w:rPr>
          <w:rFonts w:ascii="IRAN" w:eastAsia="Times New Roman" w:hAnsi="IRAN" w:cs="Times New Roman"/>
          <w:color w:val="000000"/>
          <w:sz w:val="27"/>
          <w:szCs w:val="27"/>
          <w:rtl/>
          <w:lang w:eastAsia="de-DE"/>
        </w:rPr>
        <w:br/>
        <w:t xml:space="preserve">لینک </w:t>
      </w:r>
      <w:r w:rsidR="002E0B7A">
        <w:rPr>
          <w:rFonts w:ascii="IRAN" w:eastAsia="Times New Roman" w:hAnsi="IRAN" w:cs="Times New Roman" w:hint="cs"/>
          <w:color w:val="000000"/>
          <w:sz w:val="27"/>
          <w:szCs w:val="27"/>
          <w:rtl/>
          <w:lang w:eastAsia="de-DE"/>
        </w:rPr>
        <w:t>نوشته</w:t>
      </w:r>
      <w:r w:rsidRPr="00A37CEA">
        <w:rPr>
          <w:rFonts w:ascii="IRAN" w:eastAsia="Times New Roman" w:hAnsi="IRAN" w:cs="Times New Roman"/>
          <w:color w:val="000000"/>
          <w:sz w:val="27"/>
          <w:szCs w:val="27"/>
          <w:rtl/>
          <w:lang w:eastAsia="de-DE"/>
        </w:rPr>
        <w:t>:‏</w:t>
      </w:r>
      <w:r w:rsidRPr="00A37CEA">
        <w:rPr>
          <w:rFonts w:ascii="IRAN" w:eastAsia="Times New Roman" w:hAnsi="IRAN" w:cs="Times New Roman"/>
          <w:color w:val="000000"/>
          <w:sz w:val="27"/>
          <w:szCs w:val="27"/>
          <w:rtl/>
          <w:lang w:eastAsia="de-DE"/>
        </w:rPr>
        <w:br/>
      </w:r>
      <w:hyperlink r:id="rId5" w:tooltip="Russian Misinformation Seeks to Confound, Not Convince - Scientific American" w:history="1">
        <w:r w:rsidRPr="00AE40C8">
          <w:rPr>
            <w:rFonts w:ascii="IRAN" w:eastAsia="Times New Roman" w:hAnsi="IRAN" w:cs="Times New Roman"/>
            <w:color w:val="0000FF"/>
            <w:sz w:val="27"/>
            <w:szCs w:val="27"/>
            <w:u w:val="single"/>
            <w:lang w:val="en-US" w:eastAsia="de-DE"/>
          </w:rPr>
          <w:t>Russian Misinformation Seeks to Confound, Not Convince - Scientific American</w:t>
        </w:r>
      </w:hyperlink>
    </w:p>
    <w:p w:rsidR="00A37CEA" w:rsidRDefault="00A37CEA">
      <w:pPr>
        <w:rPr>
          <w:rtl/>
          <w:lang w:bidi="fa-IR"/>
        </w:rPr>
      </w:pPr>
    </w:p>
    <w:p w:rsidR="002E0B7A" w:rsidRDefault="002E0B7A">
      <w:pPr>
        <w:rPr>
          <w:rtl/>
          <w:lang w:bidi="fa-IR"/>
        </w:rPr>
      </w:pPr>
    </w:p>
    <w:p w:rsidR="00A37CEA" w:rsidRDefault="00A37CEA">
      <w:pPr>
        <w:rPr>
          <w:rtl/>
          <w:lang w:bidi="fa-IR"/>
        </w:rPr>
      </w:pPr>
    </w:p>
    <w:p w:rsidR="00C50DF3" w:rsidRDefault="00C50DF3" w:rsidP="00A37CEA">
      <w:pPr>
        <w:rPr>
          <w:rFonts w:cs="Arial"/>
          <w:rtl/>
          <w:lang w:bidi="fa-IR"/>
        </w:rPr>
      </w:pPr>
    </w:p>
    <w:p w:rsidR="002E0B7A" w:rsidRDefault="002E0B7A" w:rsidP="00A37CEA">
      <w:pPr>
        <w:rPr>
          <w:rFonts w:cs="Arial"/>
          <w:rtl/>
          <w:lang w:bidi="fa-IR"/>
        </w:rPr>
      </w:pPr>
    </w:p>
    <w:p w:rsidR="00C50DF3" w:rsidRDefault="00C50DF3" w:rsidP="00A37CEA">
      <w:pPr>
        <w:rPr>
          <w:rFonts w:cs="Arial"/>
          <w:rtl/>
          <w:lang w:bidi="fa-IR"/>
        </w:rPr>
      </w:pPr>
    </w:p>
    <w:p w:rsidR="00C50DF3" w:rsidRDefault="00C50DF3" w:rsidP="00A37CEA">
      <w:pPr>
        <w:rPr>
          <w:rFonts w:cs="Arial"/>
          <w:rtl/>
          <w:lang w:bidi="fa-IR"/>
        </w:rPr>
      </w:pPr>
    </w:p>
    <w:p w:rsidR="00C50DF3" w:rsidRDefault="00C50DF3" w:rsidP="00A37CEA">
      <w:pPr>
        <w:rPr>
          <w:rFonts w:cs="Arial"/>
          <w:rtl/>
          <w:lang w:bidi="fa-IR"/>
        </w:rPr>
      </w:pPr>
    </w:p>
    <w:p w:rsidR="00C50DF3" w:rsidRPr="00C50DF3" w:rsidRDefault="00C50DF3" w:rsidP="00C50DF3">
      <w:pPr>
        <w:spacing w:before="90" w:after="90" w:line="240" w:lineRule="auto"/>
        <w:jc w:val="center"/>
        <w:outlineLvl w:val="0"/>
        <w:rPr>
          <w:rFonts w:ascii="IRAN" w:eastAsia="Times New Roman" w:hAnsi="IRAN" w:cs="Times New Roman"/>
          <w:color w:val="015480"/>
          <w:kern w:val="36"/>
          <w:sz w:val="39"/>
          <w:szCs w:val="39"/>
          <w:lang w:eastAsia="de-DE"/>
        </w:rPr>
      </w:pPr>
      <w:r w:rsidRPr="00C50DF3">
        <w:rPr>
          <w:rFonts w:ascii="IRAN" w:eastAsia="Times New Roman" w:hAnsi="IRAN" w:cs="Times New Roman"/>
          <w:color w:val="015480"/>
          <w:kern w:val="36"/>
          <w:sz w:val="39"/>
          <w:szCs w:val="39"/>
          <w:rtl/>
          <w:lang w:eastAsia="de-DE"/>
        </w:rPr>
        <w:t>راست افراطی و رضا پهلوی</w:t>
      </w:r>
    </w:p>
    <w:p w:rsidR="00C50DF3" w:rsidRPr="00C50DF3" w:rsidRDefault="00C50DF3" w:rsidP="00C50DF3">
      <w:pPr>
        <w:spacing w:after="0" w:line="240" w:lineRule="auto"/>
        <w:rPr>
          <w:rFonts w:ascii="Times New Roman" w:eastAsia="Times New Roman" w:hAnsi="Times New Roman" w:cs="Times New Roman"/>
          <w:sz w:val="24"/>
          <w:szCs w:val="24"/>
          <w:lang w:eastAsia="de-DE"/>
        </w:rPr>
      </w:pPr>
    </w:p>
    <w:p w:rsidR="00C50DF3" w:rsidRPr="00C50DF3" w:rsidRDefault="00C50DF3" w:rsidP="00C50DF3">
      <w:pPr>
        <w:bidi/>
        <w:spacing w:before="90" w:after="0" w:line="240" w:lineRule="auto"/>
        <w:outlineLvl w:val="2"/>
        <w:rPr>
          <w:rFonts w:ascii="IRAN" w:eastAsia="Times New Roman" w:hAnsi="IRAN" w:cs="Times New Roman"/>
          <w:color w:val="FF0000"/>
          <w:sz w:val="27"/>
          <w:szCs w:val="27"/>
          <w:lang w:eastAsia="de-DE"/>
        </w:rPr>
      </w:pPr>
      <w:r w:rsidRPr="00C50DF3">
        <w:rPr>
          <w:rFonts w:ascii="IRAN" w:eastAsia="Times New Roman" w:hAnsi="IRAN" w:cs="Times New Roman"/>
          <w:color w:val="FF0000"/>
          <w:sz w:val="27"/>
          <w:szCs w:val="27"/>
          <w:rtl/>
          <w:lang w:eastAsia="de-DE"/>
        </w:rPr>
        <w:t>سعید سلامی</w:t>
      </w:r>
    </w:p>
    <w:tbl>
      <w:tblPr>
        <w:tblpPr w:leftFromText="30" w:rightFromText="150" w:vertAnchor="text"/>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C50DF3" w:rsidRPr="00C50DF3" w:rsidTr="00C50DF3">
        <w:trPr>
          <w:tblCellSpacing w:w="15" w:type="dxa"/>
        </w:trPr>
        <w:tc>
          <w:tcPr>
            <w:tcW w:w="0" w:type="auto"/>
            <w:shd w:val="clear" w:color="auto" w:fill="FFFFFF"/>
            <w:vAlign w:val="center"/>
            <w:hideMark/>
          </w:tcPr>
          <w:p w:rsidR="00C50DF3" w:rsidRPr="00C50DF3" w:rsidRDefault="00C50DF3" w:rsidP="00C50DF3">
            <w:pPr>
              <w:spacing w:after="0" w:line="240" w:lineRule="auto"/>
              <w:rPr>
                <w:rFonts w:ascii="IRAN" w:eastAsia="Times New Roman" w:hAnsi="IRAN" w:cs="Times New Roman"/>
                <w:b/>
                <w:bCs/>
                <w:color w:val="FF0000"/>
                <w:sz w:val="24"/>
                <w:szCs w:val="24"/>
                <w:rtl/>
                <w:lang w:eastAsia="de-DE"/>
              </w:rPr>
            </w:pPr>
          </w:p>
        </w:tc>
      </w:tr>
    </w:tbl>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lang w:eastAsia="de-DE"/>
        </w:rPr>
      </w:pPr>
      <w:r w:rsidRPr="00C50DF3">
        <w:rPr>
          <w:rFonts w:ascii="IRAN" w:eastAsia="Times New Roman" w:hAnsi="IRAN" w:cs="Times New Roman"/>
          <w:color w:val="000000"/>
          <w:sz w:val="27"/>
          <w:szCs w:val="27"/>
          <w:rtl/>
          <w:lang w:eastAsia="de-DE"/>
        </w:rPr>
        <w:t>انقلاب‌‌های اجتماعی از دیرباز ذهن پژوهشگران، جامعه‌شناسان و فیلسوفان را به خود مشغول کرده‌اند. آنان زمینه‌های اجتماعی، اقتصادی، سیاسی و فرهنگی وقوع انقلاب‌ها‌ را از دیدگاه جامعه شناسی و روانشناسی جامعه مورد تجزیه و تحلیل قرار داده‌اند تا بتوانند به پاسخی فراگیر، قانع کننده و قابل اعتماد دست پیدا کنند.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تجربۀ انقلاب </w:t>
      </w:r>
      <w:r w:rsidRPr="00C50DF3">
        <w:rPr>
          <w:rFonts w:ascii="IRAN" w:eastAsia="Times New Roman" w:hAnsi="IRAN" w:cs="Times New Roman"/>
          <w:color w:val="000000"/>
          <w:sz w:val="27"/>
          <w:szCs w:val="27"/>
          <w:rtl/>
          <w:lang w:eastAsia="de-DE" w:bidi="fa-IR"/>
        </w:rPr>
        <w:t>۵۷</w:t>
      </w:r>
      <w:r w:rsidRPr="00C50DF3">
        <w:rPr>
          <w:rFonts w:ascii="IRAN" w:eastAsia="Times New Roman" w:hAnsi="IRAN" w:cs="Times New Roman"/>
          <w:color w:val="000000"/>
          <w:sz w:val="27"/>
          <w:szCs w:val="27"/>
          <w:rtl/>
          <w:lang w:eastAsia="de-DE"/>
        </w:rPr>
        <w:t xml:space="preserve">، و خیزش‌های اعتراضی بعد از برآمدن حکومتی دینی - نظامی در پی آن انقلاب، خصوصا تجربۀ جنبش اعتراضی «زن زندگی آزادی» بعد از قتل حکومتی مهسا، نشان می‌دهند که انقلاب در بستر یک سری عوامل و واقعیت‌های مشخص عینی و ذهنی در جامعه به وقوع می‌پیوندد. به عبارت دیگر، وقوع انقلاب در یک جامعه نه ناشی از توطئۀ خارجی و نه حاصل ارادۀ طبقه یا گروهی در آن جامعه (آن گونه که هواداران نظام پادشاهی، روشنفکران و چپ‌ها را عامل انقلاب </w:t>
      </w:r>
      <w:r w:rsidRPr="00C50DF3">
        <w:rPr>
          <w:rFonts w:ascii="IRAN" w:eastAsia="Times New Roman" w:hAnsi="IRAN" w:cs="Times New Roman"/>
          <w:color w:val="000000"/>
          <w:sz w:val="27"/>
          <w:szCs w:val="27"/>
          <w:rtl/>
          <w:lang w:eastAsia="de-DE" w:bidi="fa-IR"/>
        </w:rPr>
        <w:t>۵۷</w:t>
      </w:r>
      <w:r w:rsidRPr="00C50DF3">
        <w:rPr>
          <w:rFonts w:ascii="IRAN" w:eastAsia="Times New Roman" w:hAnsi="IRAN" w:cs="Times New Roman"/>
          <w:color w:val="000000"/>
          <w:sz w:val="27"/>
          <w:szCs w:val="27"/>
          <w:rtl/>
          <w:lang w:eastAsia="de-DE"/>
        </w:rPr>
        <w:t xml:space="preserve"> می‌دانند)، بلکه ناشی از عوامل و عناصر به هم پیوستۀ متعددی است. از این‌رو، من برای شناخت و واکاوی جامعه، به مثابه پدیده‌ای زنده و جاندار (بیولوژیک، ارگانیک)، «روانشناسی جامعه» را به جای واژۀ جا افتادۀ «جامعه شناسی» به کار می‌برم. به این عوامل و عناصر به اختصار بپردازیم.</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نارضایتی عنصر به ‌وجودآورندهٔ تغییر در یک جامعه است، هرچند هر نارضایتی نمی‌تواند به انقلاب تبدیل شود؛ نارضایتی باید به حد ناامیدی از اصلاح در پیکرهٔ سیاسی موجود درآمده باشد تا کم‌کم به عنصر خشم منجر شود. علاوه بر آن، یکی دیگر از شاخصه‌های نارضایتی، تغییر در باورها و نگرش طبقه‌ها ، قشرها و نخبه‌ها و نتیجۀ ارادۀ جمعی برای درانداختن طرحی نو به جای سیستم ناکارآمد و سنگواره شده است؛ طرح و تغییری که حاکمان نمی‌خواهند و یا نمی‌توانند دست به آن بزنند.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«نیل ژوزف اسملسر» (</w:t>
      </w:r>
      <w:r w:rsidRPr="00C50DF3">
        <w:rPr>
          <w:rFonts w:ascii="IRAN" w:eastAsia="Times New Roman" w:hAnsi="IRAN" w:cs="Times New Roman"/>
          <w:color w:val="000000"/>
          <w:sz w:val="27"/>
          <w:szCs w:val="27"/>
          <w:lang w:eastAsia="de-DE"/>
        </w:rPr>
        <w:t>Neil Smelser</w:t>
      </w:r>
      <w:r w:rsidRPr="00C50DF3">
        <w:rPr>
          <w:rFonts w:ascii="IRAN" w:eastAsia="Times New Roman" w:hAnsi="IRAN" w:cs="Times New Roman"/>
          <w:color w:val="000000"/>
          <w:sz w:val="27"/>
          <w:szCs w:val="27"/>
          <w:rtl/>
          <w:lang w:eastAsia="de-DE"/>
        </w:rPr>
        <w:t>)، جامعه شناس آمریکایی و هشتاد و هشتمین رئیس انجمن جامعه‌شناسی آمریکا (</w:t>
      </w:r>
      <w:r w:rsidRPr="00C50DF3">
        <w:rPr>
          <w:rFonts w:ascii="IRAN" w:eastAsia="Times New Roman" w:hAnsi="IRAN" w:cs="Times New Roman"/>
          <w:color w:val="000000"/>
          <w:sz w:val="27"/>
          <w:szCs w:val="27"/>
          <w:rtl/>
          <w:lang w:eastAsia="de-DE" w:bidi="fa-IR"/>
        </w:rPr>
        <w:t>۲۰۱۷–۱۹۳۰)</w:t>
      </w:r>
      <w:r w:rsidRPr="00C50DF3">
        <w:rPr>
          <w:rFonts w:ascii="IRAN" w:eastAsia="Times New Roman" w:hAnsi="IRAN" w:cs="Times New Roman"/>
          <w:color w:val="000000"/>
          <w:sz w:val="27"/>
          <w:szCs w:val="27"/>
          <w:rtl/>
          <w:lang w:eastAsia="de-DE"/>
        </w:rPr>
        <w:t xml:space="preserve">، در کتاب مشهور خود با عنوان </w:t>
      </w:r>
      <w:r w:rsidRPr="00C50DF3">
        <w:rPr>
          <w:rFonts w:ascii="IRAN" w:eastAsia="Times New Roman" w:hAnsi="IRAN" w:cs="Times New Roman"/>
          <w:color w:val="000000"/>
          <w:sz w:val="27"/>
          <w:szCs w:val="27"/>
          <w:lang w:eastAsia="de-DE"/>
        </w:rPr>
        <w:t>Value added Process and logic</w:t>
      </w:r>
      <w:r w:rsidRPr="00C50DF3">
        <w:rPr>
          <w:rFonts w:ascii="IRAN" w:eastAsia="Times New Roman" w:hAnsi="IRAN" w:cs="Times New Roman"/>
          <w:color w:val="000000"/>
          <w:sz w:val="27"/>
          <w:szCs w:val="27"/>
          <w:rtl/>
          <w:lang w:eastAsia="de-DE"/>
        </w:rPr>
        <w:t>، برای وقوع انقلاب در یک جامعه، شش شرط را ضروری می‌داند: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bidi="fa-IR"/>
        </w:rPr>
        <w:t>۱</w:t>
      </w:r>
      <w:r w:rsidRPr="00C50DF3">
        <w:rPr>
          <w:rFonts w:ascii="IRAN" w:eastAsia="Times New Roman" w:hAnsi="IRAN" w:cs="Times New Roman"/>
          <w:color w:val="000000"/>
          <w:sz w:val="27"/>
          <w:szCs w:val="27"/>
          <w:rtl/>
          <w:lang w:eastAsia="de-DE"/>
        </w:rPr>
        <w:t>ـ ساختار اجتماعی یک جامعه و قابلیت انقلاب: ( تبعیض نژادی، تبعیض جنسیتی، تبعیض دینی، تبعیض ملی، اختلاف شدید طبقاتی و... )،</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۲</w:t>
      </w:r>
      <w:r w:rsidRPr="00C50DF3">
        <w:rPr>
          <w:rFonts w:ascii="IRAN" w:eastAsia="Times New Roman" w:hAnsi="IRAN" w:cs="Times New Roman"/>
          <w:color w:val="000000"/>
          <w:sz w:val="27"/>
          <w:szCs w:val="27"/>
          <w:rtl/>
          <w:lang w:eastAsia="de-DE"/>
        </w:rPr>
        <w:t>ـ فشار ساختاری ناشی از ساختار نظام اجتماعی: ( فقر گسترده، تورم غیر قابل کنترل، بیکاری فراگیر، بی‌عدالتی در توزیع ثروت عمومی، فساد حکومتی و... )،</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۳</w:t>
      </w:r>
      <w:r w:rsidRPr="00C50DF3">
        <w:rPr>
          <w:rFonts w:ascii="IRAN" w:eastAsia="Times New Roman" w:hAnsi="IRAN" w:cs="Times New Roman"/>
          <w:color w:val="000000"/>
          <w:sz w:val="27"/>
          <w:szCs w:val="27"/>
          <w:rtl/>
          <w:lang w:eastAsia="de-DE"/>
        </w:rPr>
        <w:t>ـ باور تعمیم یافته؛ شناخت مشکل و ارادۀ جمعی برای حل آن (در مورد کشور ما، اصرار در هزینه کردن میلیاردی حکومت برای ایجاد امپراتوری اسلامی، گشت ارشاد، بازداشت، سرکوب، اعدام شهروندان و... )،</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۴</w:t>
      </w:r>
      <w:r w:rsidRPr="00C50DF3">
        <w:rPr>
          <w:rFonts w:ascii="IRAN" w:eastAsia="Times New Roman" w:hAnsi="IRAN" w:cs="Times New Roman"/>
          <w:color w:val="000000"/>
          <w:sz w:val="27"/>
          <w:szCs w:val="27"/>
          <w:rtl/>
          <w:lang w:eastAsia="de-DE"/>
        </w:rPr>
        <w:t xml:space="preserve">ـ جرقۀ شتاب دهنده که آتش انقلاب را روشن می‌کند: (خودسوزی طارق طیب محمد بن بوعزیزی، جوان دست‌ فروش در تونس در </w:t>
      </w:r>
      <w:r w:rsidRPr="00C50DF3">
        <w:rPr>
          <w:rFonts w:ascii="IRAN" w:eastAsia="Times New Roman" w:hAnsi="IRAN" w:cs="Times New Roman"/>
          <w:color w:val="000000"/>
          <w:sz w:val="27"/>
          <w:szCs w:val="27"/>
          <w:rtl/>
          <w:lang w:eastAsia="de-DE" w:bidi="fa-IR"/>
        </w:rPr>
        <w:t>۱۷</w:t>
      </w:r>
      <w:r w:rsidRPr="00C50DF3">
        <w:rPr>
          <w:rFonts w:ascii="IRAN" w:eastAsia="Times New Roman" w:hAnsi="IRAN" w:cs="Times New Roman"/>
          <w:color w:val="000000"/>
          <w:sz w:val="27"/>
          <w:szCs w:val="27"/>
          <w:rtl/>
          <w:lang w:eastAsia="de-DE"/>
        </w:rPr>
        <w:t xml:space="preserve"> دسامبر </w:t>
      </w:r>
      <w:r w:rsidRPr="00C50DF3">
        <w:rPr>
          <w:rFonts w:ascii="IRAN" w:eastAsia="Times New Roman" w:hAnsi="IRAN" w:cs="Times New Roman"/>
          <w:color w:val="000000"/>
          <w:sz w:val="27"/>
          <w:szCs w:val="27"/>
          <w:rtl/>
          <w:lang w:eastAsia="de-DE" w:bidi="fa-IR"/>
        </w:rPr>
        <w:t>۲۰۱۰</w:t>
      </w:r>
      <w:r w:rsidRPr="00C50DF3">
        <w:rPr>
          <w:rFonts w:ascii="IRAN" w:eastAsia="Times New Roman" w:hAnsi="IRAN" w:cs="Times New Roman"/>
          <w:color w:val="000000"/>
          <w:sz w:val="27"/>
          <w:szCs w:val="27"/>
          <w:rtl/>
          <w:lang w:eastAsia="de-DE"/>
        </w:rPr>
        <w:t xml:space="preserve">، قتل حکومتی مهسا در </w:t>
      </w:r>
      <w:r w:rsidRPr="00C50DF3">
        <w:rPr>
          <w:rFonts w:ascii="IRAN" w:eastAsia="Times New Roman" w:hAnsi="IRAN" w:cs="Times New Roman"/>
          <w:color w:val="000000"/>
          <w:sz w:val="27"/>
          <w:szCs w:val="27"/>
          <w:rtl/>
          <w:lang w:eastAsia="de-DE" w:bidi="fa-IR"/>
        </w:rPr>
        <w:t>۲۲</w:t>
      </w:r>
      <w:r w:rsidRPr="00C50DF3">
        <w:rPr>
          <w:rFonts w:ascii="IRAN" w:eastAsia="Times New Roman" w:hAnsi="IRAN" w:cs="Times New Roman"/>
          <w:color w:val="000000"/>
          <w:sz w:val="27"/>
          <w:szCs w:val="27"/>
          <w:rtl/>
          <w:lang w:eastAsia="de-DE"/>
        </w:rPr>
        <w:t xml:space="preserve"> شهریور </w:t>
      </w:r>
      <w:r w:rsidRPr="00C50DF3">
        <w:rPr>
          <w:rFonts w:ascii="IRAN" w:eastAsia="Times New Roman" w:hAnsi="IRAN" w:cs="Times New Roman"/>
          <w:color w:val="000000"/>
          <w:sz w:val="27"/>
          <w:szCs w:val="27"/>
          <w:rtl/>
          <w:lang w:eastAsia="de-DE" w:bidi="fa-IR"/>
        </w:rPr>
        <w:t>۱۴۰۱)</w:t>
      </w:r>
      <w:r w:rsidRPr="00C50DF3">
        <w:rPr>
          <w:rFonts w:ascii="IRAN" w:eastAsia="Times New Roman" w:hAnsi="IRAN" w:cs="Times New Roman"/>
          <w:color w:val="000000"/>
          <w:sz w:val="27"/>
          <w:szCs w:val="27"/>
          <w:rtl/>
          <w:lang w:eastAsia="de-DE"/>
        </w:rPr>
        <w:t>،</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۵</w:t>
      </w:r>
      <w:r w:rsidRPr="00C50DF3">
        <w:rPr>
          <w:rFonts w:ascii="IRAN" w:eastAsia="Times New Roman" w:hAnsi="IRAN" w:cs="Times New Roman"/>
          <w:color w:val="000000"/>
          <w:sz w:val="27"/>
          <w:szCs w:val="27"/>
          <w:rtl/>
          <w:lang w:eastAsia="de-DE"/>
        </w:rPr>
        <w:t>ـ سازمان‌دهی مردم برای اقدام و عمل: (اعتصابات گسترده، اعتراضات جمعی، نافرمانی مدنی و... )،</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۶</w:t>
      </w:r>
      <w:r w:rsidRPr="00C50DF3">
        <w:rPr>
          <w:rFonts w:ascii="IRAN" w:eastAsia="Times New Roman" w:hAnsi="IRAN" w:cs="Times New Roman"/>
          <w:color w:val="000000"/>
          <w:sz w:val="27"/>
          <w:szCs w:val="27"/>
          <w:rtl/>
          <w:lang w:eastAsia="de-DE"/>
        </w:rPr>
        <w:t xml:space="preserve">ـ شکست کنترل اجتماعی توسط حکومت که منجر به چهار حالت می‌شود: </w:t>
      </w:r>
      <w:r w:rsidRPr="00C50DF3">
        <w:rPr>
          <w:rFonts w:ascii="IRAN" w:eastAsia="Times New Roman" w:hAnsi="IRAN" w:cs="Times New Roman"/>
          <w:color w:val="000000"/>
          <w:sz w:val="27"/>
          <w:szCs w:val="27"/>
          <w:rtl/>
          <w:lang w:eastAsia="de-DE" w:bidi="fa-IR"/>
        </w:rPr>
        <w:t xml:space="preserve">۱) </w:t>
      </w:r>
      <w:r w:rsidRPr="00C50DF3">
        <w:rPr>
          <w:rFonts w:ascii="IRAN" w:eastAsia="Times New Roman" w:hAnsi="IRAN" w:cs="Times New Roman"/>
          <w:color w:val="000000"/>
          <w:sz w:val="27"/>
          <w:szCs w:val="27"/>
          <w:rtl/>
          <w:lang w:eastAsia="de-DE"/>
        </w:rPr>
        <w:t xml:space="preserve">اقدام برای اصلاحات، </w:t>
      </w:r>
      <w:r w:rsidRPr="00C50DF3">
        <w:rPr>
          <w:rFonts w:ascii="IRAN" w:eastAsia="Times New Roman" w:hAnsi="IRAN" w:cs="Times New Roman"/>
          <w:color w:val="000000"/>
          <w:sz w:val="27"/>
          <w:szCs w:val="27"/>
          <w:rtl/>
          <w:lang w:eastAsia="de-DE" w:bidi="fa-IR"/>
        </w:rPr>
        <w:t xml:space="preserve">۲) </w:t>
      </w:r>
      <w:r w:rsidRPr="00C50DF3">
        <w:rPr>
          <w:rFonts w:ascii="IRAN" w:eastAsia="Times New Roman" w:hAnsi="IRAN" w:cs="Times New Roman"/>
          <w:color w:val="000000"/>
          <w:sz w:val="27"/>
          <w:szCs w:val="27"/>
          <w:rtl/>
          <w:lang w:eastAsia="de-DE"/>
        </w:rPr>
        <w:t xml:space="preserve">سرکوب شدید خیزش اعتراضی، ، </w:t>
      </w:r>
      <w:r w:rsidRPr="00C50DF3">
        <w:rPr>
          <w:rFonts w:ascii="IRAN" w:eastAsia="Times New Roman" w:hAnsi="IRAN" w:cs="Times New Roman"/>
          <w:color w:val="000000"/>
          <w:sz w:val="27"/>
          <w:szCs w:val="27"/>
          <w:rtl/>
          <w:lang w:eastAsia="de-DE" w:bidi="fa-IR"/>
        </w:rPr>
        <w:t xml:space="preserve">۳) </w:t>
      </w:r>
      <w:r w:rsidRPr="00C50DF3">
        <w:rPr>
          <w:rFonts w:ascii="IRAN" w:eastAsia="Times New Roman" w:hAnsi="IRAN" w:cs="Times New Roman"/>
          <w:color w:val="000000"/>
          <w:sz w:val="27"/>
          <w:szCs w:val="27"/>
          <w:rtl/>
          <w:lang w:eastAsia="de-DE"/>
        </w:rPr>
        <w:t>کودتا توسط نیرو یا نیروهایی از بالا(</w:t>
      </w:r>
      <w:r w:rsidRPr="00C50DF3">
        <w:rPr>
          <w:rFonts w:ascii="IRAN" w:eastAsia="Times New Roman" w:hAnsi="IRAN" w:cs="Times New Roman"/>
          <w:color w:val="000000"/>
          <w:sz w:val="27"/>
          <w:szCs w:val="27"/>
          <w:rtl/>
          <w:lang w:eastAsia="de-DE" w:bidi="fa-IR"/>
        </w:rPr>
        <w:t>۱)</w:t>
      </w:r>
      <w:r w:rsidRPr="00C50DF3">
        <w:rPr>
          <w:rFonts w:ascii="IRAN" w:eastAsia="Times New Roman" w:hAnsi="IRAN" w:cs="Times New Roman"/>
          <w:color w:val="000000"/>
          <w:sz w:val="27"/>
          <w:szCs w:val="27"/>
          <w:rtl/>
          <w:lang w:eastAsia="de-DE"/>
        </w:rPr>
        <w:t xml:space="preserve">، </w:t>
      </w:r>
      <w:r w:rsidRPr="00C50DF3">
        <w:rPr>
          <w:rFonts w:ascii="IRAN" w:eastAsia="Times New Roman" w:hAnsi="IRAN" w:cs="Times New Roman"/>
          <w:color w:val="000000"/>
          <w:sz w:val="27"/>
          <w:szCs w:val="27"/>
          <w:rtl/>
          <w:lang w:eastAsia="de-DE" w:bidi="fa-IR"/>
        </w:rPr>
        <w:t xml:space="preserve">۴) </w:t>
      </w:r>
      <w:r w:rsidRPr="00C50DF3">
        <w:rPr>
          <w:rFonts w:ascii="IRAN" w:eastAsia="Times New Roman" w:hAnsi="IRAN" w:cs="Times New Roman"/>
          <w:color w:val="000000"/>
          <w:sz w:val="27"/>
          <w:szCs w:val="27"/>
          <w:rtl/>
          <w:lang w:eastAsia="de-DE"/>
        </w:rPr>
        <w:t>انقلاب.</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lastRenderedPageBreak/>
        <w:t xml:space="preserve">در صورتی که معیار و شرط‌های شش‌گانۀ نویسنده را برای وقوع انقلاب در یک جامعه بپذیریم، چهار شرط نخست به درازای عمر ج.ا. در میهن ما حاکم بوده است. و از چهار حالت در شرط ششم، در همۀ جنبش‌های اعتراضی فقط « سرکوب شدید خیزش اعتراضی» از سوی حکومت به اجرا درآمده است. فقدان شرط پنجم (سازمان‌دهی مردم برای اقدام و عمل)، به ویژه در جنبش براندازانۀ </w:t>
      </w:r>
      <w:r w:rsidRPr="00C50DF3">
        <w:rPr>
          <w:rFonts w:ascii="IRAN" w:eastAsia="Times New Roman" w:hAnsi="IRAN" w:cs="Times New Roman"/>
          <w:color w:val="000000"/>
          <w:sz w:val="27"/>
          <w:szCs w:val="27"/>
          <w:rtl/>
          <w:lang w:eastAsia="de-DE" w:bidi="fa-IR"/>
        </w:rPr>
        <w:t>۱۴۰۱</w:t>
      </w:r>
      <w:r w:rsidRPr="00C50DF3">
        <w:rPr>
          <w:rFonts w:ascii="IRAN" w:eastAsia="Times New Roman" w:hAnsi="IRAN" w:cs="Times New Roman"/>
          <w:color w:val="000000"/>
          <w:sz w:val="27"/>
          <w:szCs w:val="27"/>
          <w:rtl/>
          <w:lang w:eastAsia="de-DE"/>
        </w:rPr>
        <w:t>، متاسفانه آن را در نیمه راه از نفس انداخت. چه عواملی موجب فقدان شرط پنجم در جنبش مهسا شد؟ و چرا اپوزیسیون ج.ا. نتوانست و هنوز هم نمی‌تواند به ایجاد آن موفق شود؟ با هم بررسی کنیم.</w:t>
      </w:r>
    </w:p>
    <w:p w:rsidR="00C50DF3" w:rsidRPr="00C50DF3" w:rsidRDefault="00C50DF3" w:rsidP="00C50DF3">
      <w:pPr>
        <w:bidi/>
        <w:spacing w:beforeAutospacing="1" w:after="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راست افراطی مانعی در راه اتحاد ملی</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ساختار اجتماعی (شرط یکم) و فشار ساختاری ناشی از ساختار نظام اجتماعی (شرط دوم)، بیشتر از قبل مردم را تحت فشار قرار داده است. به دلیل ناکارآمدی حکومت و در نبود برنامه و اراده‌‌ای برای حل این همه مسائل و مشکلات و تداوم سرکوب، بازداشت و اعدام، توفانی در راه را هر روز بیشتر و بیشتر در چشم‌انداز قرار می‌دهد. بعد از فروکش کردن جنبش اعتراضی «زن زندگی آزادی»، طیف‌های مختلفی سیاسی، با دیدگاه‌ها و ایده‌آل‌های گوناگون، دارند از طریق ایجاد همایش‌ها و همبستگی‌ها جامعۀ آرمانی خود را برای بعد از براندازی، ترسیم و اعلام می‌کنند. هرچند چینش افراد در کنار هم و منشورها و بیانیه‌ها، حاکی از شتاب‌زدگی، بی‌تجربگی و فاقد برنامه‌های راهبردی است، اما می‌توان این گردهمایی‌ها و دور هم نشستن‌ها را به عنوان تمرین دموکراسی به فال نیک گرفت. شهروند ایرانی بعد از انقلاب مشروطه، برای اولین بار فرصتی یافته تا در سپهر سیاسی، اجتماعی و فرهنگی آیندۀ جامعۀ خویش نقش بازی کند.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به نظر من، نباید از گسستن‌ها بعد از نشستن‌ها در کنار هم نگران و ناامید شد؛ آنچه نگرانی و تأسف عمیق آدمی را برمی‌انگیزد، فضای ناسالم، افترآمیز، انحصارگر و هتاکی‌ای‌ است که راست‌ افراطی به آن دامن می‌زند. وقتی از طیف‌های افراطی در میان فعالین و کنشگران سیاسی سخنی به میان می‌آید، بر راست‌ و چپ‌افراطی انگشت گذاشته می‌شود، اما با داوری منصفانه، به جرأت می‌توان گفت که راست افراطی در مقایسه با چپ افراطی، خطری جدی برای قبل و بعد از براندازی است. به همین دلیل نوشتن، گفتن و بیان نقش به غایت مخرب، تفرقه‌افکن و فرقه‌گرای راست افراطی، ضرورت و مسؤولیت جدی و غیرقابل گذشت را ایجاب می‌کند.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سلطنت‌طلبی، طیف‌های مختلف راست افراطی را زیر بیرق خود گرد آورده است. اولین تشکل در سال </w:t>
      </w:r>
      <w:r w:rsidRPr="00C50DF3">
        <w:rPr>
          <w:rFonts w:ascii="IRAN" w:eastAsia="Times New Roman" w:hAnsi="IRAN" w:cs="Times New Roman"/>
          <w:color w:val="000000"/>
          <w:sz w:val="27"/>
          <w:szCs w:val="27"/>
          <w:rtl/>
          <w:lang w:eastAsia="de-DE" w:bidi="fa-IR"/>
        </w:rPr>
        <w:t>۱۳۹۲</w:t>
      </w:r>
      <w:r w:rsidRPr="00C50DF3">
        <w:rPr>
          <w:rFonts w:ascii="IRAN" w:eastAsia="Times New Roman" w:hAnsi="IRAN" w:cs="Times New Roman"/>
          <w:color w:val="000000"/>
          <w:sz w:val="27"/>
          <w:szCs w:val="27"/>
          <w:rtl/>
          <w:lang w:eastAsia="de-DE"/>
        </w:rPr>
        <w:t xml:space="preserve">، با نام «شورای ملی ایران» شکل گرفت. رضا پهلوی در مجمع مؤسس این شورا که در </w:t>
      </w:r>
      <w:r w:rsidRPr="00C50DF3">
        <w:rPr>
          <w:rFonts w:ascii="IRAN" w:eastAsia="Times New Roman" w:hAnsi="IRAN" w:cs="Times New Roman"/>
          <w:color w:val="000000"/>
          <w:sz w:val="27"/>
          <w:szCs w:val="27"/>
          <w:rtl/>
          <w:lang w:eastAsia="de-DE" w:bidi="fa-IR"/>
        </w:rPr>
        <w:t>۲۷</w:t>
      </w:r>
      <w:r w:rsidRPr="00C50DF3">
        <w:rPr>
          <w:rFonts w:ascii="IRAN" w:eastAsia="Times New Roman" w:hAnsi="IRAN" w:cs="Times New Roman"/>
          <w:color w:val="000000"/>
          <w:sz w:val="27"/>
          <w:szCs w:val="27"/>
          <w:rtl/>
          <w:lang w:eastAsia="de-DE"/>
        </w:rPr>
        <w:t xml:space="preserve"> و </w:t>
      </w:r>
      <w:r w:rsidRPr="00C50DF3">
        <w:rPr>
          <w:rFonts w:ascii="IRAN" w:eastAsia="Times New Roman" w:hAnsi="IRAN" w:cs="Times New Roman"/>
          <w:color w:val="000000"/>
          <w:sz w:val="27"/>
          <w:szCs w:val="27"/>
          <w:rtl/>
          <w:lang w:eastAsia="de-DE" w:bidi="fa-IR"/>
        </w:rPr>
        <w:t>۲۸</w:t>
      </w:r>
      <w:r w:rsidRPr="00C50DF3">
        <w:rPr>
          <w:rFonts w:ascii="IRAN" w:eastAsia="Times New Roman" w:hAnsi="IRAN" w:cs="Times New Roman"/>
          <w:color w:val="000000"/>
          <w:sz w:val="27"/>
          <w:szCs w:val="27"/>
          <w:rtl/>
          <w:lang w:eastAsia="de-DE"/>
        </w:rPr>
        <w:t xml:space="preserve"> آوریل </w:t>
      </w:r>
      <w:r w:rsidRPr="00C50DF3">
        <w:rPr>
          <w:rFonts w:ascii="IRAN" w:eastAsia="Times New Roman" w:hAnsi="IRAN" w:cs="Times New Roman"/>
          <w:color w:val="000000"/>
          <w:sz w:val="27"/>
          <w:szCs w:val="27"/>
          <w:rtl/>
          <w:lang w:eastAsia="de-DE" w:bidi="fa-IR"/>
        </w:rPr>
        <w:t>۲۰۱۳</w:t>
      </w:r>
      <w:r w:rsidRPr="00C50DF3">
        <w:rPr>
          <w:rFonts w:ascii="IRAN" w:eastAsia="Times New Roman" w:hAnsi="IRAN" w:cs="Times New Roman"/>
          <w:color w:val="000000"/>
          <w:sz w:val="27"/>
          <w:szCs w:val="27"/>
          <w:rtl/>
          <w:lang w:eastAsia="de-DE"/>
        </w:rPr>
        <w:t xml:space="preserve">، در پاریس برگزار شد، عنوان سخن‌گو و مدتی بعد به درخواست اعضای این شورا، ریاست آن را به عهده گرفت. او در </w:t>
      </w:r>
      <w:r w:rsidRPr="00C50DF3">
        <w:rPr>
          <w:rFonts w:ascii="IRAN" w:eastAsia="Times New Roman" w:hAnsi="IRAN" w:cs="Times New Roman"/>
          <w:color w:val="000000"/>
          <w:sz w:val="27"/>
          <w:szCs w:val="27"/>
          <w:rtl/>
          <w:lang w:eastAsia="de-DE" w:bidi="fa-IR"/>
        </w:rPr>
        <w:t>۱۶</w:t>
      </w:r>
      <w:r w:rsidRPr="00C50DF3">
        <w:rPr>
          <w:rFonts w:ascii="IRAN" w:eastAsia="Times New Roman" w:hAnsi="IRAN" w:cs="Times New Roman"/>
          <w:color w:val="000000"/>
          <w:sz w:val="27"/>
          <w:szCs w:val="27"/>
          <w:rtl/>
          <w:lang w:eastAsia="de-DE"/>
        </w:rPr>
        <w:t xml:space="preserve"> سپتامبر </w:t>
      </w:r>
      <w:r w:rsidRPr="00C50DF3">
        <w:rPr>
          <w:rFonts w:ascii="IRAN" w:eastAsia="Times New Roman" w:hAnsi="IRAN" w:cs="Times New Roman"/>
          <w:color w:val="000000"/>
          <w:sz w:val="27"/>
          <w:szCs w:val="27"/>
          <w:rtl/>
          <w:lang w:eastAsia="de-DE" w:bidi="fa-IR"/>
        </w:rPr>
        <w:t>۲۰۱۷ (۲۵</w:t>
      </w:r>
      <w:r w:rsidRPr="00C50DF3">
        <w:rPr>
          <w:rFonts w:ascii="IRAN" w:eastAsia="Times New Roman" w:hAnsi="IRAN" w:cs="Times New Roman"/>
          <w:color w:val="000000"/>
          <w:sz w:val="27"/>
          <w:szCs w:val="27"/>
          <w:rtl/>
          <w:lang w:eastAsia="de-DE"/>
        </w:rPr>
        <w:t xml:space="preserve"> شهریور </w:t>
      </w:r>
      <w:r w:rsidRPr="00C50DF3">
        <w:rPr>
          <w:rFonts w:ascii="IRAN" w:eastAsia="Times New Roman" w:hAnsi="IRAN" w:cs="Times New Roman"/>
          <w:color w:val="000000"/>
          <w:sz w:val="27"/>
          <w:szCs w:val="27"/>
          <w:rtl/>
          <w:lang w:eastAsia="de-DE" w:bidi="fa-IR"/>
        </w:rPr>
        <w:t xml:space="preserve">۱۳۹۶) </w:t>
      </w:r>
      <w:r w:rsidRPr="00C50DF3">
        <w:rPr>
          <w:rFonts w:ascii="IRAN" w:eastAsia="Times New Roman" w:hAnsi="IRAN" w:cs="Times New Roman"/>
          <w:color w:val="000000"/>
          <w:sz w:val="27"/>
          <w:szCs w:val="27"/>
          <w:rtl/>
          <w:lang w:eastAsia="de-DE"/>
        </w:rPr>
        <w:t xml:space="preserve">در نشست سالانۀ شورای ملی، از سمت ریاست این شورا کناره‌گیری کرد. این ائتلاف تا سال </w:t>
      </w:r>
      <w:r w:rsidRPr="00C50DF3">
        <w:rPr>
          <w:rFonts w:ascii="IRAN" w:eastAsia="Times New Roman" w:hAnsi="IRAN" w:cs="Times New Roman"/>
          <w:color w:val="000000"/>
          <w:sz w:val="27"/>
          <w:szCs w:val="27"/>
          <w:rtl/>
          <w:lang w:eastAsia="de-DE" w:bidi="fa-IR"/>
        </w:rPr>
        <w:t>۱۳۹۶</w:t>
      </w:r>
      <w:r w:rsidRPr="00C50DF3">
        <w:rPr>
          <w:rFonts w:ascii="IRAN" w:eastAsia="Times New Roman" w:hAnsi="IRAN" w:cs="Times New Roman"/>
          <w:color w:val="000000"/>
          <w:sz w:val="27"/>
          <w:szCs w:val="27"/>
          <w:rtl/>
          <w:lang w:eastAsia="de-DE"/>
        </w:rPr>
        <w:t>، بی‌سروصدا و لنگان‌لنگان دوام آورد.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در شهریور ماه </w:t>
      </w:r>
      <w:r w:rsidRPr="00C50DF3">
        <w:rPr>
          <w:rFonts w:ascii="IRAN" w:eastAsia="Times New Roman" w:hAnsi="IRAN" w:cs="Times New Roman"/>
          <w:color w:val="000000"/>
          <w:sz w:val="27"/>
          <w:szCs w:val="27"/>
          <w:rtl/>
          <w:lang w:eastAsia="de-DE" w:bidi="fa-IR"/>
        </w:rPr>
        <w:t>۱۳۹۷</w:t>
      </w:r>
      <w:r w:rsidRPr="00C50DF3">
        <w:rPr>
          <w:rFonts w:ascii="IRAN" w:eastAsia="Times New Roman" w:hAnsi="IRAN" w:cs="Times New Roman"/>
          <w:color w:val="000000"/>
          <w:sz w:val="27"/>
          <w:szCs w:val="27"/>
          <w:rtl/>
          <w:lang w:eastAsia="de-DE"/>
        </w:rPr>
        <w:t xml:space="preserve">، فرشگرد با هدف براندازی و با شعار «ایران را پس می‌گیریم و دوباره می‌‌سازیم»، شامل ‌پادشاهی‌خواهان مشروطه و جمهوری‌خواهان تشکیل شد. در بیانیۀ این تشکل، از کلیۀ مخالفان سیاسی جمهوری اسلامی در داخل و خارج از کشور برای همکاری در جهت براندازی نظام حاکم و در جهت گذار به یک سکولاردمکراسیِ لیبرال دعوت شد. در متن بیانیه از نظام جمهوری اسلامی تحت عنوان «فرقۀ تبهکار» یاد شده‌است. فرشگرد در بیانیۀ خود، از اسلام سیاسی و ایدئولوژی‌های مربوط به کمونیسم اعلام برائت کرده و آن‌ها را «ارتجاع سرخ و سیاه» نامید و اعلام کرد که به نقش کلیدی و محوری شاهزاده رضا پهلوی در ایجاد اتحادی بین نیروهای سکولار و دمکرات مخالف جمهوری اسلامی اعتقاد دارد. شبکۀ فرشگرد در دی ماه </w:t>
      </w:r>
      <w:r w:rsidRPr="00C50DF3">
        <w:rPr>
          <w:rFonts w:ascii="IRAN" w:eastAsia="Times New Roman" w:hAnsi="IRAN" w:cs="Times New Roman"/>
          <w:color w:val="000000"/>
          <w:sz w:val="27"/>
          <w:szCs w:val="27"/>
          <w:rtl/>
          <w:lang w:eastAsia="de-DE" w:bidi="fa-IR"/>
        </w:rPr>
        <w:t>۱۴۰۱</w:t>
      </w:r>
      <w:r w:rsidRPr="00C50DF3">
        <w:rPr>
          <w:rFonts w:ascii="IRAN" w:eastAsia="Times New Roman" w:hAnsi="IRAN" w:cs="Times New Roman"/>
          <w:color w:val="000000"/>
          <w:sz w:val="27"/>
          <w:szCs w:val="27"/>
          <w:rtl/>
          <w:lang w:eastAsia="de-DE"/>
        </w:rPr>
        <w:t>، طی بیانیه‌ای اعلام کرد که فعالیت‌های خود را تحت عنوان «حزب ایران نوین» دنبال خواهد کرد.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پروژۀ ققنوس ایران، اندیشکدۀ علمی و تحقیقاتی در یک کنفرانس مطبوعاتی با حضور و سخنرانی رضا پهلوی در سوم اسفند </w:t>
      </w:r>
      <w:r w:rsidRPr="00C50DF3">
        <w:rPr>
          <w:rFonts w:ascii="IRAN" w:eastAsia="Times New Roman" w:hAnsi="IRAN" w:cs="Times New Roman"/>
          <w:color w:val="000000"/>
          <w:sz w:val="27"/>
          <w:szCs w:val="27"/>
          <w:rtl/>
          <w:lang w:eastAsia="de-DE" w:bidi="fa-IR"/>
        </w:rPr>
        <w:t>۱۳۹۷</w:t>
      </w:r>
      <w:r w:rsidRPr="00C50DF3">
        <w:rPr>
          <w:rFonts w:ascii="IRAN" w:eastAsia="Times New Roman" w:hAnsi="IRAN" w:cs="Times New Roman"/>
          <w:color w:val="000000"/>
          <w:sz w:val="27"/>
          <w:szCs w:val="27"/>
          <w:rtl/>
          <w:lang w:eastAsia="de-DE"/>
        </w:rPr>
        <w:t xml:space="preserve">، اعلام موجودیت کرد. هدف این پروژه بررسی مشکلات ایران در </w:t>
      </w:r>
      <w:r w:rsidRPr="00C50DF3">
        <w:rPr>
          <w:rFonts w:ascii="IRAN" w:eastAsia="Times New Roman" w:hAnsi="IRAN" w:cs="Times New Roman"/>
          <w:color w:val="000000"/>
          <w:sz w:val="27"/>
          <w:szCs w:val="27"/>
          <w:rtl/>
          <w:lang w:eastAsia="de-DE"/>
        </w:rPr>
        <w:lastRenderedPageBreak/>
        <w:t>عرصه‌های مختلف و ارائه راهکارهای علمی و عملی برای «بازسازی ایران» با بهره‌گیری از دانش و کارشناسان و متخصصان ایرانی در دوران پس از فروپاشی نظام جمهوری اسلامی اعلام شد.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«به طور کلی، سلطنت‌طلبان شامل طيف گسترده‌ای از تمايلات و گرايشات سياسی مختلف‌اند. گرايشات تند نظامی‌گرانه، قدرت طلبانه و انتقام جويانه، گسترده‌ترين بخش اين طيف را تشکيل می‌دهد. گرايشات ديگری ‌مانند ناسيوناليسم افراطی “خدا شاه ميهن”، عاشقان مذهبی گونۀ تاج و تاخت شاهی و خلاصه همه رقم گرايشات افراطی خشونت‌طلب تا نوعی اصلاح‌طلبی، در اين طيف وجود دارد. مشروطه‌خواهان، به‌طور‌‌کلی جناح‌های معتدل‌تر و عقلايی‌تر، کل گرايشات درون اين طيف را تشکل می‌دهند. آقای رضا پهلوی، مرکز ثقل و پرچم و هويت سلطنت‌طلبی آنان را تشکيل می‌دهد.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به محوريت آقای رضا پهلوی، همه دستجات سلطنت‌طلب می‌کوشند خود را به او و او را به خود نزديک‌تر معرفی کنند. قدرت و نفوذ کلام سياسی‌ هر يک از آن‌ها در ميان اين طيف، بسته به ميزان تأييد و پيروی از رضا پهلوی و نزديکی و يا دوری از وی است. دو حزب مشروطه‌خواه نيز بخشی از اين طيف را پيرامون خود دارد که در ذات و در اساس سرنگون‌طلب‌اند هر چند که رسماً مخالف خشونت‌اند. اما در مقاطعی که خود را به شکلی به قدرت نزديک می‌بينند، لحن و کلام متين شان رنگ می‌بازد.» (</w:t>
      </w:r>
      <w:r w:rsidRPr="00C50DF3">
        <w:rPr>
          <w:rFonts w:ascii="IRAN" w:eastAsia="Times New Roman" w:hAnsi="IRAN" w:cs="Times New Roman"/>
          <w:color w:val="000000"/>
          <w:sz w:val="27"/>
          <w:szCs w:val="27"/>
          <w:rtl/>
          <w:lang w:eastAsia="de-DE" w:bidi="fa-IR"/>
        </w:rPr>
        <w:t>۲)</w:t>
      </w:r>
    </w:p>
    <w:p w:rsidR="00C50DF3" w:rsidRPr="00C50DF3" w:rsidRDefault="00C50DF3" w:rsidP="00C50DF3">
      <w:pPr>
        <w:bidi/>
        <w:spacing w:beforeAutospacing="1" w:after="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دوستان دروغین «زن زندگی آزادی»</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پادشاهی‌خواهان، به نام بردن از رضا پهلوی بدون پیشوند «شاهزاده» حساسیت و تعصب مذهبی پرخاشگرانه از خود نشان می‌دهند و آن را گناهی نابخشودنی و مستوجب عقوبت تلقی می‌کنند. انگار که پیش یک فرد ارزشی، علی را بدون پیشوند حضرت و پسوند علیه‌السلام نام می‌بری. آنان در قالب یک توده یا به صورت اشخاص حقیقی، با شعارها و عبارات توهین‌آمیز، غیرخودی‌ها را با عنوان بیگانه و اجنبی تهدید می‌کنند. آن‌ها شعار می‌دهند: «رهبر ما پهلویه هر که نگه اجنبیه»، و این اواخر: «معبد ما پهلویه ... » یاسمین پهلوی، همانند همۀ سلطنت‌طلبان، جمهوری‌خواهان را بدون پرده‌پوشی «چپی، تجزیه‌طلب و کمونیست» می‌نامد.(</w:t>
      </w:r>
      <w:r w:rsidRPr="00C50DF3">
        <w:rPr>
          <w:rFonts w:ascii="IRAN" w:eastAsia="Times New Roman" w:hAnsi="IRAN" w:cs="Times New Roman"/>
          <w:color w:val="000000"/>
          <w:sz w:val="27"/>
          <w:szCs w:val="27"/>
          <w:rtl/>
          <w:lang w:eastAsia="de-DE" w:bidi="fa-IR"/>
        </w:rPr>
        <w:t>۳)</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آنان در فراخوان‌های عمومیِ «زن زندگی آزادی»، به رغم درخواست برگزارکنندگان گردهمآیی، پرچم خود و عکس‌های گذشته و حال خاندان پهلوی را بالا می‌برند، تجمعات موازی برگزار میکنند و شعارهای سلطت‌طلبانه سرمی‌دهند. «استاد» امیر طاهری روزنامه‌نگار که از روز نخست، همبستگی و اعضای آن را با نگاهی عاقل اندر سفیه مسخره می‌کرد و از منشورهمبستگی غلط‌های املایی و انشایی می‌گرفت، بعد از خروج رضا پهلوی از همبستگی و فروپاشی آن، نفس راحتی کشید، منشور مهسا را مورد تمسخر قرار داد، و چند روز بعد، همبستگی را «گروهی قلابی با رهبران قلابی» ارزیابی کرد. آیا «استاد» یادش رفته بود که «شاهزادۀ» او یکی از شش نفر اعضای همبستگی و از امضا کنندگان منشور بود؟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پادشاهی‌خواهان مدعی‌اند که ایرانیان به رایحۀ سلطنت معتادند و سلطنت با ذائقۀ تاریخی ایرانیان درهم‌آمیخته است. آنان نکبت جمهوری اسلامی را به عنوان جمهوریت مثال میآورند تا نشان دهند که جمهوریت چقدر نکبت‌آور است و سلطنت جامعه را چقدر به سامان و گل و بلبل می‌کند. آنان پیشرفت و رفاه برخی از کشورهای اروپایی را به دلیل داشتن پادشاه از جمله نروژ، هلند، دانمارک و... برای حقانیت ادعای خود مثال می‌آورند. آنان به عمد یا ریاکارانه نمی‌گویند که شاهان در این کشورها نامی بیش نیستند و این کشورها زمانی سیستم ملوک‌الطوایفی و ارباب رعیتی را پشت سر گذاشتند که شاهان و شاهزاده‌ها را واداشتند که به زندگی در پشت حصارهای دربار قانع باشند.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یکی دو سال پیش یکی از کانال‌های تلویزیون سوئد، فیلمی را در رابطه با فساد جنسی پادشاه و اهالی دربار پخش کرد که موجب اعتراض شاه به عنوان تعرض در زندگی خصوصی اهالی دربار شد. مدیر کانال در پاسخ گفت: هم‌زمان با پخش آن گزارش، کانال‌های‌ دیگر فیلم‌های جذابی را پخش می‌کردند، شما می‌توانستید به جای کانال ما، به آن کانال‌ها نگاه کنید (نقل به مضمون). نه حکم اعدامی صادر شد و نه </w:t>
      </w:r>
      <w:r w:rsidRPr="00C50DF3">
        <w:rPr>
          <w:rFonts w:ascii="IRAN" w:eastAsia="Times New Roman" w:hAnsi="IRAN" w:cs="Times New Roman"/>
          <w:color w:val="000000"/>
          <w:sz w:val="27"/>
          <w:szCs w:val="27"/>
          <w:rtl/>
          <w:lang w:eastAsia="de-DE"/>
        </w:rPr>
        <w:lastRenderedPageBreak/>
        <w:t>شعلۀ خشم دربار بخشی از جامعه را به خاکستر مبدل کرد. اگر در زمان محمدرضا شاه، گزارشی حتا آبکی اما بدون مجوز ساواک، از قلعۀ دور از چشم اغیار دربار پخش می‌شد، چه اتفاقی می‌افتاد؟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رضا پهلوی در سخن‌رانی‌ها و صحبت‌ها، خود را یک جمهوری‌خواه سکولار و فردی </w:t>
      </w:r>
      <w:r w:rsidRPr="00C50DF3">
        <w:rPr>
          <w:rFonts w:ascii="IRAN" w:eastAsia="Times New Roman" w:hAnsi="IRAN" w:cs="Times New Roman"/>
          <w:color w:val="000000"/>
          <w:sz w:val="27"/>
          <w:szCs w:val="27"/>
          <w:lang w:eastAsia="de-DE"/>
        </w:rPr>
        <w:t>rebel</w:t>
      </w:r>
      <w:r w:rsidRPr="00C50DF3">
        <w:rPr>
          <w:rFonts w:ascii="IRAN" w:eastAsia="Times New Roman" w:hAnsi="IRAN" w:cs="Times New Roman"/>
          <w:color w:val="000000"/>
          <w:sz w:val="27"/>
          <w:szCs w:val="27"/>
          <w:rtl/>
          <w:lang w:eastAsia="de-DE"/>
        </w:rPr>
        <w:t xml:space="preserve"> (یاغی، شورشی، عصیانگر) معرفی می‌کند، اما در برابر سکتاریسم همسر و هواداران متعصب خود سکوت حاکی از رضایت اختیار می‌کند. سلطنت‌طلبان برای او نمایش «من وکالت می‌دهم» راه می‌اندازند و در نهایت برای «شاهزاده»شان چند صد هزار رأی جمع می‌کنند. آیا پدر بزرگ او به اعتبار «من وکالت می‌دهم» از یک قزاق پیاده نظام، به مقام شامخ پادشاهی صعود کرد؟ یا با اراده و درایت خویش راه پرپیچ‌وخم سیاست را پیمود و با همۀ انتقاداتی که به او وارد است، بر روی ویرانه‌ای که از یک سلسلۀ فکسنی به جا مانده بود، کاخی را بنا کرد که ج.ا. با همۀ نفرت و تلاش اهریمنی‌اش نتوانست ستونی از ستون‌های استوارش را فروریزد.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سلطنت‌طلبان برای غیرخودی‌ها آیندۀ نگران‌کننده‌ای ترسیم می‌کنند.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برای نمونه، سعید سکویی (دارای دکترای علوم سیاسی!) در مصاحبه با شهرام همایون در کانال یک، چنین خط‌ ‌ونشان می‌کشد: «ما نمی‌‌پذیریم یک مشت </w:t>
      </w:r>
      <w:r w:rsidRPr="00C50DF3">
        <w:rPr>
          <w:rFonts w:ascii="IRAN" w:eastAsia="Times New Roman" w:hAnsi="IRAN" w:cs="Times New Roman"/>
          <w:color w:val="000000"/>
          <w:sz w:val="27"/>
          <w:szCs w:val="27"/>
          <w:rtl/>
          <w:lang w:eastAsia="de-DE" w:bidi="fa-IR"/>
        </w:rPr>
        <w:t>۵۷</w:t>
      </w:r>
      <w:r w:rsidRPr="00C50DF3">
        <w:rPr>
          <w:rFonts w:ascii="IRAN" w:eastAsia="Times New Roman" w:hAnsi="IRAN" w:cs="Times New Roman"/>
          <w:color w:val="000000"/>
          <w:sz w:val="27"/>
          <w:szCs w:val="27"/>
          <w:rtl/>
          <w:lang w:eastAsia="de-DE"/>
        </w:rPr>
        <w:t>ی که به ملت خیانت کرده‌اند، حالا بیایند سرسفره بنشینند.» و در جای دیگر می‌گوید: «هِی به ما میگند پرسش سیاسی نکنید، چشم‌ها تون رو بر حقایق ببندید، امروز فقط اتحاد. اتحاد با کی؟! با دامپزشک سپاه، ببخشید دندانپزشک سپاه؟! ... شیرین عبادی؟! یک میلیون دلار جایزۀ اسکار، اصلاً این زن بلد نیست سه کلمه حرف بزنه. این قدر بدبخت شدیم، این قدر... »</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رضا تقی‌زاده، مدیرکل دفتر مخصوص شهبانو در ایران و کارمند ساواک تا سال </w:t>
      </w:r>
      <w:r w:rsidRPr="00C50DF3">
        <w:rPr>
          <w:rFonts w:ascii="IRAN" w:eastAsia="Times New Roman" w:hAnsi="IRAN" w:cs="Times New Roman"/>
          <w:color w:val="000000"/>
          <w:sz w:val="27"/>
          <w:szCs w:val="27"/>
          <w:rtl/>
          <w:lang w:eastAsia="de-DE" w:bidi="fa-IR"/>
        </w:rPr>
        <w:t>۱۳۵۷</w:t>
      </w:r>
      <w:r w:rsidRPr="00C50DF3">
        <w:rPr>
          <w:rFonts w:ascii="IRAN" w:eastAsia="Times New Roman" w:hAnsi="IRAN" w:cs="Times New Roman"/>
          <w:color w:val="000000"/>
          <w:sz w:val="27"/>
          <w:szCs w:val="27"/>
          <w:rtl/>
          <w:lang w:eastAsia="de-DE"/>
        </w:rPr>
        <w:t xml:space="preserve">، (به نقل از ویکی‌پدیا)، در گفت‌وگویی در کلاب‌هاوس گلایه می‌کند: «چرا من که </w:t>
      </w:r>
      <w:r w:rsidRPr="00C50DF3">
        <w:rPr>
          <w:rFonts w:ascii="IRAN" w:eastAsia="Times New Roman" w:hAnsi="IRAN" w:cs="Times New Roman"/>
          <w:color w:val="000000"/>
          <w:sz w:val="27"/>
          <w:szCs w:val="27"/>
          <w:rtl/>
          <w:lang w:eastAsia="de-DE" w:bidi="fa-IR"/>
        </w:rPr>
        <w:t>۵۰</w:t>
      </w:r>
      <w:r w:rsidRPr="00C50DF3">
        <w:rPr>
          <w:rFonts w:ascii="IRAN" w:eastAsia="Times New Roman" w:hAnsi="IRAN" w:cs="Times New Roman"/>
          <w:color w:val="000000"/>
          <w:sz w:val="27"/>
          <w:szCs w:val="27"/>
          <w:rtl/>
          <w:lang w:eastAsia="de-DE"/>
        </w:rPr>
        <w:t xml:space="preserve"> سال پیش نطق‌های شهبانو را می‌نوشتم حالا کسی صدایم را نمی‌‌شنود.» او نمی‌فهمد یا نمی‌خواهد بفهمد که جهان دراین نیم قرن گذشته تغییرات شگرفی را پشت ‌سر گذاشته است. زمان انگار برای وی میخکوب شده است. او در مصاحبه با کانال یک شهرام همایون باعنوان «پشت ویترین چپ، کالایی نیست.» با حضور عبدالله مهتدی، از بنیان‌گذاران حزب کوملۀ کردستان ایران، دارای دکترای اقتصاد و یکی از شش عضو همبستگی مهسا، می‌گوید: «من منشوری را که مهتدی بنویسد، نمی‌خواهم.»</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روی این اظهار نظر رضا تقی‌زاده اندکی مکث کنیم. من فرض را بر این می‌گذارم که نفرت رضا تقی‌زاده از چپ، ناشی از نفرت او از مقولۀ کمونیسم و درک او از کمونیسم، در حد شناخت وی از کیانوری و فرخ نگهدار به عنوان چهره‌های «چپ و کمونیست»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bidi="fa-IR"/>
        </w:rPr>
        <w:t xml:space="preserve">۱) </w:t>
      </w:r>
      <w:r w:rsidRPr="00C50DF3">
        <w:rPr>
          <w:rFonts w:ascii="IRAN" w:eastAsia="Times New Roman" w:hAnsi="IRAN" w:cs="Times New Roman"/>
          <w:color w:val="000000"/>
          <w:sz w:val="27"/>
          <w:szCs w:val="27"/>
          <w:rtl/>
          <w:lang w:eastAsia="de-DE"/>
        </w:rPr>
        <w:t xml:space="preserve">آقای تقی‌زاده، نویسندۀ نطق‌های شهبانو و دارای </w:t>
      </w:r>
      <w:r w:rsidRPr="00C50DF3">
        <w:rPr>
          <w:rFonts w:ascii="IRAN" w:eastAsia="Times New Roman" w:hAnsi="IRAN" w:cs="Times New Roman"/>
          <w:color w:val="000000"/>
          <w:sz w:val="27"/>
          <w:szCs w:val="27"/>
          <w:lang w:eastAsia="de-DE"/>
        </w:rPr>
        <w:t>PHD</w:t>
      </w:r>
      <w:r w:rsidRPr="00C50DF3">
        <w:rPr>
          <w:rFonts w:ascii="IRAN" w:eastAsia="Times New Roman" w:hAnsi="IRAN" w:cs="Times New Roman"/>
          <w:color w:val="000000"/>
          <w:sz w:val="27"/>
          <w:szCs w:val="27"/>
          <w:rtl/>
          <w:lang w:eastAsia="de-DE"/>
        </w:rPr>
        <w:t xml:space="preserve"> در رشتۀ علوم سیاسی، اگر با مبانی کمونیسم (مارکسیسم) آشنا باشد، باید بداند که ریشهٔ اصطلاح چپ نه در رابطه با کمونیسم، بلکه به زمان انقلاب فرانسه برمی‌گردد و به محل نشستن اعضای پارلمان؛ راست‌های موافق وضع موجود و چپ‌های خواهان جمهوریت؛ دموکراسی و سکولاریسم اشاره دارد. چپ و چپ‌ها در یک جامعه، نیروهای منتقد و ترقی‌خواه و در پی تغییرات تدریجی یا رادیکال در جهت ایجاد برابری در توزیع ثروت و قدرت هستند؛ بنابراین «پشت ویترین چپ»، اما نه راست، کالای تغییرات بنیادین عرضه می‌شود،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bidi="fa-IR"/>
        </w:rPr>
        <w:t xml:space="preserve">۲) </w:t>
      </w:r>
      <w:r w:rsidRPr="00C50DF3">
        <w:rPr>
          <w:rFonts w:ascii="IRAN" w:eastAsia="Times New Roman" w:hAnsi="IRAN" w:cs="Times New Roman"/>
          <w:color w:val="000000"/>
          <w:sz w:val="27"/>
          <w:szCs w:val="27"/>
          <w:rtl/>
          <w:lang w:eastAsia="de-DE"/>
        </w:rPr>
        <w:t>نگارش متن منشور مهسا حاصل هم‌فکری و توافق شش عضو از جمله «شاهزادۀ» او هم بود؛ بنابراین گفتن این که «من منشوری را که.... » ناشی از این است که آقای تقی‌زاده نه با منشور، بلکه با شخص عبدالله مهتدی، کرد جمهوری‌خواه مشکل دارد.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bidi="fa-IR"/>
        </w:rPr>
        <w:t xml:space="preserve">۳) </w:t>
      </w:r>
      <w:r w:rsidRPr="00C50DF3">
        <w:rPr>
          <w:rFonts w:ascii="IRAN" w:eastAsia="Times New Roman" w:hAnsi="IRAN" w:cs="Times New Roman"/>
          <w:color w:val="000000"/>
          <w:sz w:val="27"/>
          <w:szCs w:val="27"/>
          <w:rtl/>
          <w:lang w:eastAsia="de-DE"/>
        </w:rPr>
        <w:t xml:space="preserve">آیا برای رضا تقی‌زاده مهم و حائز ارزش تاریخی نیست که بعد از </w:t>
      </w:r>
      <w:r w:rsidRPr="00C50DF3">
        <w:rPr>
          <w:rFonts w:ascii="IRAN" w:eastAsia="Times New Roman" w:hAnsi="IRAN" w:cs="Times New Roman"/>
          <w:color w:val="000000"/>
          <w:sz w:val="27"/>
          <w:szCs w:val="27"/>
          <w:rtl/>
          <w:lang w:eastAsia="de-DE" w:bidi="fa-IR"/>
        </w:rPr>
        <w:t>۲۵۰۰</w:t>
      </w:r>
      <w:r w:rsidRPr="00C50DF3">
        <w:rPr>
          <w:rFonts w:ascii="IRAN" w:eastAsia="Times New Roman" w:hAnsi="IRAN" w:cs="Times New Roman"/>
          <w:color w:val="000000"/>
          <w:sz w:val="27"/>
          <w:szCs w:val="27"/>
          <w:rtl/>
          <w:lang w:eastAsia="de-DE"/>
        </w:rPr>
        <w:t xml:space="preserve"> سال، برای اولین بار، «شاهزادۀ» سلطنت‌طلب با یک کرد جمهوری‌خواه، دور یک میز بنشینند و با توافق و تفاهم هم منشوری </w:t>
      </w:r>
      <w:r w:rsidRPr="00C50DF3">
        <w:rPr>
          <w:rFonts w:ascii="IRAN" w:eastAsia="Times New Roman" w:hAnsi="IRAN" w:cs="Times New Roman"/>
          <w:color w:val="000000"/>
          <w:sz w:val="27"/>
          <w:szCs w:val="27"/>
          <w:rtl/>
          <w:lang w:eastAsia="de-DE"/>
        </w:rPr>
        <w:lastRenderedPageBreak/>
        <w:t>بنویسند و نبردی آغاز کنند برای برانداختن حاکمیتی آدمخوار؟ این نگاه آقای تقی‌زاده و هم‌فکران او ناشی از انجماد فکری، عقب‌مانگی ذهنی، انحصارگری و فرقه‌گرایی در هماوردی سخت برای نجات میهن ما نیست، پس چیست؟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بی‌تردید توفانی در راه است، اما در گردوغبار این توفان، صاحبان این ذهنیت مسموم و قداره‌بند، کی را می‌خواهند از صحنۀ روزگار حذف کنند؟ سرطان دینی- نظامی را از تن نحیف ونزار میهن ما، یا جمهوری‌خواهان دموکراتیک را؟ هواداران و عاشقان «شاهزاده» ناجوان‌مردانه‌ترین و ناشریف‌ترین اتهام‌ها را در روزها وماه‌های خیزش اعتراضی، به فعالان حقوق بشر و مبارزان «زن زندگی آزادی» از جمله مسیح علینژاد، حامد اسماعیلیون و شیرین عبادی زدند.</w:t>
      </w:r>
    </w:p>
    <w:p w:rsidR="00C50DF3" w:rsidRPr="00C50DF3" w:rsidRDefault="00C50DF3" w:rsidP="00C50DF3">
      <w:pPr>
        <w:bidi/>
        <w:spacing w:beforeAutospacing="1" w:after="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ژن برتر؟</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سلطنت‌طلبان رضا پهلوی را چنان با تعصب مذهبی «شاهزاده» خطاب می‌کنند که گویی او دارای ژن برتر است. آیا «شاهزاده» بودن، او را در جسم و جان، از آدم‌های معمولی، غیر معمولی و متمایز می‌کند؟ به عبارت دیگر، اگر کسی در خیابانی با رضا پهلوی «شاهزاده» روبرو شود، بدون این که قبلا او را بشناسد، فکر می‌کند با آدمی روبرو می‌شود که «روح‌القدس» در او «تجسد» یافته است؟ به احتمال پاسخ شما منفی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برای این که ببینیم رضا پهلوی واقعا از نیاکان خود ژن برتر به ارث برده است، نگاهی گذرا بیندازیم به رضا شاه، تبار «شاهزاده». رضا میرپنج در سال </w:t>
      </w:r>
      <w:r w:rsidRPr="00C50DF3">
        <w:rPr>
          <w:rFonts w:ascii="IRAN" w:eastAsia="Times New Roman" w:hAnsi="IRAN" w:cs="Times New Roman"/>
          <w:color w:val="000000"/>
          <w:sz w:val="27"/>
          <w:szCs w:val="27"/>
          <w:rtl/>
          <w:lang w:eastAsia="de-DE" w:bidi="fa-IR"/>
        </w:rPr>
        <w:t>۱۲۹۹</w:t>
      </w:r>
      <w:r w:rsidRPr="00C50DF3">
        <w:rPr>
          <w:rFonts w:ascii="IRAN" w:eastAsia="Times New Roman" w:hAnsi="IRAN" w:cs="Times New Roman"/>
          <w:color w:val="000000"/>
          <w:sz w:val="27"/>
          <w:szCs w:val="27"/>
          <w:rtl/>
          <w:lang w:eastAsia="de-DE"/>
        </w:rPr>
        <w:t xml:space="preserve">، از سوی ژنرال ادموند آیرونساید، به فرماندهی قوای قزاق منصوب شد. در همان سال قوای قزاق به فرماندهی وی وارد تهران شد. (این رویدا به کودتای </w:t>
      </w:r>
      <w:r w:rsidRPr="00C50DF3">
        <w:rPr>
          <w:rFonts w:ascii="IRAN" w:eastAsia="Times New Roman" w:hAnsi="IRAN" w:cs="Times New Roman"/>
          <w:color w:val="000000"/>
          <w:sz w:val="27"/>
          <w:szCs w:val="27"/>
          <w:rtl/>
          <w:lang w:eastAsia="de-DE" w:bidi="fa-IR"/>
        </w:rPr>
        <w:t>۱۲۹۹</w:t>
      </w:r>
      <w:r w:rsidRPr="00C50DF3">
        <w:rPr>
          <w:rFonts w:ascii="IRAN" w:eastAsia="Times New Roman" w:hAnsi="IRAN" w:cs="Times New Roman"/>
          <w:color w:val="000000"/>
          <w:sz w:val="27"/>
          <w:szCs w:val="27"/>
          <w:rtl/>
          <w:lang w:eastAsia="de-DE"/>
        </w:rPr>
        <w:t xml:space="preserve">، در تاریخ میهن ما ثبت شده است.) او در سال </w:t>
      </w:r>
      <w:r w:rsidRPr="00C50DF3">
        <w:rPr>
          <w:rFonts w:ascii="IRAN" w:eastAsia="Times New Roman" w:hAnsi="IRAN" w:cs="Times New Roman"/>
          <w:color w:val="000000"/>
          <w:sz w:val="27"/>
          <w:szCs w:val="27"/>
          <w:rtl/>
          <w:lang w:eastAsia="de-DE" w:bidi="fa-IR"/>
        </w:rPr>
        <w:t>۱۳۰۰</w:t>
      </w:r>
      <w:r w:rsidRPr="00C50DF3">
        <w:rPr>
          <w:rFonts w:ascii="IRAN" w:eastAsia="Times New Roman" w:hAnsi="IRAN" w:cs="Times New Roman"/>
          <w:color w:val="000000"/>
          <w:sz w:val="27"/>
          <w:szCs w:val="27"/>
          <w:rtl/>
          <w:lang w:eastAsia="de-DE"/>
        </w:rPr>
        <w:t xml:space="preserve">، توسط احمد شاه به وزارت جنگ و در سال </w:t>
      </w:r>
      <w:r w:rsidRPr="00C50DF3">
        <w:rPr>
          <w:rFonts w:ascii="IRAN" w:eastAsia="Times New Roman" w:hAnsi="IRAN" w:cs="Times New Roman"/>
          <w:color w:val="000000"/>
          <w:sz w:val="27"/>
          <w:szCs w:val="27"/>
          <w:rtl/>
          <w:lang w:eastAsia="de-DE" w:bidi="fa-IR"/>
        </w:rPr>
        <w:t>۱۳۰۲</w:t>
      </w:r>
      <w:r w:rsidRPr="00C50DF3">
        <w:rPr>
          <w:rFonts w:ascii="IRAN" w:eastAsia="Times New Roman" w:hAnsi="IRAN" w:cs="Times New Roman"/>
          <w:color w:val="000000"/>
          <w:sz w:val="27"/>
          <w:szCs w:val="27"/>
          <w:rtl/>
          <w:lang w:eastAsia="de-DE"/>
        </w:rPr>
        <w:t xml:space="preserve">، به مقام نخست وزیری منصوب شد. در سال </w:t>
      </w:r>
      <w:r w:rsidRPr="00C50DF3">
        <w:rPr>
          <w:rFonts w:ascii="IRAN" w:eastAsia="Times New Roman" w:hAnsi="IRAN" w:cs="Times New Roman"/>
          <w:color w:val="000000"/>
          <w:sz w:val="27"/>
          <w:szCs w:val="27"/>
          <w:rtl/>
          <w:lang w:eastAsia="de-DE" w:bidi="fa-IR"/>
        </w:rPr>
        <w:t>۱۳۰۴</w:t>
      </w:r>
      <w:r w:rsidRPr="00C50DF3">
        <w:rPr>
          <w:rFonts w:ascii="IRAN" w:eastAsia="Times New Roman" w:hAnsi="IRAN" w:cs="Times New Roman"/>
          <w:color w:val="000000"/>
          <w:sz w:val="27"/>
          <w:szCs w:val="27"/>
          <w:rtl/>
          <w:lang w:eastAsia="de-DE"/>
        </w:rPr>
        <w:t xml:space="preserve">، مجلس مؤسسان در پی شکست ایدۀ جمهوریت، به سلطنت او رأی مثبت داد و انقراض دودمان قاجار را اعلام کرد. رضا شاه، پنج بار ازدواج کرد و در مجموع دارای </w:t>
      </w:r>
      <w:r w:rsidRPr="00C50DF3">
        <w:rPr>
          <w:rFonts w:ascii="IRAN" w:eastAsia="Times New Roman" w:hAnsi="IRAN" w:cs="Times New Roman"/>
          <w:color w:val="000000"/>
          <w:sz w:val="27"/>
          <w:szCs w:val="27"/>
          <w:rtl/>
          <w:lang w:eastAsia="de-DE" w:bidi="fa-IR"/>
        </w:rPr>
        <w:t>۱۱ (</w:t>
      </w:r>
      <w:r w:rsidRPr="00C50DF3">
        <w:rPr>
          <w:rFonts w:ascii="IRAN" w:eastAsia="Times New Roman" w:hAnsi="IRAN" w:cs="Times New Roman"/>
          <w:color w:val="000000"/>
          <w:sz w:val="27"/>
          <w:szCs w:val="27"/>
          <w:rtl/>
          <w:lang w:eastAsia="de-DE"/>
        </w:rPr>
        <w:t xml:space="preserve">و در بعضی منابع </w:t>
      </w:r>
      <w:r w:rsidRPr="00C50DF3">
        <w:rPr>
          <w:rFonts w:ascii="IRAN" w:eastAsia="Times New Roman" w:hAnsi="IRAN" w:cs="Times New Roman"/>
          <w:color w:val="000000"/>
          <w:sz w:val="27"/>
          <w:szCs w:val="27"/>
          <w:rtl/>
          <w:lang w:eastAsia="de-DE" w:bidi="fa-IR"/>
        </w:rPr>
        <w:t xml:space="preserve">۱۲) </w:t>
      </w:r>
      <w:r w:rsidRPr="00C50DF3">
        <w:rPr>
          <w:rFonts w:ascii="IRAN" w:eastAsia="Times New Roman" w:hAnsi="IRAN" w:cs="Times New Roman"/>
          <w:color w:val="000000"/>
          <w:sz w:val="27"/>
          <w:szCs w:val="27"/>
          <w:rtl/>
          <w:lang w:eastAsia="de-DE"/>
        </w:rPr>
        <w:t>فرزند بود. محمدرضا حاصل ازدواج سوم و اولین فرزند پسر او بود.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رضا شاه در سال </w:t>
      </w:r>
      <w:r w:rsidRPr="00C50DF3">
        <w:rPr>
          <w:rFonts w:ascii="IRAN" w:eastAsia="Times New Roman" w:hAnsi="IRAN" w:cs="Times New Roman"/>
          <w:color w:val="000000"/>
          <w:sz w:val="27"/>
          <w:szCs w:val="27"/>
          <w:rtl/>
          <w:lang w:eastAsia="de-DE" w:bidi="fa-IR"/>
        </w:rPr>
        <w:t>۱۳۲۰</w:t>
      </w:r>
      <w:r w:rsidRPr="00C50DF3">
        <w:rPr>
          <w:rFonts w:ascii="IRAN" w:eastAsia="Times New Roman" w:hAnsi="IRAN" w:cs="Times New Roman"/>
          <w:color w:val="000000"/>
          <w:sz w:val="27"/>
          <w:szCs w:val="27"/>
          <w:rtl/>
          <w:lang w:eastAsia="de-DE"/>
        </w:rPr>
        <w:t xml:space="preserve">، توسط روس‌ها و انگلیس‌ها به جزیرۀ موریس تبعید شد و تاج‌وتخت پادشاهی را به محمد رضا، پسر ارشد خود واگذاشت. محمد رضا هم سه بار ازدواج کرد. فوزیه اولین همسر او دختری به دنیا آورد. برطبق قانون اساسی مصوب بعد از انقلاب مشروطه، ولیعهد باید فرزند ارشد شاه و «ذکور» می‌بود. (در این مصوبه به سلامت عقلی و روانی فرزند ذکور اشاره‌ای نشده است.) ناگزیر این ازدواج به جدایی منجر شد. ثریا اسفندیاری، همسر دوم محمد رضا شاه باردار نشد و لاجرم کار به طلاق کشید. حاصل ازدواج شاه با همسر سوم، فرح دیبا فرزند «ذکور» بود. همۀ مردم از این رویداد تاریخ‌ساز، همراه خاندان سلطنتی خوشحال شدند و جشن و سرور راه انداختند. دربار اسم نوزاد را رضا گذاشت. رضای ولیعهد بعد از درگذشت پدر در تبعید در سال </w:t>
      </w:r>
      <w:r w:rsidRPr="00C50DF3">
        <w:rPr>
          <w:rFonts w:ascii="IRAN" w:eastAsia="Times New Roman" w:hAnsi="IRAN" w:cs="Times New Roman"/>
          <w:color w:val="000000"/>
          <w:sz w:val="27"/>
          <w:szCs w:val="27"/>
          <w:rtl/>
          <w:lang w:eastAsia="de-DE" w:bidi="fa-IR"/>
        </w:rPr>
        <w:t>۱۳۵۹</w:t>
      </w:r>
      <w:r w:rsidRPr="00C50DF3">
        <w:rPr>
          <w:rFonts w:ascii="IRAN" w:eastAsia="Times New Roman" w:hAnsi="IRAN" w:cs="Times New Roman"/>
          <w:color w:val="000000"/>
          <w:sz w:val="27"/>
          <w:szCs w:val="27"/>
          <w:rtl/>
          <w:lang w:eastAsia="de-DE"/>
        </w:rPr>
        <w:t>، سوگند پادشاهی خورد و خود را وارث تاج‌و تخت خاندان پهلوی اعلام کرد.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از فرازونشیب داستان تاریخی بگذریم تا به چند پرسش بپردازیم. اگر ژنرال ادموند آیرونساید انگلیسی، در آن روزگار پرآشوب، روی فرمانده دیگری نظر می‌کرد، اگر احمد شاه قاجار بعد از ورود نیروهای قزاق به تهران همراه ولیعهد، محمد حسن میرزا به کاخ فرح‌آباد نمی‌گریخت و شجاعانه و شاهانه از مسند سلطنت دفاع می‌کرد و چند سال بعد زندگی در سواحل زیبای شهر نیس در فرانسه را به مقام پادشاهی درایران درهم ریخته ترجیح نمی‌داد، چه اتفاقی می‌افتاد؟ اگر فوزیه، همسر نخست محمد رضا شاه، فرزند پسر به دنیا می‌‌آورد، چه اتفاقی می‌افتاد؟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به نظرم اگر غل‌وغشی در کار نباشد، پاسخ ساده است. در مورد اول: اگر آیرونساید </w:t>
      </w:r>
      <w:r w:rsidRPr="00C50DF3">
        <w:rPr>
          <w:rFonts w:ascii="IRAN" w:eastAsia="Times New Roman" w:hAnsi="IRAN" w:cs="Times New Roman"/>
          <w:color w:val="000000"/>
          <w:sz w:val="27"/>
          <w:szCs w:val="27"/>
          <w:rtl/>
          <w:lang w:eastAsia="de-DE" w:bidi="fa-IR"/>
        </w:rPr>
        <w:t>۲۳</w:t>
      </w:r>
      <w:r w:rsidRPr="00C50DF3">
        <w:rPr>
          <w:rFonts w:ascii="IRAN" w:eastAsia="Times New Roman" w:hAnsi="IRAN" w:cs="Times New Roman"/>
          <w:color w:val="000000"/>
          <w:sz w:val="27"/>
          <w:szCs w:val="27"/>
          <w:rtl/>
          <w:lang w:eastAsia="de-DE"/>
        </w:rPr>
        <w:t xml:space="preserve"> روز قبل از کودتا، به رضا خان میرپنج و سید ضیاء طباطبایی چراغ سبز نشان نمی‌داد، رضا خان مدارج ارتشی را </w:t>
      </w:r>
      <w:r w:rsidRPr="00C50DF3">
        <w:rPr>
          <w:rFonts w:ascii="IRAN" w:eastAsia="Times New Roman" w:hAnsi="IRAN" w:cs="Times New Roman"/>
          <w:color w:val="000000"/>
          <w:sz w:val="27"/>
          <w:szCs w:val="27"/>
          <w:rtl/>
          <w:lang w:eastAsia="de-DE"/>
        </w:rPr>
        <w:lastRenderedPageBreak/>
        <w:t xml:space="preserve">طی می‌کرد و مثل بقیۀ همکاران خود، مثلا با درجۀ ارتشبدی بازنشست می‌شد، و احتمالا با همسر سوم‌ و فرزندانش سال‌ها به زندگی خود ادامه می‌داد. اگر در سال </w:t>
      </w:r>
      <w:r w:rsidRPr="00C50DF3">
        <w:rPr>
          <w:rFonts w:ascii="IRAN" w:eastAsia="Times New Roman" w:hAnsi="IRAN" w:cs="Times New Roman"/>
          <w:color w:val="000000"/>
          <w:sz w:val="27"/>
          <w:szCs w:val="27"/>
          <w:rtl/>
          <w:lang w:eastAsia="de-DE" w:bidi="fa-IR"/>
        </w:rPr>
        <w:t>۱۳۰۴</w:t>
      </w:r>
      <w:r w:rsidRPr="00C50DF3">
        <w:rPr>
          <w:rFonts w:ascii="IRAN" w:eastAsia="Times New Roman" w:hAnsi="IRAN" w:cs="Times New Roman"/>
          <w:color w:val="000000"/>
          <w:sz w:val="27"/>
          <w:szCs w:val="27"/>
          <w:rtl/>
          <w:lang w:eastAsia="de-DE"/>
        </w:rPr>
        <w:t>، برخی از دولت‌مردان، و خود رضا شاه هم، برای تأسیس جمهوریت به جای نظام سلطنت، در برابر مخالفت روحانیان با نفوذ، از جمله مدرس کوتاه نمی‌آمدند و رضا سوادکوهی به عنوان اولین رئیس جمهور ایران برگزیده می‌شد و سومین همسرش پسری به دنیا می‌آورد، و اسم فرزند را باز هم محمدرضا‌ می‌گذاشتند، در پازل فرضی ما چه تغییراتی صورت میگرفت؟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در مورد سرنوشت محمدرضا و فرح دیبا هم نیازی به دست‌آویز شدن به اجنه و اسطرلاب نیست و پاسخ ساده است. در آن صورت محمد رضا، آن طوری که خودش بارها گفت: «اگر شاه نبودم دلم می‌خواست ژنرال نیروی هوایی باشم»، در بهترین حالت دنبال شغل ایده‌آل خود می‌رفت. فرح دیبا هم بعد از تحصیلات خود در فرانسه می‌ماند و حالا به عنوان کارمندی بازنشسته در رشتۀ تحصیلی خود در آن کشور زندگی می‌کرد، یا بعد از پایان تحصیلات خود به ایران برمی‌گشت و در پی انقلاب </w:t>
      </w:r>
      <w:r w:rsidRPr="00C50DF3">
        <w:rPr>
          <w:rFonts w:ascii="IRAN" w:eastAsia="Times New Roman" w:hAnsi="IRAN" w:cs="Times New Roman"/>
          <w:color w:val="000000"/>
          <w:sz w:val="27"/>
          <w:szCs w:val="27"/>
          <w:rtl/>
          <w:lang w:eastAsia="de-DE" w:bidi="fa-IR"/>
        </w:rPr>
        <w:t>۵۷</w:t>
      </w:r>
      <w:r w:rsidRPr="00C50DF3">
        <w:rPr>
          <w:rFonts w:ascii="IRAN" w:eastAsia="Times New Roman" w:hAnsi="IRAN" w:cs="Times New Roman"/>
          <w:color w:val="000000"/>
          <w:sz w:val="27"/>
          <w:szCs w:val="27"/>
          <w:rtl/>
          <w:lang w:eastAsia="de-DE"/>
        </w:rPr>
        <w:t>، مثل هزاران ایرانی دیگر به صورت تبعید خودخواسته در فرانسه یا جای دیگر در انتظار بازگشت به میهن خود روزشماری می‌کرد.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آیا شما این داستان را مثل رمانی علمی تخیلی تلقی می‌کنید؟ یا شما هم مثل من، بود و نبود انسان‌ها را، نه ناشی از مشیت الهی، یا ناشی از اراده‌ای غایت‌گرا و ماورای طبیعی، بلکه همچون پدیده‌های دیگر در طبیعت، هستی ما را جزئی از هستی چرخۀ کاینات می‌دانید؟ به عبارت ساده‌تر، زمانی که رضا سوادکوهی از مادر متولد شد، پیشاپیش در «ناصیه»اش سرنوشت وی، سرنوشت فرزندانش، نوه‌ها، نتیجه‌ها و... رقم خورده بود؟ یا زنجیره‌ای از «اگر»ها و رویدادهای زمینی سرنوشت او را تا لحظۀ مرگ در چهارم مرداد ماه </w:t>
      </w:r>
      <w:r w:rsidRPr="00C50DF3">
        <w:rPr>
          <w:rFonts w:ascii="IRAN" w:eastAsia="Times New Roman" w:hAnsi="IRAN" w:cs="Times New Roman"/>
          <w:color w:val="000000"/>
          <w:sz w:val="27"/>
          <w:szCs w:val="27"/>
          <w:rtl/>
          <w:lang w:eastAsia="de-DE" w:bidi="fa-IR"/>
        </w:rPr>
        <w:t>۱۳۲۳</w:t>
      </w:r>
      <w:r w:rsidRPr="00C50DF3">
        <w:rPr>
          <w:rFonts w:ascii="IRAN" w:eastAsia="Times New Roman" w:hAnsi="IRAN" w:cs="Times New Roman"/>
          <w:color w:val="000000"/>
          <w:sz w:val="27"/>
          <w:szCs w:val="27"/>
          <w:rtl/>
          <w:lang w:eastAsia="de-DE"/>
        </w:rPr>
        <w:t>، رقم زدند؟</w:t>
      </w:r>
    </w:p>
    <w:p w:rsidR="00C50DF3" w:rsidRPr="00C50DF3" w:rsidRDefault="00C50DF3" w:rsidP="00C50DF3">
      <w:pPr>
        <w:bidi/>
        <w:spacing w:beforeAutospacing="1" w:after="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پوپولیسم در سیاست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معنا و مفهوم پوپولیسم در امر سیاست چیست؟ و پوپولیست‌ها چگونه سیاستمدارانی هستند؟ آیا پوپولیسم، آنگونه که خود پوپولیست‌ها مدعی‌اند، برای رهبری یک جامعه خوب است؟ برخی از کنش‌گران سیاسی، رضا پهلوی را به عنوان سیاستمداری پوپولیست می‌شناسند. بنابراین قبل از داوری در این مورد، نگاهی بکنیم به مقولۀ پوپولیسم.</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واژۀ پوپولیسم (</w:t>
      </w:r>
      <w:r w:rsidRPr="00C50DF3">
        <w:rPr>
          <w:rFonts w:ascii="IRAN" w:eastAsia="Times New Roman" w:hAnsi="IRAN" w:cs="Times New Roman"/>
          <w:color w:val="000000"/>
          <w:sz w:val="27"/>
          <w:szCs w:val="27"/>
          <w:lang w:eastAsia="de-DE"/>
        </w:rPr>
        <w:t>populism</w:t>
      </w:r>
      <w:r w:rsidRPr="00C50DF3">
        <w:rPr>
          <w:rFonts w:ascii="IRAN" w:eastAsia="Times New Roman" w:hAnsi="IRAN" w:cs="Times New Roman"/>
          <w:color w:val="000000"/>
          <w:sz w:val="27"/>
          <w:szCs w:val="27"/>
          <w:rtl/>
          <w:lang w:eastAsia="de-DE"/>
        </w:rPr>
        <w:t>) در زبان فارسی ترجمه‌های گوناگونی پیدا کرده است. برخی آن را مردم‌باوری ترجمه کرده‌اند، برخی مردم‌فریبی یا عوام‌فریبی، برخی نیز توده‌گرایی یا توده‌انگیزی. در هر صورت، در پوپولیسم نوعی اقبال به عامۀ مردم وجود دارد. پوپولیست‌ها معتقدند که این اقبال، ناشی از باور داشتن به “مردم” است. اما مخالفان پوپولیسم معتقدند این اقبال برای فریب دادن اقشار ناآگاه و کم‌سواد یعنی قشر عوام جامعه است. بنابراین پوپولیست‌ها خود را مردم‌گرا و مردم‌باور می‌دانند، مخالفان پوپولیسم نیز پوپولیست‌ها را عوام‌فریب توصیف می‌کنند.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اما اقبال به مردم یعنی چه؟ یعنی تودۀ مردم را مخاطب قرار دادن و به صحنۀ سیاست کشاندن. در واقع پوپولیست‌ها از تحزب و سازمان‌یابی مردم در نهادهای سیاسی و مدنی گوناگون استقبال نمی‌کنند. آن‌ها مردم را در قالب یک تودۀ نامتفرق سازمان‌دهی می‌کنند. این تودۀ نامتفرق اما تاثیرگذار در تحولات سیاسی، در واقع ابزاری برای تحقق اهداف سیاستمدار پوپولیست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آن‌ها ترجیح می‌دهند تودۀ مردم را برانگیزند و آن‌ها را به خیابان‌ها بیاورند؛ برای سردادن شعارهایی پیشاپیش مشخص و به سود سیاست‌هایی خاص، تا بتوانند مدعی شوند که از حمایت مردم برخوردارند و سیاست‌هایشان در راستای خواست مردم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lastRenderedPageBreak/>
        <w:t>چنین نگرشی، تفاوت را برنمی‌تابد و حاضر نیست بپذیرد که تودۀ به خیابان آمده، بازتاب همۀ مردم جامعه نیست. در نتیجه، پوپولیست‌ها، مخالفان شعارهای تودۀ بسیج شده را با برچسب‌هایی چون “دشمن”، “مزدور”، “فریب‌خورده” و … از جمع “مردم” طرد می‌کنند. چنین رویکردی به مردم، در رژیم‌های کمونیستی و فاشیستی در دوران قبل و پس از جنگ جهانی دوم به شدت رایج بود.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بنابراین در دل پوپولیسم، خصلتی فاشیستی وجود دارد که عبارت است از یکسان‌سازی و نفی یا نادیده گرفتن تفاوت‌های مردم. این رویکرد، به ویژه تفاوت‌های سیاسی مردم را نفی می‌کند یا نادیده می‌گیرد و یا از عرصۀ تبلیغات رسمی و رسانه‌ای محو می‌کند. عوام‌فریبی ابزار توده‌انگیزی است.</w:t>
      </w:r>
      <w:r w:rsidRPr="00C50DF3">
        <w:rPr>
          <w:rFonts w:ascii="IRAN" w:eastAsia="Times New Roman" w:hAnsi="IRAN" w:cs="Times New Roman"/>
          <w:color w:val="000000"/>
          <w:sz w:val="27"/>
          <w:szCs w:val="27"/>
          <w:rtl/>
          <w:lang w:eastAsia="de-DE"/>
        </w:rPr>
        <w:br/>
        <w:t>مردم از نظر پوپولیست‌ها، مثل قوطی‌های کنسروی هستند که در خط تولید کارخانه تهیه شده و محصولاتی یکسان و استاندارد و مطمئن هستند.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یان ورنر مولر پژوهشگر و استاد علوم سیاسی در دانشگاه پرینستون در آمریکا، در مقدمۀ کتاب خود، «آیا همه پوپولیست هستند؟» می‌نویسد: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اوضاع برای دموکراسی کاملاً مساعد نیست. خطری که امروزه متوجه دموکراسی‌هاست ایدئولوژیِ جامعی نیست که آرمان‌های دموکراتیک را به طور نظام‌مند نفی کند. این خطر عبارت است از پوپولیسم: شکل منحطی از دموکراسی که وعده می‌دهد والاترین آرمان‌های دموکراسی را عملی ‌کند. به عبارت دیگر، خطر، درون دنیای دموکراتیک است: بازیگران سیاسی‌ای که با زبان ارزش‌های دموکراتیک حرف می‌زنند اما حاصل نهاییِ کار آن‌ها شکلی از سیاست است که آشکارا ضد دموکراتیک است. همین موضوع باید همۀ ما را نگران کند و نشان دهد که به داوری سنجیدۀ سیاسی نیاز داریم تا در تعیین دقیق نقطۀ پایان دموکراسی و شروع خطر پوپولیسم به ما کمک کند.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مولر در ادامه تحت عنوان «ارکان پوپولیسم» می‌نویسد:</w:t>
      </w:r>
      <w:r w:rsidRPr="00C50DF3">
        <w:rPr>
          <w:rFonts w:ascii="IRAN" w:eastAsia="Times New Roman" w:hAnsi="IRAN" w:cs="Times New Roman"/>
          <w:color w:val="000000"/>
          <w:sz w:val="27"/>
          <w:szCs w:val="27"/>
          <w:rtl/>
          <w:lang w:eastAsia="de-DE"/>
        </w:rPr>
        <w:br/>
        <w:t>اندیشه‌های سیاسی، اجتماعی و اقتصادی که در قالب «پوپولیسم» شناخته می‌شوند، بسیار متفاوت بوده و در هر جامعه و کشوری شکل خاص خود را دارد. اما به طور کلی می‌توان مؤلفه‌های ذیل را به عنوان ارکان اساسی آن نام برد:</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۱. </w:t>
      </w:r>
      <w:r w:rsidRPr="00C50DF3">
        <w:rPr>
          <w:rFonts w:ascii="IRAN" w:eastAsia="Times New Roman" w:hAnsi="IRAN" w:cs="Times New Roman"/>
          <w:color w:val="000000"/>
          <w:sz w:val="27"/>
          <w:szCs w:val="27"/>
          <w:rtl/>
          <w:lang w:eastAsia="de-DE"/>
        </w:rPr>
        <w:t>جلب پشتیبانی مردم با توسل به وعده‌های کلی و مبهم نظیر برابری، برادری، مساوات و...</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۲. </w:t>
      </w:r>
      <w:r w:rsidRPr="00C50DF3">
        <w:rPr>
          <w:rFonts w:ascii="IRAN" w:eastAsia="Times New Roman" w:hAnsi="IRAN" w:cs="Times New Roman"/>
          <w:color w:val="000000"/>
          <w:sz w:val="27"/>
          <w:szCs w:val="27"/>
          <w:rtl/>
          <w:lang w:eastAsia="de-DE"/>
        </w:rPr>
        <w:t>پیشبرد هدف‌های سیاسی، مستقل از نهادها و احزاب موجود، از طریق فراخوان و بسیج تودۀ مردم،</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۳. </w:t>
      </w:r>
      <w:r w:rsidRPr="00C50DF3">
        <w:rPr>
          <w:rFonts w:ascii="IRAN" w:eastAsia="Times New Roman" w:hAnsi="IRAN" w:cs="Times New Roman"/>
          <w:color w:val="000000"/>
          <w:sz w:val="27"/>
          <w:szCs w:val="27"/>
          <w:rtl/>
          <w:lang w:eastAsia="de-DE"/>
        </w:rPr>
        <w:t>مخالفت اساسی با جامعۀ مدنی. بنابراین در این گونه نظام‌ها به جای این که مشارکت سیاسی افراد همراه با آگاهی و بینش کامل و به شکل نهادینه و نظام‌مند صورت می‌گیرد؛ به مشارکت توده‌ای و همراه با احساسات و هیجانات، تحت تاثیر تبلیغات سهمگین اکتفا می‌شود.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به‌رغم رهیافت‌های بسیار متنوع در فهم پوپولیسم، اما بسیاری از ناظران در یک مورد با هم توافق دارند: پوپولیسم ذاتاً با سازوکارها و در نهایت، ارزش‌های عموماً مرتبط با مشروطه‌خواهی (قانون‌مداری مبتنی بر قانون اساسی، یعنی مشروط بر ارادۀ اکثریت، قوانین و مقررات لازم برای حفظ موازنه، محافظت از اقلیت‌ها، و حتی حقوق اساسی) مخالف است.(</w:t>
      </w:r>
      <w:r w:rsidRPr="00C50DF3">
        <w:rPr>
          <w:rFonts w:ascii="IRAN" w:eastAsia="Times New Roman" w:hAnsi="IRAN" w:cs="Times New Roman"/>
          <w:color w:val="000000"/>
          <w:sz w:val="27"/>
          <w:szCs w:val="27"/>
          <w:rtl/>
          <w:lang w:eastAsia="de-DE" w:bidi="fa-IR"/>
        </w:rPr>
        <w:t>۴)</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ایرنا، خبرگزاری جمهوری اسلامی با عنوان «پوپولیسم؛ مانع توسعۀ پایدار» می‌نویسد: پوپولیست‌ها برای به عرصه آمدن و رخ نمایی سعی می‌كنند به نام مردم سخن بگویند، از اینرو خود را سخنگوی مردم می‌دانند و همۀ كارهای خود را به عنوان اموری در راستای خواست مردم ارزیابی می‌كنند. در حالی كه رویكردهای پوپولیستی، كوتاه نگری را رواج داده و مانعی بر سر راه برنامه‌های راهبردی و بلند مدت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 xml:space="preserve">نبود جامعۀ مدنی قوی و احزاب توان‌مند، نقطۀ آغازین ظهور و بروز پوپولیسم است. در واقع ضعف نهادهای مدنی، بهشت تفكرات پوپولیستی است. در این شرایط است كه فضا برای افراد و جریان‌هایی فراهم می‌شود تا با سوار شدن بر موج شكاف‌ها و نارضایتی‌های مردم و طرح شعارهای عوام فریبانه، </w:t>
      </w:r>
      <w:r w:rsidRPr="00C50DF3">
        <w:rPr>
          <w:rFonts w:ascii="IRAN" w:eastAsia="Times New Roman" w:hAnsi="IRAN" w:cs="Times New Roman"/>
          <w:color w:val="000000"/>
          <w:sz w:val="27"/>
          <w:szCs w:val="27"/>
          <w:rtl/>
          <w:lang w:eastAsia="de-DE"/>
        </w:rPr>
        <w:lastRenderedPageBreak/>
        <w:t>تیشه به ریشه مردم‌سالاری و نهادهای برآمده از آن بزنند. به عبارتی دقیق‌تر پوپولیسم زمانی شكل می‌گیرد كه امكان خردورزی در جامعه مسدود یا کمرنگ شده و در برابر، بروز احساسات، هیجان‌ها، خواسته‌ها و نیز منافع آنی شدت یابد و جامعه دچار نوعی نابسامانی باشد.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رشد پوپولیست‌ها در جایی حالت تصاعدی و چشمگیر پیدا می‌كند كه مردم حالتی توده‌ وار داشته باشند. همچنین جامعه‌ای كه دارای احزاب و مطبوعات نباشد، بهترین امكان برای تفكر پوپولیستی را فراهم می‌كند، زیرا جامعه‌ای كه تبدیل به جامعه‌ای همسان و توده وار شود، فضایی اندك برای تخصص گرایی و كنشگری نخبه‌ها باقی می‌ماند و جایی كه نخبه‌ها ضعیف باشند آن جامعه دچار ركود فكری و كاركردی می‌شود.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تجربه ثابت كرده است، آرمان‌شهری كه تفكرات پوپولیستی می‌سازند، پایدار نیست و نتوانسته به مدینه فاضله تبدیل شود. در واقع تنها چشم اندازی زیبا را نشان می‌دهد كه با نزدیك شدن به آن چیزی جز سراب دیده نمی‌‌شود.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رضا پهلوی تاکنون هرگز به ایجاد حزب، تشکیلاتی فراگیر یا جبهه‌ای واحد حتا از همفکران خود دست نزده است. او در چندین تشکل و همبستگی حضور داشته، اما هیچکدام از آن‌ها را تا پایان، تا زمان منتهی به نتیجه، همراهی نکرده است. رفتار کنشگری او نشان می‌دهد که وی بیشتر حضور در خیابان‌ها و سخن‌رانی برای هواداران خود را در سالن‌ها ترجیح می‌دهد.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آقای پهلوی خود را جمهوری‌خواهِ سکولار معرفی می‌کند، اما تاکنون در مورد سیستم مورد نظر خود توضیحی نداده است. چگونه جمهوریتی؟ جمهوری نظامی- پلیسی (ایران)، جمهوری دموکراتیک توده‌ای ( کشورهای بلوک شرق سابق)، جمهوری موروثی (آذربایجان شمالی)، جمهوری پارلمانی (اروپا)، جمهوری ریاستی (ترکیه)، جمهوری نیمه ریاستی (روسیه). سکولاریسم چه؟ سکولاریسم (گیتی‌گرایی، دنیاگرایی، واژه‌ای برگرفته از انجیل:</w:t>
      </w:r>
      <w:r w:rsidRPr="00C50DF3">
        <w:rPr>
          <w:rFonts w:ascii="IRAN" w:eastAsia="Times New Roman" w:hAnsi="IRAN" w:cs="Times New Roman"/>
          <w:color w:val="000000"/>
          <w:sz w:val="27"/>
          <w:szCs w:val="27"/>
          <w:lang w:eastAsia="de-DE"/>
        </w:rPr>
        <w:t>seculum</w:t>
      </w:r>
      <w:r w:rsidRPr="00C50DF3">
        <w:rPr>
          <w:rFonts w:ascii="IRAN" w:eastAsia="Times New Roman" w:hAnsi="IRAN" w:cs="Times New Roman"/>
          <w:color w:val="000000"/>
          <w:sz w:val="27"/>
          <w:szCs w:val="27"/>
          <w:rtl/>
          <w:lang w:eastAsia="de-DE"/>
        </w:rPr>
        <w:t>: کلیسا، محل تجمع) را به اشتباه به معنی جدایی دین از سیاست به کار می‌برند، اما در مفهوم‌ جامعه‌شناسی، سکولاریسم به هر موقعیتی که در آن، جامعه مفهوم‌های مذهبی را در تصمیم‌گیری‌های خود کم‌تر دخالت دهد یا این مفاهیم، کم‌تر موجب اختلاف یا درگیری شوند، اطلاق می‌گردد. (در مورد تمایز ظریف سکولاریسم و لائیسته بهتر است دقت شود.) جامعه‌شناسان، سکولاریست‌ها و سازمان‌های سکولاریست را به اشکال مختلف، از جمله؛ ندانم‌گرا، بی‌خدا، آزاداندیش، خداناباور، طبیعت‌گرا، خردگرا یا شک‌گرا شناسایی می‌کنند.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با این توضیح، آقای پهلوی – و اصولا هر آدمی، به ویژه سیاست‌مداران و کنشگران – به جای کلی گویی، بهتر است با هواداران و شنوندگان خود، در کاربرد واژه‌ها و مفاهیم، بدون ابهام، شفاف و بی‌رمزوراز سخن بگویند. رضا پهلوی به عنوان یکی از شاخص‌ترین اپوزیسون که در پی براندازی رژیمی دینی- نظامی است، بهتر است، و باید، از همین حالا، هواداران و دوستداران خود را (که خوشبختانه اکثرا هم جوان هستند)، نه به شکل توده‌ای بی‌شکل و قواره، بلکه انسان‌هایی آگاه، تکثرگرا، مسئولیت‌پذیر و اومانیست در یک تشکل منسجم، تربیت و سازماندهی کند. از بنایی که از خشت خام ساخته شود نمی‌توان انتظار عمر طولانی داشت. رضا پهلوی بهتر است، وباید، به جای کلی‌گویی، عوام‌گرایی و «هرچه شما بگید»، به تشریح و توضیح مبانی فکری خود بپردازد؛ برنامه ارائه دهد، ایده‌ پردازی کند و راه حل نشان دهد.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خلیل ملکی(</w:t>
      </w:r>
      <w:r w:rsidRPr="00C50DF3">
        <w:rPr>
          <w:rFonts w:ascii="IRAN" w:eastAsia="Times New Roman" w:hAnsi="IRAN" w:cs="Times New Roman"/>
          <w:color w:val="000000"/>
          <w:sz w:val="27"/>
          <w:szCs w:val="27"/>
          <w:rtl/>
          <w:lang w:eastAsia="de-DE" w:bidi="fa-IR"/>
        </w:rPr>
        <w:t xml:space="preserve">۵) </w:t>
      </w:r>
      <w:r w:rsidRPr="00C50DF3">
        <w:rPr>
          <w:rFonts w:ascii="IRAN" w:eastAsia="Times New Roman" w:hAnsi="IRAN" w:cs="Times New Roman"/>
          <w:color w:val="000000"/>
          <w:sz w:val="27"/>
          <w:szCs w:val="27"/>
          <w:rtl/>
          <w:lang w:eastAsia="de-DE"/>
        </w:rPr>
        <w:t>معتقد بود: «جبهۀ ملی عوام فریب نیست، بلکه دنباله‌رو عوام است.» عوام‌گرایی در سیاست، همانا عوام فریبی‌ست، اما دنباله‌رو عوام بودن ابلهانه‌ست.</w:t>
      </w:r>
    </w:p>
    <w:p w:rsidR="00C50DF3" w:rsidRPr="00C50DF3" w:rsidRDefault="00C50DF3" w:rsidP="00C50DF3">
      <w:pPr>
        <w:bidi/>
        <w:spacing w:beforeAutospacing="1" w:after="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سخن پابانی</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lastRenderedPageBreak/>
        <w:t>شفافیت در گفتار و صداقت در کردار که هر دو دوستان قدیم‌اند؛ برای یک رهبر و یک سیاست‌مدار، به خاطر جایگاه‌شان شرط ضرور‌ی‌اند. رضا پهلوی تاکنون پرسش‌های زیادی را بدون پاسخ گذاشته یا اظهار نظری دوپهلو کرده است. او به رغم این که «دانستن حق مردم است»، تاحال در مورد ثروت پدر خود، و در بارۀ اوضاع جامعه در زمان حکومتگری وی، برای پرسشگران، نظری شفاف و قانع‌کننده-ای بیان نکرده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می‌پرسند: «در سفر “شاهزاده” به اسرائیل، چرا افردی از اعضای فرشگرد به جای تیمی از کارشناسان و صاحب‌نظران او را همراهی می‌کردند؟ مگر یکی از اهداف این سفر، بازدید از سیستم پیشرفتۀ آبیاری این کشور نبود؟ مگر “شاهزاده” در افتتاحیۀ “پروژۀ ققنوس ایران” در سخنرانی خود، اعلام نکرده بود که: “هدف این پروژه بررسی مشکلات ایران در عرصه‌های مختلف و ارائۀ راهکارهای علمی و عملی برای “بازسازی ایران” با بهره‌گیری از دانش و کارشناسان و متخصصان ایرانی در دوران پس از فروپاشی نظام جمهوری اسلامی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می‌پرسند: «برطبق کدام موازین دیپلماتیک بین‌المللی گیلا گاملیل، وزیر اطلاعات اسرائیل در یک سفر “تاریخ‌ساز” (کانال خبری تحلیلی کوچه)، از مهمان رسمی استقبال می‌کند و او را حتا در کنفرانس‌های خبری هم همراهی می‌کند؟»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می‌پرسند: «چرا گفت‌وگوهای “شاهزاده” رضا پهلوی و نخست وزیر، نتانیاهو پشت در بسته، در یک اتاق چند متری و دور یک میز چای‌خوری صورت گرفت؟ مگر این یک سفر رسمی نبود؟ و به چه دلیل رضا پهلوی از موضوع گفت‌وگوهای دو طرف بعد از بازگشت، اطلاع رسانی نکرد؟»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می‌پرسند: «اگر نتانیاهوی راست افراطی همان‌گونه که هر روز ج.ا. را تهدید می‌کند، به پایگاه‌های موشکی و هسته‌ای در ایران حمله کند، و هزاران و شاید میلیون‌ها شهروند عادی کشته شوند، جزئی از نتایج “سفر تاریخ‌ساز” و گفت‌وگوهای پشت در بسته بود؟» می‌پرسند...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در بارۀ «شاهزاده» رضا پهلوی شایعات زیادی برسر زبان‌هاست. می‌گویند «عالی‌جناب ثابتی»، مشاور ارشد اوست. این که پرویز ثابتی رئیس امنیت داخلی ساواک بعد از یک دورۀ طولانیِ غیبت و سکوت، همزمان با سخنرانی رضا پهلوی در تجمع مخالفان جمهوری اسلامی ایران در لس‌آنجلس ظاهر شد، و در پی آن، هواداران رضا پهلوی از او به عنوان سرمایۀ ملی یاد کردند که در آینده باید از تجربۀ او استفاده شود (از تجربۀ او در بازسازی کشوری ویران شده یا در درو کردن «چپ‌ها، تجزیه‌طلبان و کمونیست‌ها”؟)، به این شایعه دامن می‌زند.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رضا پهلوی خود در پاسخ به پرسش ار.اف.ای فارسی، در بارۀ واکنش گسترده به ظهور پرویز ثابتی، بدون نام بردن از او گفت که با این«اختلاف‌افکنی‌ها» موافق نیست و آن را کار جمهوری اسلامی می‌داند. و در ادامه اضافه کرد: «جمهوری اسلامی با استفاده از عوامل سایبری خود برای تفرقه‌افکنی کرم می‌ریزد.»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می‌گویند: «رضا پهلوی از سازمان سیا حقوق ماهیانه دریافت می‌کند و بخشی از آن را در اختیار پرویز ثابتی می‌گذارد.» می‌گویند: «رضا پهلوی در سفر به اسرائیل، درخواست کمک مالی کرده است.» می‌گویند...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من به عمد از واژۀ «می‌گویند» استفاده می‌کنم که نشان بدهم، فارغ از افتراها و تهمت‌ها، که راست افراطی سلطنت‌‌طلب‌ها، در دامن زدن به آن و ایجاد فضایی مسموم، ناسالم و ضد کثرت‌گرا نقش بزرگی بازی می‌کنند، امیدوار هستم که این «می‌گویند»‌ها شایعه‌ای بیش نباشند، اما به هر حال، رضا پهلوی بهتر است و باید به همۀ پرسش‌ها پاسخی «شاهزاده» وار بدهد. آخر، ناسلامتی «دانستن حق مردم است.»</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lastRenderedPageBreak/>
        <w:t>«شاهزاده» بهتر است بداند که در عالم سیاست، مسیر صعود به قله، پرمخاطره و بسی لغزنده است؛ از این‌رو سیاست‌مداران اندکی موفق شده‌اند این راه را بدون لغزش و تا آخر بپیمایند. نباید فراموش کرد که تعداد بسیار اندکی از شاهان ایران به مرگ طبیعی و در حین شاه بودن مرده‌اند.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_____________________</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bidi="fa-IR"/>
        </w:rPr>
        <w:t xml:space="preserve">۱. </w:t>
      </w:r>
      <w:r w:rsidRPr="00C50DF3">
        <w:rPr>
          <w:rFonts w:ascii="IRAN" w:eastAsia="Times New Roman" w:hAnsi="IRAN" w:cs="Times New Roman"/>
          <w:color w:val="000000"/>
          <w:sz w:val="27"/>
          <w:szCs w:val="27"/>
          <w:rtl/>
          <w:lang w:eastAsia="de-DE"/>
        </w:rPr>
        <w:t xml:space="preserve">کودتا را از جانب بخشی ازفرماندهان سپاه، برای حذف خامنه‌ای ‌می‌توان محتمل ‌دانست. برخی به خاطر پیشدستی از جا به جایی قدرت، در صورتی که خیزشی قدرت‌مندتر از پیش در چشم‌انداز باشد و حکومت توانایی سرکوب معترضین را نداشته باشد. یا توسط برخی از فرماندهان برای کنترل اوضاع بعد از سقوط رژیم. بنا به گزارش هفدهم دی ماه همین سال ، </w:t>
      </w:r>
      <w:r w:rsidRPr="00C50DF3">
        <w:rPr>
          <w:rFonts w:ascii="IRAN" w:eastAsia="Times New Roman" w:hAnsi="IRAN" w:cs="Times New Roman"/>
          <w:color w:val="000000"/>
          <w:sz w:val="27"/>
          <w:szCs w:val="27"/>
          <w:rtl/>
          <w:lang w:eastAsia="de-DE" w:bidi="fa-IR"/>
        </w:rPr>
        <w:t>۳</w:t>
      </w:r>
      <w:r w:rsidRPr="00C50DF3">
        <w:rPr>
          <w:rFonts w:ascii="IRAN" w:eastAsia="Times New Roman" w:hAnsi="IRAN" w:cs="Times New Roman"/>
          <w:color w:val="000000"/>
          <w:sz w:val="27"/>
          <w:szCs w:val="27"/>
          <w:rtl/>
          <w:lang w:eastAsia="de-DE"/>
        </w:rPr>
        <w:t xml:space="preserve"> مورد توطئه علیه خامنه‌ای خنثا شده است. به نظر من اهمیت درز محتوای گزارش از اهمیت نفس توطئه کمتر نیست. احتمال کودتا از جانب بخشی از فرماندهان سپاه را، در محاسبات تغییر و تحول در آیندۀ ایران، باید جدی گرفت.</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۲. </w:t>
      </w:r>
      <w:r w:rsidRPr="00C50DF3">
        <w:rPr>
          <w:rFonts w:ascii="IRAN" w:eastAsia="Times New Roman" w:hAnsi="IRAN" w:cs="Times New Roman"/>
          <w:color w:val="000000"/>
          <w:sz w:val="27"/>
          <w:szCs w:val="27"/>
          <w:rtl/>
          <w:lang w:eastAsia="de-DE"/>
        </w:rPr>
        <w:t>نقی حمیدیان: ملاحظاتی در بارۀ سلطنت‌طلبان،</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۳. </w:t>
      </w:r>
      <w:r w:rsidRPr="00C50DF3">
        <w:rPr>
          <w:rFonts w:ascii="IRAN" w:eastAsia="Times New Roman" w:hAnsi="IRAN" w:cs="Times New Roman"/>
          <w:color w:val="000000"/>
          <w:sz w:val="27"/>
          <w:szCs w:val="27"/>
          <w:rtl/>
          <w:lang w:eastAsia="de-DE"/>
        </w:rPr>
        <w:t>درک و فهم راست افراطی از مقولۀ چپ و چپی، نشان‌گر سطح نازل دانش سیاسی آن‌هاست. چپ‌ها با هردیدگاهی و در هر نظامی، افراد منتقد و خواهان تغییرات کم یا بیش مثبت در جامعه هستند. برای نمونه، امروزه میر حسین موسوی بعد از انتشار بیانیۀ اخیرش، مهدی نصیری (سردبیر و مدیر مسئول سابق هفته‌نامۀ صبح و روزنامۀ کیهان و سردبیر فعلی نشریۀ سمات) و ابولفضل قدیانی، در جناح چپ طیف اصلاح‌طلبان و محمد خاتمی در راست آن قرار می‌گیرند. من در نوشتاری دیگر با عنوان «پرویز ثابتی: ابتذال شر» مقولۀ چپ را بیشتر توضیح داده‌ام و در این جا بنا به ضرورت تکرار می‌کنم: چپ یا چپ‌گرایی در ادبیات سیاسی، به مواضعی گفته می‌شود که خواهان تغییرات تدریجی یا رادیکال در جهت ایجاد برابری در توزیع ثروت و قدرت هستند. چپ در ادبیات سیاسی معاصر غرب معمولاً به معنی سوسیال لیبرال یا سوسیالیست به کار می‌رود. و در برابر راست قرار می‌گیرد. ریشهٔ اصطلاح راست و چپ به انقلاب فرانسه برمی‌گردد و به محل نشستن اعضای پارلمان اشاره دارد؛ کسانی که در سمت راست می‌نشستند از حفظ نهادهای پادشاهی، آریستوکراسی و مذهب رسمی حمایت می‌کردند. اصطلاح چپ همچنین برای توصیف سوسیال دموکراسی به کار می‌رود.</w:t>
      </w:r>
      <w:r w:rsidRPr="00C50DF3">
        <w:rPr>
          <w:rFonts w:ascii="IRAN" w:eastAsia="Times New Roman" w:hAnsi="IRAN" w:cs="Times New Roman"/>
          <w:color w:val="000000"/>
          <w:sz w:val="27"/>
          <w:szCs w:val="27"/>
          <w:rtl/>
          <w:lang w:eastAsia="de-DE"/>
        </w:rPr>
        <w:br/>
        <w:t>در ادبیات سیاسی غالباً چپ‌ها شامل نیروهای انقلابی و خواهان دگرگونی‌های سریع و اساسی بوده‌اند که به برقراری عدالت اقتصادی، برابری، تأکید بر انترناسیونالیسم ضد استعماری و بهره‌گیری از روش‌های انقلابی مشهورند و خواهان نظارت دولت بر اقتصاد و مبارزه با سودجویی سرمایه‌داری بوده‌اند؛ بنابراین نظام‌های سوسیال‌دموکراسی اسکاندیناوی چپ هستند. گروه‌های چپ، به مسئولیت دولت در تأمین رفاه مردم، برابری و نفی امتیازات طبقاتی و اشرافی و عدالت اجتماعی و طرفداری از توده‌های محروم معتقدند.</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۴. </w:t>
      </w:r>
      <w:r w:rsidRPr="00C50DF3">
        <w:rPr>
          <w:rFonts w:ascii="IRAN" w:eastAsia="Times New Roman" w:hAnsi="IRAN" w:cs="Times New Roman"/>
          <w:color w:val="000000"/>
          <w:sz w:val="27"/>
          <w:szCs w:val="27"/>
          <w:rtl/>
          <w:lang w:eastAsia="de-DE"/>
        </w:rPr>
        <w:t>این متن با ترجمۀ عرفان ثابتی نقل شده است.</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 xml:space="preserve">۵. </w:t>
      </w:r>
      <w:r w:rsidRPr="00C50DF3">
        <w:rPr>
          <w:rFonts w:ascii="IRAN" w:eastAsia="Times New Roman" w:hAnsi="IRAN" w:cs="Times New Roman"/>
          <w:color w:val="000000"/>
          <w:sz w:val="27"/>
          <w:szCs w:val="27"/>
          <w:rtl/>
          <w:lang w:eastAsia="de-DE"/>
        </w:rPr>
        <w:t>خلیل ملکی (</w:t>
      </w:r>
      <w:r w:rsidRPr="00C50DF3">
        <w:rPr>
          <w:rFonts w:ascii="IRAN" w:eastAsia="Times New Roman" w:hAnsi="IRAN" w:cs="Times New Roman"/>
          <w:color w:val="000000"/>
          <w:sz w:val="27"/>
          <w:szCs w:val="27"/>
          <w:rtl/>
          <w:lang w:eastAsia="de-DE" w:bidi="fa-IR"/>
        </w:rPr>
        <w:t xml:space="preserve">۱۲۸۰– ۱۳۴۸) </w:t>
      </w:r>
      <w:r w:rsidRPr="00C50DF3">
        <w:rPr>
          <w:rFonts w:ascii="IRAN" w:eastAsia="Times New Roman" w:hAnsi="IRAN" w:cs="Times New Roman"/>
          <w:color w:val="000000"/>
          <w:sz w:val="27"/>
          <w:szCs w:val="27"/>
          <w:rtl/>
          <w:lang w:eastAsia="de-DE"/>
        </w:rPr>
        <w:t xml:space="preserve">از نظریه‌پردازان و سیاست‌مداران معاصر ایرانی و از گروه </w:t>
      </w:r>
      <w:r w:rsidRPr="00C50DF3">
        <w:rPr>
          <w:rFonts w:ascii="IRAN" w:eastAsia="Times New Roman" w:hAnsi="IRAN" w:cs="Times New Roman"/>
          <w:color w:val="000000"/>
          <w:sz w:val="27"/>
          <w:szCs w:val="27"/>
          <w:rtl/>
          <w:lang w:eastAsia="de-DE" w:bidi="fa-IR"/>
        </w:rPr>
        <w:t>۵۳</w:t>
      </w:r>
      <w:r w:rsidRPr="00C50DF3">
        <w:rPr>
          <w:rFonts w:ascii="IRAN" w:eastAsia="Times New Roman" w:hAnsi="IRAN" w:cs="Times New Roman"/>
          <w:color w:val="000000"/>
          <w:sz w:val="27"/>
          <w:szCs w:val="27"/>
          <w:rtl/>
          <w:lang w:eastAsia="de-DE"/>
        </w:rPr>
        <w:t xml:space="preserve"> نفر، از رهبران حزب توده بود که بعدها از این حزب کناره‌گیری کرد. او یکی از تشکیل دهندگان جبههٔ ملی اول بود. خلیل ملکی در ملی شدن نفت فعال بود و در این دوران رهبری حزب نیروی سوم را بر عهده داشت. ملکی به ‌رغم داشتن اختلاف دیدگاه‌ها با دکتر مصدق در بسیاری مسائل، تا پایان کار در شمار یاران نزدیک وی ماند. او پس از «کودتای </w:t>
      </w:r>
      <w:r w:rsidRPr="00C50DF3">
        <w:rPr>
          <w:rFonts w:ascii="IRAN" w:eastAsia="Times New Roman" w:hAnsi="IRAN" w:cs="Times New Roman"/>
          <w:color w:val="000000"/>
          <w:sz w:val="27"/>
          <w:szCs w:val="27"/>
          <w:rtl/>
          <w:lang w:eastAsia="de-DE" w:bidi="fa-IR"/>
        </w:rPr>
        <w:t>۲۸</w:t>
      </w:r>
      <w:r w:rsidRPr="00C50DF3">
        <w:rPr>
          <w:rFonts w:ascii="IRAN" w:eastAsia="Times New Roman" w:hAnsi="IRAN" w:cs="Times New Roman"/>
          <w:color w:val="000000"/>
          <w:sz w:val="27"/>
          <w:szCs w:val="27"/>
          <w:rtl/>
          <w:lang w:eastAsia="de-DE"/>
        </w:rPr>
        <w:t xml:space="preserve"> مرداد»، طی بیانیه‌ای این واقعه را تنها تغییر دولت خواند.</w:t>
      </w:r>
    </w:p>
    <w:p w:rsidR="00C50DF3" w:rsidRPr="00C50DF3" w:rsidRDefault="00C50DF3" w:rsidP="00C50DF3">
      <w:pPr>
        <w:bidi/>
        <w:spacing w:before="100" w:beforeAutospacing="1" w:after="100" w:afterAutospacing="1" w:line="240" w:lineRule="auto"/>
        <w:outlineLvl w:val="4"/>
        <w:rPr>
          <w:rFonts w:ascii="IRAN" w:eastAsia="Times New Roman" w:hAnsi="IRAN" w:cs="Times New Roman"/>
          <w:color w:val="000000"/>
          <w:sz w:val="27"/>
          <w:szCs w:val="27"/>
          <w:rtl/>
          <w:lang w:eastAsia="de-DE"/>
        </w:rPr>
      </w:pPr>
      <w:r w:rsidRPr="00C50DF3">
        <w:rPr>
          <w:rFonts w:ascii="IRAN" w:eastAsia="Times New Roman" w:hAnsi="IRAN" w:cs="Times New Roman"/>
          <w:color w:val="000000"/>
          <w:sz w:val="27"/>
          <w:szCs w:val="27"/>
          <w:rtl/>
          <w:lang w:eastAsia="de-DE"/>
        </w:rPr>
        <w:t>سعید سلامی</w:t>
      </w:r>
      <w:r w:rsidRPr="00C50DF3">
        <w:rPr>
          <w:rFonts w:ascii="IRAN" w:eastAsia="Times New Roman" w:hAnsi="IRAN" w:cs="Times New Roman"/>
          <w:color w:val="000000"/>
          <w:sz w:val="27"/>
          <w:szCs w:val="27"/>
          <w:rtl/>
          <w:lang w:eastAsia="de-DE"/>
        </w:rPr>
        <w:br/>
      </w:r>
      <w:r w:rsidRPr="00C50DF3">
        <w:rPr>
          <w:rFonts w:ascii="IRAN" w:eastAsia="Times New Roman" w:hAnsi="IRAN" w:cs="Times New Roman"/>
          <w:color w:val="000000"/>
          <w:sz w:val="27"/>
          <w:szCs w:val="27"/>
          <w:rtl/>
          <w:lang w:eastAsia="de-DE" w:bidi="fa-IR"/>
        </w:rPr>
        <w:t>۲۲</w:t>
      </w:r>
      <w:r w:rsidRPr="00C50DF3">
        <w:rPr>
          <w:rFonts w:ascii="IRAN" w:eastAsia="Times New Roman" w:hAnsi="IRAN" w:cs="Times New Roman"/>
          <w:color w:val="000000"/>
          <w:sz w:val="27"/>
          <w:szCs w:val="27"/>
          <w:rtl/>
          <w:lang w:eastAsia="de-DE"/>
        </w:rPr>
        <w:t xml:space="preserve"> ماه می‌</w:t>
      </w:r>
      <w:r w:rsidRPr="00C50DF3">
        <w:rPr>
          <w:rFonts w:ascii="IRAN" w:eastAsia="Times New Roman" w:hAnsi="IRAN" w:cs="Times New Roman"/>
          <w:color w:val="000000"/>
          <w:sz w:val="27"/>
          <w:szCs w:val="27"/>
          <w:rtl/>
          <w:lang w:eastAsia="de-DE" w:bidi="fa-IR"/>
        </w:rPr>
        <w:t>۲۰۲۳ / ۱</w:t>
      </w:r>
      <w:r w:rsidRPr="00C50DF3">
        <w:rPr>
          <w:rFonts w:ascii="IRAN" w:eastAsia="Times New Roman" w:hAnsi="IRAN" w:cs="Times New Roman"/>
          <w:color w:val="000000"/>
          <w:sz w:val="27"/>
          <w:szCs w:val="27"/>
          <w:rtl/>
          <w:lang w:eastAsia="de-DE"/>
        </w:rPr>
        <w:t xml:space="preserve"> خرداد ماه </w:t>
      </w:r>
      <w:r w:rsidRPr="00C50DF3">
        <w:rPr>
          <w:rFonts w:ascii="IRAN" w:eastAsia="Times New Roman" w:hAnsi="IRAN" w:cs="Times New Roman"/>
          <w:color w:val="000000"/>
          <w:sz w:val="27"/>
          <w:szCs w:val="27"/>
          <w:rtl/>
          <w:lang w:eastAsia="de-DE" w:bidi="fa-IR"/>
        </w:rPr>
        <w:t>۱۴۰۲</w:t>
      </w:r>
    </w:p>
    <w:p w:rsidR="00C50DF3" w:rsidRDefault="00C50DF3"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rtl/>
          <w:lang w:bidi="fa-IR"/>
        </w:rPr>
      </w:pPr>
    </w:p>
    <w:p w:rsidR="002E0B7A" w:rsidRDefault="002E0B7A" w:rsidP="00A37CEA">
      <w:pPr>
        <w:rPr>
          <w:lang w:bidi="fa-IR"/>
        </w:rPr>
      </w:pPr>
      <w:hyperlink r:id="rId6" w:history="1">
        <w:r w:rsidRPr="005C4F86">
          <w:rPr>
            <w:rStyle w:val="Hyperlink"/>
            <w:lang w:bidi="fa-IR"/>
          </w:rPr>
          <w:t>https://www.iran-emrooz.net/index.php/politic/more/108325/</w:t>
        </w:r>
      </w:hyperlink>
    </w:p>
    <w:p w:rsidR="002E0B7A" w:rsidRDefault="002E0B7A" w:rsidP="002E0B7A">
      <w:pPr>
        <w:pStyle w:val="Heading1"/>
        <w:spacing w:before="90" w:beforeAutospacing="0" w:after="90" w:afterAutospacing="0"/>
        <w:jc w:val="center"/>
        <w:rPr>
          <w:rFonts w:ascii="IRAN" w:hAnsi="IRAN"/>
          <w:b w:val="0"/>
          <w:bCs w:val="0"/>
          <w:color w:val="015480"/>
          <w:sz w:val="39"/>
          <w:szCs w:val="39"/>
        </w:rPr>
      </w:pPr>
      <w:r>
        <w:rPr>
          <w:rFonts w:ascii="IRAN" w:hAnsi="IRAN"/>
          <w:b w:val="0"/>
          <w:bCs w:val="0"/>
          <w:color w:val="015480"/>
          <w:sz w:val="39"/>
          <w:szCs w:val="39"/>
          <w:rtl/>
        </w:rPr>
        <w:t>شعبان بی‌مخ در میدان ترافالگار</w:t>
      </w:r>
    </w:p>
    <w:p w:rsidR="002E0B7A" w:rsidRDefault="002E0B7A" w:rsidP="002E0B7A">
      <w:pPr>
        <w:rPr>
          <w:rFonts w:ascii="Times New Roman" w:hAnsi="Times New Roman"/>
          <w:sz w:val="24"/>
          <w:szCs w:val="24"/>
        </w:rPr>
      </w:pPr>
      <w:r>
        <w:rPr>
          <w:rFonts w:ascii="IRAN" w:hAnsi="IRAN"/>
          <w:color w:val="000000"/>
          <w:sz w:val="27"/>
          <w:szCs w:val="27"/>
        </w:rPr>
        <w:br/>
      </w:r>
    </w:p>
    <w:p w:rsidR="002E0B7A" w:rsidRDefault="002E0B7A" w:rsidP="002E0B7A">
      <w:pPr>
        <w:pStyle w:val="Heading3"/>
        <w:bidi/>
        <w:spacing w:before="90" w:beforeAutospacing="0" w:after="0" w:afterAutospacing="0"/>
        <w:rPr>
          <w:rFonts w:ascii="IRAN" w:hAnsi="IRAN"/>
          <w:b w:val="0"/>
          <w:bCs w:val="0"/>
          <w:color w:val="FF0000"/>
        </w:rPr>
      </w:pPr>
      <w:r>
        <w:rPr>
          <w:rFonts w:ascii="IRAN" w:hAnsi="IRAN"/>
          <w:b w:val="0"/>
          <w:bCs w:val="0"/>
          <w:color w:val="FF0000"/>
          <w:rtl/>
        </w:rPr>
        <w:t>سعید سلامی</w:t>
      </w:r>
    </w:p>
    <w:tbl>
      <w:tblPr>
        <w:tblpPr w:leftFromText="36" w:rightFromText="156" w:vertAnchor="text"/>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2E0B7A" w:rsidTr="002E0B7A">
        <w:trPr>
          <w:tblCellSpacing w:w="15" w:type="dxa"/>
        </w:trPr>
        <w:tc>
          <w:tcPr>
            <w:tcW w:w="0" w:type="auto"/>
            <w:shd w:val="clear" w:color="auto" w:fill="FFFFFF"/>
            <w:vAlign w:val="center"/>
            <w:hideMark/>
          </w:tcPr>
          <w:p w:rsidR="002E0B7A" w:rsidRDefault="002E0B7A">
            <w:pPr>
              <w:rPr>
                <w:rFonts w:ascii="IRAN" w:hAnsi="IRAN"/>
                <w:b/>
                <w:bCs/>
                <w:color w:val="FF0000"/>
                <w:rtl/>
              </w:rPr>
            </w:pPr>
          </w:p>
        </w:tc>
      </w:tr>
    </w:tbl>
    <w:p w:rsidR="002E0B7A" w:rsidRDefault="002E0B7A" w:rsidP="002E0B7A">
      <w:pPr>
        <w:pStyle w:val="NormalWeb"/>
        <w:bidi/>
        <w:outlineLvl w:val="4"/>
        <w:rPr>
          <w:rFonts w:ascii="IRAN" w:hAnsi="IRAN"/>
          <w:color w:val="000000"/>
          <w:sz w:val="27"/>
          <w:szCs w:val="27"/>
        </w:rPr>
      </w:pPr>
      <w:r>
        <w:rPr>
          <w:rFonts w:ascii="IRAN" w:hAnsi="IRAN"/>
          <w:color w:val="000000"/>
          <w:sz w:val="27"/>
          <w:szCs w:val="27"/>
          <w:rtl/>
        </w:rPr>
        <w:t xml:space="preserve">در </w:t>
      </w:r>
      <w:r>
        <w:rPr>
          <w:rFonts w:ascii="IRAN" w:hAnsi="IRAN"/>
          <w:color w:val="000000"/>
          <w:sz w:val="27"/>
          <w:szCs w:val="27"/>
          <w:rtl/>
          <w:lang w:bidi="fa-IR"/>
        </w:rPr>
        <w:t>۲۱</w:t>
      </w:r>
      <w:r>
        <w:rPr>
          <w:rFonts w:ascii="IRAN" w:hAnsi="IRAN"/>
          <w:color w:val="000000"/>
          <w:sz w:val="27"/>
          <w:szCs w:val="27"/>
          <w:rtl/>
        </w:rPr>
        <w:t xml:space="preserve"> اکتبر </w:t>
      </w:r>
      <w:r>
        <w:rPr>
          <w:rFonts w:ascii="IRAN" w:hAnsi="IRAN"/>
          <w:color w:val="000000"/>
          <w:sz w:val="27"/>
          <w:szCs w:val="27"/>
          <w:rtl/>
          <w:lang w:bidi="fa-IR"/>
        </w:rPr>
        <w:t>۱۸۰۵</w:t>
      </w:r>
      <w:r>
        <w:rPr>
          <w:rFonts w:ascii="IRAN" w:hAnsi="IRAN"/>
          <w:color w:val="000000"/>
          <w:sz w:val="27"/>
          <w:szCs w:val="27"/>
          <w:rtl/>
        </w:rPr>
        <w:t xml:space="preserve">، در محلی در غرب دماغۀ ترافالگار در جنوب غرب اسپانیا، بین نیروی دریایی بریتانیا با </w:t>
      </w:r>
      <w:r>
        <w:rPr>
          <w:rFonts w:ascii="IRAN" w:hAnsi="IRAN"/>
          <w:color w:val="000000"/>
          <w:sz w:val="27"/>
          <w:szCs w:val="27"/>
          <w:rtl/>
          <w:lang w:bidi="fa-IR"/>
        </w:rPr>
        <w:t>۲۷</w:t>
      </w:r>
      <w:r>
        <w:rPr>
          <w:rFonts w:ascii="IRAN" w:hAnsi="IRAN"/>
          <w:color w:val="000000"/>
          <w:sz w:val="27"/>
          <w:szCs w:val="27"/>
          <w:rtl/>
        </w:rPr>
        <w:t xml:space="preserve"> کشتی جنگی بزرگ و نیروی دریایی فرانسه و اسپانیا با </w:t>
      </w:r>
      <w:r>
        <w:rPr>
          <w:rFonts w:ascii="IRAN" w:hAnsi="IRAN"/>
          <w:color w:val="000000"/>
          <w:sz w:val="27"/>
          <w:szCs w:val="27"/>
          <w:rtl/>
          <w:lang w:bidi="fa-IR"/>
        </w:rPr>
        <w:t>۳۳</w:t>
      </w:r>
      <w:r>
        <w:rPr>
          <w:rFonts w:ascii="IRAN" w:hAnsi="IRAN"/>
          <w:color w:val="000000"/>
          <w:sz w:val="27"/>
          <w:szCs w:val="27"/>
          <w:rtl/>
        </w:rPr>
        <w:t xml:space="preserve"> کشتی جنگی بزرگ نبردی رخ داد که منجر به پیروزی ناوگان بریتانیا به فرماندهی دریاسالار نلسون شد.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 xml:space="preserve">به دلیل کندی باد، نیروهای موجود در دو جناح، توانایی انجام مانور و کمک به مرکز خط دفاعی خود را نداشتند، ولی آهنگ نبرد با ورود دریاسالار لرد نلسون و کشتی سرفرماندهی او به منطقۀ رزم تغییر کرد. او با نقشهٔ مبتکرانه و با شلیک هم‌زمان </w:t>
      </w:r>
      <w:r>
        <w:rPr>
          <w:rFonts w:ascii="IRAN" w:hAnsi="IRAN"/>
          <w:color w:val="000000"/>
          <w:sz w:val="27"/>
          <w:szCs w:val="27"/>
          <w:rtl/>
          <w:lang w:bidi="fa-IR"/>
        </w:rPr>
        <w:t>۱۰۰</w:t>
      </w:r>
      <w:r>
        <w:rPr>
          <w:rFonts w:ascii="IRAN" w:hAnsi="IRAN"/>
          <w:color w:val="000000"/>
          <w:sz w:val="27"/>
          <w:szCs w:val="27"/>
          <w:rtl/>
        </w:rPr>
        <w:t xml:space="preserve"> توپ که در عرشه‌های جانبی‌اش مستقر بودند، توانست تلفات سنگینی را بر پیکر دو ناو بزرگ نیروی دریایی فرانسه وارد کند. اما سرانجام، یک تیرانداز فرانسوی، سینهٔ چپ نلسون را که ناوگان‌های انگلیسی را در عرشۀ کشتی ویکتوری رهبری می‌کرد، با شلیک تیری شکافت و ستون مهرهٔ او را خرد کرد. نلسون کشته شد. در این جنگ، فرانسه و اسپانیا </w:t>
      </w:r>
      <w:r>
        <w:rPr>
          <w:rFonts w:ascii="IRAN" w:hAnsi="IRAN"/>
          <w:color w:val="000000"/>
          <w:sz w:val="27"/>
          <w:szCs w:val="27"/>
          <w:rtl/>
          <w:lang w:bidi="fa-IR"/>
        </w:rPr>
        <w:t>۲۲</w:t>
      </w:r>
      <w:r>
        <w:rPr>
          <w:rFonts w:ascii="IRAN" w:hAnsi="IRAN"/>
          <w:color w:val="000000"/>
          <w:sz w:val="27"/>
          <w:szCs w:val="27"/>
          <w:rtl/>
        </w:rPr>
        <w:t xml:space="preserve"> کشتی را از دست دادند، اما بریتانیا در یکی از سرنوشت‌سازترین نبردها در جنگ‌های ناپلئونی هیچ کشتی‌ای از دست نداد.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ناپلئون بعد از این شکست، تلاش برای سیادت بر دریاها را کنار گذاشت، از برنامهٔ فتح لندن دست برداشت و در نهایت تسلیم شد.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میدان ترافالگار (</w:t>
      </w:r>
      <w:r>
        <w:rPr>
          <w:rFonts w:ascii="IRAN" w:hAnsi="IRAN"/>
          <w:color w:val="000000"/>
          <w:sz w:val="27"/>
          <w:szCs w:val="27"/>
        </w:rPr>
        <w:t>Trafalgar Square</w:t>
      </w:r>
      <w:r>
        <w:rPr>
          <w:rFonts w:ascii="IRAN" w:hAnsi="IRAN"/>
          <w:color w:val="000000"/>
          <w:sz w:val="27"/>
          <w:szCs w:val="27"/>
          <w:rtl/>
        </w:rPr>
        <w:t xml:space="preserve">) امروزه یکی از اصلی‌ترین و مشهورترین میدان‌های لندن می‌باشد که در مرکز آن شهر واقع شده و از جاذبه‌های توریستی شهر به‌شمار می‌آید. این میدان در </w:t>
      </w:r>
      <w:r>
        <w:rPr>
          <w:rFonts w:ascii="IRAN" w:hAnsi="IRAN"/>
          <w:color w:val="000000"/>
          <w:sz w:val="27"/>
          <w:szCs w:val="27"/>
          <w:rtl/>
          <w:lang w:bidi="fa-IR"/>
        </w:rPr>
        <w:t>۱۸۴۵</w:t>
      </w:r>
      <w:r>
        <w:rPr>
          <w:rFonts w:ascii="IRAN" w:hAnsi="IRAN"/>
          <w:color w:val="000000"/>
          <w:sz w:val="27"/>
          <w:szCs w:val="27"/>
          <w:rtl/>
        </w:rPr>
        <w:t>، ساخته شده و به افتخار پیروزی دریاسالار نلسون در نبرد ترافالگار، نام‌گذاری شده‌است. در این میدان زیبا و دیدنی، ستون باشکوهی نیز برای بزرگداشت پیروزی در نبرد ترافالگار بنا شده است.</w:t>
      </w:r>
    </w:p>
    <w:p w:rsidR="002E0B7A" w:rsidRDefault="002E0B7A" w:rsidP="002E0B7A">
      <w:pPr>
        <w:pStyle w:val="NormalWeb"/>
        <w:bidi/>
        <w:spacing w:before="0" w:after="0"/>
        <w:outlineLvl w:val="4"/>
        <w:rPr>
          <w:rFonts w:ascii="IRAN" w:hAnsi="IRAN"/>
          <w:color w:val="000000"/>
          <w:sz w:val="27"/>
          <w:szCs w:val="27"/>
          <w:rtl/>
        </w:rPr>
      </w:pPr>
      <w:r>
        <w:rPr>
          <w:rFonts w:ascii="IRAN" w:hAnsi="IRAN"/>
          <w:color w:val="000000"/>
          <w:sz w:val="27"/>
          <w:szCs w:val="27"/>
          <w:rtl/>
        </w:rPr>
        <w:t>نبرد در میدان ترافالگار</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برخوردی که روز شنبه بیستم ماه می، در میدان ترافالگار لندن اتفاق افتاد، نگرشی نقادانه، صریح و بی پرده‌پوشی را به ضرورت و احساس مسئولیت روز تبدیل می‌کند.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در این روز عده‌ای از هواداران خاندان پهلوی در میدان ترافالگار لندن جمع شده بودند تا به اعدام جوانان معروف به «خانۀ اصفهان» اعتراض کنند. آنان در حالی که پرچم شیروخورشید را به دور خود پیچیده بودند یا در هوا تکان می‌دادند، بلندگو در دست شعارهای همیشگی خود را تکرار می‌کردند: «مرگ بر سه مفسدین ملا چپی مجاهدین»، «رهبر ما پهلویه هر که نگه اجنبیه»، «رضا شاه روحت شاد... ». آن‌ها ، با حرکات و رفتار «هل من مبارز؟»، (آیا مبارزی هست؟)، عکس‌های خاندان پهلوی را در اندازه‌های مختلف در دست داشتند و روی عکس حامد اسماعیلیون و رضا آخوندی ضربدری تمام قد کشیده و به رهگذران نشان می‌دادند.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lastRenderedPageBreak/>
        <w:t>در گرماگرم شعارها و خط‌ ‌و نشان کشیدن‌ها، سروکلۀ محمد رضا عالی‌پیام معروف به آقای هالو در گوشۀ میدان پیدا می‌شود و صحنۀ نبرد یک طرفه را خواسته ناخواسته تغییر می‌دهد. شعارها این بار مستقیم عالی‌پیام را مورد خطاب قرار می‌دهد: «سپاهی برو گمشو...»، «بی‌شرف بی‌شرف» و... چند نفری به طرف آقای هالو می‌آیند و با خشم و تهدید از او می‌خواهند: «برو گمشو سپاهی خائن کثیف»، آقای هالو موبایل خود را در می‌آورد و شروع می‌کند از آن‌ها فیلم گرفتن. آن‌ها از این کارعالی‌پیام خشمگین‌تر و جری‌تر می‌شوند و می‌زنند موبایل و کلاه او را می‌اندازند پایین.</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در پی این رویداد میدانی، طرفداران و مخالفان رضا پهلوی در رسانه‌ها نظرات خود را بیان کرده و یکی از دو طرف را محکوم کردند. همین! آقای هالو هم در مصاحبه‌هایش با رسانه‌ها و در استوری‌اش از تعرض جنسی یاد کرد و اشتباه مصاحبه کننده‌ها را تصحیح کرد که این تعرض نه شش بار بلکه هفت بار صورت گرفته است و گفت: «ما منتظر بودیم که طرفداران آقای پهلوی بیایند تهران را فتح کنند، اما ماتحت آقای هالو را فتح کردند.»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روز بعد شخصی به نام صفا مکانی یک استوری منتشر کرد که در تصاویر روی آن آزار جنسی نوشته شده بود و می‌گفت که دوستش، بابک محرمی شش بار عالی‌پیام را آزار جنسی کرده است.</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بابک محرمی که عکس محمدرضا پهلوی را روی ساق پایش تتو کرده، قرار ملاقات را در نزدیکی کنسول‌گری ج.ا. در لندن می‌گذارد و در مصاحبه با گزارشگر بی بی‌سی می‌گوید: «ببین تمام هجمه‌هایی که امروزا نه فقط برای من، اصلا مسئله من نیستم، مسئله خاندان ایران‌ساز پهلوی هستش. ما دوستدار این هستیم که شاه قانونی ما برگردن به ایران. این‌ها پروپاگاندای رسانه‌ایه» و منکر آزار جنسی عالی‌پیام می‌شود. اما زمانی که گزارشگر می‌گوید: «اما من در لایفی که در اینستاگرام تو دیدم گفتی که من این کارو کردم و اگر لازم باشد بدترش هم می‌کنم و آتش به اختیار هم هستم.» بابک محرمی حرف او را قطع می‌کند: «صد در صد، آتش به اختیار که هستم... » بابک محرمی در اینستاگرام خود همچنین می‌گوید: «تو هم بودی به ... تو هم انگشت می‌کردم. وقتی دهنش خورده شاهزاده پهلوی در ... چوب می‌کنم.»</w:t>
      </w:r>
    </w:p>
    <w:p w:rsidR="002E0B7A" w:rsidRDefault="002E0B7A" w:rsidP="002E0B7A">
      <w:pPr>
        <w:pStyle w:val="NormalWeb"/>
        <w:bidi/>
        <w:spacing w:before="0" w:after="0"/>
        <w:outlineLvl w:val="4"/>
        <w:rPr>
          <w:rFonts w:ascii="IRAN" w:hAnsi="IRAN"/>
          <w:color w:val="000000"/>
          <w:sz w:val="27"/>
          <w:szCs w:val="27"/>
          <w:rtl/>
        </w:rPr>
      </w:pPr>
      <w:r>
        <w:rPr>
          <w:rFonts w:ascii="IRAN" w:hAnsi="IRAN"/>
          <w:color w:val="000000"/>
          <w:sz w:val="27"/>
          <w:szCs w:val="27"/>
          <w:rtl/>
        </w:rPr>
        <w:t>خطر شعبان بی‌مخ‌های آتش به اختیار</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 xml:space="preserve">رضا پهلوی در این باره نظری ابراز نکرده و موضع روشنی نگرفته است. او فقط متنی را که در </w:t>
      </w:r>
      <w:r>
        <w:rPr>
          <w:rFonts w:ascii="IRAN" w:hAnsi="IRAN"/>
          <w:color w:val="000000"/>
          <w:sz w:val="27"/>
          <w:szCs w:val="27"/>
          <w:rtl/>
          <w:lang w:bidi="fa-IR"/>
        </w:rPr>
        <w:t>۱۵</w:t>
      </w:r>
      <w:r>
        <w:rPr>
          <w:rFonts w:ascii="IRAN" w:hAnsi="IRAN"/>
          <w:color w:val="000000"/>
          <w:sz w:val="27"/>
          <w:szCs w:val="27"/>
          <w:rtl/>
        </w:rPr>
        <w:t xml:space="preserve"> بهمن </w:t>
      </w:r>
      <w:r>
        <w:rPr>
          <w:rFonts w:ascii="IRAN" w:hAnsi="IRAN"/>
          <w:color w:val="000000"/>
          <w:sz w:val="27"/>
          <w:szCs w:val="27"/>
          <w:rtl/>
          <w:lang w:bidi="fa-IR"/>
        </w:rPr>
        <w:t>۱۴۰۱</w:t>
      </w:r>
      <w:r>
        <w:rPr>
          <w:rFonts w:ascii="IRAN" w:hAnsi="IRAN"/>
          <w:color w:val="000000"/>
          <w:sz w:val="27"/>
          <w:szCs w:val="27"/>
          <w:rtl/>
        </w:rPr>
        <w:t>، توییت کرده بود بازنشر کرده است: «از هر دسته و گروهی که هستید، چپ یا راست، جمهوری‌خواه یا پادشاهی‌خواه، موافق یا مخالف من، به یکدیگر بی احترامی نکنید... » و سکوت! سکوت حاکی از رضایت؟ چرا رضا پهلوی دربارۀ این پدیدۀ به غایت خطرآفرین و مبتذل سکوت کرده است؟ آیا او می‌ترسد با موضع‌گیری قاطع و روشن‌اش پایگاه تودۀ خود را از دست بدهد؟ یا آنگونه که می‌گویند زورش به شعبان بی‌مخ‌های مؤنث و مذکر آتش به اختیار نمی‌رسد.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انقلابی بس خونین و نامتعارف در راه است. انقلابی برای براندازی نظامی که بس بی‌رحم است، با اراده‌ای قاطع برای قتل عام. هماوردی و پیروزی بر این دشمن‌ترین دشمنان، کاری‌ست زمان‌بر، نفس‌بُر و نیازمند سیاست‌ورزانی با تجربه، دارای عزمی خلل‌ناپذیر، با همراهان و هم‌سنگرانی مصمم و فداکار؛ نیازمند برنامه‌ای کوتاه مدت، میان مدت و دراز مدت؛ با تاکتیک‌های مشخص و انعطاف پذیر، با استراتژی و هدفی کاملا روشن اما انعطاف ناپذیر.</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آیا رضا پهلوی مرد میدان این هم‌آوردی سخت و صعب است؟ آیا او دارای هدف و استراتژی روشن و مشخصی است؟ آیا او دوستان و دشمنان خود را خوب تشخیص می‌دهد ؟ آیا کردار او با گفتارش یکی است؟ آیا او سخت است و قاطع به وقتی و نرم است وشفاف به وقتی دیگر؟</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 xml:space="preserve">او، رضا پهلوی، نه «شاهزاده»، به عنوان یکی از افراد شاخص اپوزیسیون در خارج از کشور، می‌توانست کانونی باشد برای ایجاد جبهه‌ای متحد از صاحب‌نظران، کارشناسان (اجتماعی، اقتصاد، </w:t>
      </w:r>
      <w:r>
        <w:rPr>
          <w:rFonts w:ascii="IRAN" w:hAnsi="IRAN"/>
          <w:color w:val="000000"/>
          <w:sz w:val="27"/>
          <w:szCs w:val="27"/>
          <w:rtl/>
        </w:rPr>
        <w:lastRenderedPageBreak/>
        <w:t xml:space="preserve">فرهنگی و...) و سیاست‌ورزان (نه سیاست پیشه‌گان) برای جامعه‌ای متکثر و کثرت‌را. اما هیهات که توقعی این چنین از رضا پهلوی خیال خامی بیش نیست. رفتار سیاسی او در این چهل‌واندی سال حکایت از این دارد که او جز محکوم کردن و اعلامیه دادن به مناسبتی، اهل دست زدن به کاری کارستان نیست. رضا پهلوی تاریخ میهن خود را نخوانده است و اگر خوانده و درس و تجربۀ لازم را گرفته، باید بداند کاخی که در سال‌های دور به دست شعبان بی‌مخ‌ها بنا شده بود، در سال </w:t>
      </w:r>
      <w:r>
        <w:rPr>
          <w:rFonts w:ascii="IRAN" w:hAnsi="IRAN"/>
          <w:color w:val="000000"/>
          <w:sz w:val="27"/>
          <w:szCs w:val="27"/>
          <w:rtl/>
          <w:lang w:bidi="fa-IR"/>
        </w:rPr>
        <w:t>۵۷</w:t>
      </w:r>
      <w:r>
        <w:rPr>
          <w:rFonts w:ascii="IRAN" w:hAnsi="IRAN"/>
          <w:color w:val="000000"/>
          <w:sz w:val="27"/>
          <w:szCs w:val="27"/>
          <w:rtl/>
        </w:rPr>
        <w:t>، بی‌هیچ درنگ و مقاومتی فرو ریخت.</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ظهور نامیمون شعبان‌ بی‌مخ‌ها، پدیدۀ تازه‌ای نیست. آن‌ها قبلا هم در فراخوان‌های عمومی، به رغم درخواست برگزارکنندگان، پرچم و عکس‌های خود را بالا برده‌اند و شعارهای خود را سرداده‌اند و در سخنرانی‌ها اخلال ایجاد کرده‌اند. آن‌ها یکبار در حین سخنرانی مسیح علینژاد به تکرار شعار دادند: «مسیح بگو جاوید شاه».</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 xml:space="preserve">ناپلئون در اکتبر </w:t>
      </w:r>
      <w:r>
        <w:rPr>
          <w:rFonts w:ascii="IRAN" w:hAnsi="IRAN"/>
          <w:color w:val="000000"/>
          <w:sz w:val="27"/>
          <w:szCs w:val="27"/>
          <w:rtl/>
          <w:lang w:bidi="fa-IR"/>
        </w:rPr>
        <w:t>۱۸۰۵</w:t>
      </w:r>
      <w:r>
        <w:rPr>
          <w:rFonts w:ascii="IRAN" w:hAnsi="IRAN"/>
          <w:color w:val="000000"/>
          <w:sz w:val="27"/>
          <w:szCs w:val="27"/>
          <w:rtl/>
        </w:rPr>
        <w:t xml:space="preserve">، با کمک اسپانیا، در نبردی معروف به </w:t>
      </w:r>
      <w:r>
        <w:rPr>
          <w:rFonts w:ascii="IRAN" w:hAnsi="IRAN"/>
          <w:color w:val="000000"/>
          <w:sz w:val="27"/>
          <w:szCs w:val="27"/>
        </w:rPr>
        <w:t>Battle of Trafalgar</w:t>
      </w:r>
      <w:r>
        <w:rPr>
          <w:rFonts w:ascii="IRAN" w:hAnsi="IRAN"/>
          <w:color w:val="000000"/>
          <w:sz w:val="27"/>
          <w:szCs w:val="27"/>
          <w:rtl/>
        </w:rPr>
        <w:t xml:space="preserve"> بر آن بود که با تسخیر لندن، پازل جهان‌گشایی خویش راهرچه بیشتر تکمیل کند، اما شکست خورد و تعداد زیادی از ناوگان خود را از دست داد. این آخرین نبرد وی از سری جنگ‌های ناپلئونی بود.</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t>نبرد شعبان بی‌مخ‌های سلطنت‌ط‌لب‌ در میدان ترافالگار و سکوت رضا پهلوی، بی‌تردید شکست گمان شکنی‌ست. این شکست آدمی را بار دیگر قانع می‌کند که: «عالمی دیگر بباید ساخت و از نو آدمی».</w:t>
      </w:r>
    </w:p>
    <w:p w:rsidR="002E0B7A" w:rsidRDefault="002E0B7A" w:rsidP="002E0B7A">
      <w:pPr>
        <w:pStyle w:val="NormalWeb"/>
        <w:bidi/>
        <w:outlineLvl w:val="4"/>
        <w:rPr>
          <w:rFonts w:ascii="IRAN" w:hAnsi="IRAN"/>
          <w:color w:val="000000"/>
          <w:sz w:val="27"/>
          <w:szCs w:val="27"/>
          <w:rtl/>
        </w:rPr>
      </w:pPr>
      <w:r>
        <w:rPr>
          <w:rFonts w:ascii="IRAN" w:hAnsi="IRAN"/>
          <w:color w:val="000000"/>
          <w:sz w:val="27"/>
          <w:szCs w:val="27"/>
          <w:rtl/>
        </w:rPr>
        <w:br/>
        <w:t>سعید سلامی</w:t>
      </w:r>
      <w:r>
        <w:rPr>
          <w:rFonts w:ascii="IRAN" w:hAnsi="IRAN"/>
          <w:color w:val="000000"/>
          <w:sz w:val="27"/>
          <w:szCs w:val="27"/>
          <w:rtl/>
        </w:rPr>
        <w:br/>
      </w:r>
      <w:r>
        <w:rPr>
          <w:rFonts w:ascii="IRAN" w:hAnsi="IRAN"/>
          <w:color w:val="000000"/>
          <w:sz w:val="27"/>
          <w:szCs w:val="27"/>
          <w:rtl/>
          <w:lang w:bidi="fa-IR"/>
        </w:rPr>
        <w:t>۳۰</w:t>
      </w:r>
      <w:r>
        <w:rPr>
          <w:rFonts w:ascii="IRAN" w:hAnsi="IRAN"/>
          <w:color w:val="000000"/>
          <w:sz w:val="27"/>
          <w:szCs w:val="27"/>
          <w:rtl/>
        </w:rPr>
        <w:t xml:space="preserve"> ماه می </w:t>
      </w:r>
      <w:r>
        <w:rPr>
          <w:rFonts w:ascii="IRAN" w:hAnsi="IRAN"/>
          <w:color w:val="000000"/>
          <w:sz w:val="27"/>
          <w:szCs w:val="27"/>
          <w:rtl/>
          <w:lang w:bidi="fa-IR"/>
        </w:rPr>
        <w:t>۲۰۲۳ / ۹</w:t>
      </w:r>
      <w:r>
        <w:rPr>
          <w:rFonts w:ascii="IRAN" w:hAnsi="IRAN"/>
          <w:color w:val="000000"/>
          <w:sz w:val="27"/>
          <w:szCs w:val="27"/>
          <w:rtl/>
        </w:rPr>
        <w:t xml:space="preserve"> خرداد ماه </w:t>
      </w:r>
      <w:r>
        <w:rPr>
          <w:rFonts w:ascii="IRAN" w:hAnsi="IRAN"/>
          <w:color w:val="000000"/>
          <w:sz w:val="27"/>
          <w:szCs w:val="27"/>
          <w:rtl/>
          <w:lang w:bidi="fa-IR"/>
        </w:rPr>
        <w:t>۱۴۰۲</w:t>
      </w:r>
    </w:p>
    <w:p w:rsidR="002E0B7A" w:rsidRDefault="002E0B7A" w:rsidP="00A37CEA"/>
    <w:sectPr w:rsidR="002E0B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00CF5"/>
    <w:multiLevelType w:val="multilevel"/>
    <w:tmpl w:val="848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31119"/>
    <w:multiLevelType w:val="multilevel"/>
    <w:tmpl w:val="20A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A"/>
    <w:rsid w:val="00197D6A"/>
    <w:rsid w:val="00231621"/>
    <w:rsid w:val="002A2DB4"/>
    <w:rsid w:val="002E0B7A"/>
    <w:rsid w:val="00347CBA"/>
    <w:rsid w:val="003532EF"/>
    <w:rsid w:val="00375743"/>
    <w:rsid w:val="004E21CD"/>
    <w:rsid w:val="00555019"/>
    <w:rsid w:val="005F27E8"/>
    <w:rsid w:val="00783B70"/>
    <w:rsid w:val="009748AD"/>
    <w:rsid w:val="009A6A5D"/>
    <w:rsid w:val="009A6AA3"/>
    <w:rsid w:val="00A37CEA"/>
    <w:rsid w:val="00AE40C8"/>
    <w:rsid w:val="00BB44B9"/>
    <w:rsid w:val="00C50DF3"/>
    <w:rsid w:val="00CB1F26"/>
    <w:rsid w:val="00D526FC"/>
    <w:rsid w:val="00D5283F"/>
    <w:rsid w:val="00D706E5"/>
    <w:rsid w:val="00E07DCF"/>
    <w:rsid w:val="00E2647B"/>
    <w:rsid w:val="00EC387E"/>
    <w:rsid w:val="00FA7174"/>
    <w:rsid w:val="00FC7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41D7-F6E1-4011-BF87-4D2D6AC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
    <w:qFormat/>
    <w:rsid w:val="00A37C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9A6A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CEA"/>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A37CEA"/>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A37C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A37CEA"/>
    <w:rPr>
      <w:color w:val="0000FF"/>
      <w:u w:val="single"/>
    </w:rPr>
  </w:style>
  <w:style w:type="paragraph" w:customStyle="1" w:styleId="tarticle-subtitle">
    <w:name w:val="t_article-subtitle"/>
    <w:basedOn w:val="Normal"/>
    <w:rsid w:val="009A6A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9A6AA3"/>
    <w:rPr>
      <w:i/>
      <w:iCs/>
    </w:rPr>
  </w:style>
  <w:style w:type="character" w:customStyle="1" w:styleId="Heading4Char">
    <w:name w:val="Heading 4 Char"/>
    <w:basedOn w:val="DefaultParagraphFont"/>
    <w:link w:val="Heading4"/>
    <w:uiPriority w:val="9"/>
    <w:semiHidden/>
    <w:rsid w:val="009A6AA3"/>
    <w:rPr>
      <w:rFonts w:asciiTheme="majorHAnsi" w:eastAsiaTheme="majorEastAsia" w:hAnsiTheme="majorHAnsi" w:cstheme="majorBidi"/>
      <w:i/>
      <w:iCs/>
      <w:color w:val="2E74B5" w:themeColor="accent1" w:themeShade="BF"/>
    </w:rPr>
  </w:style>
  <w:style w:type="paragraph" w:customStyle="1" w:styleId="article-authordesc">
    <w:name w:val="article-author__desc"/>
    <w:basedOn w:val="Normal"/>
    <w:rsid w:val="009A6A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lssbb">
    <w:name w:val="tlssbb"/>
    <w:basedOn w:val="DefaultParagraphFont"/>
    <w:rsid w:val="0035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5845">
      <w:bodyDiv w:val="1"/>
      <w:marLeft w:val="0"/>
      <w:marRight w:val="0"/>
      <w:marTop w:val="0"/>
      <w:marBottom w:val="0"/>
      <w:divBdr>
        <w:top w:val="none" w:sz="0" w:space="0" w:color="auto"/>
        <w:left w:val="none" w:sz="0" w:space="0" w:color="auto"/>
        <w:bottom w:val="none" w:sz="0" w:space="0" w:color="auto"/>
        <w:right w:val="none" w:sz="0" w:space="0" w:color="auto"/>
      </w:divBdr>
    </w:div>
    <w:div w:id="396628561">
      <w:bodyDiv w:val="1"/>
      <w:marLeft w:val="0"/>
      <w:marRight w:val="0"/>
      <w:marTop w:val="0"/>
      <w:marBottom w:val="0"/>
      <w:divBdr>
        <w:top w:val="none" w:sz="0" w:space="0" w:color="auto"/>
        <w:left w:val="none" w:sz="0" w:space="0" w:color="auto"/>
        <w:bottom w:val="none" w:sz="0" w:space="0" w:color="auto"/>
        <w:right w:val="none" w:sz="0" w:space="0" w:color="auto"/>
      </w:divBdr>
    </w:div>
    <w:div w:id="512375987">
      <w:bodyDiv w:val="1"/>
      <w:marLeft w:val="0"/>
      <w:marRight w:val="0"/>
      <w:marTop w:val="0"/>
      <w:marBottom w:val="0"/>
      <w:divBdr>
        <w:top w:val="none" w:sz="0" w:space="0" w:color="auto"/>
        <w:left w:val="none" w:sz="0" w:space="0" w:color="auto"/>
        <w:bottom w:val="none" w:sz="0" w:space="0" w:color="auto"/>
        <w:right w:val="none" w:sz="0" w:space="0" w:color="auto"/>
      </w:divBdr>
    </w:div>
    <w:div w:id="807667066">
      <w:bodyDiv w:val="1"/>
      <w:marLeft w:val="0"/>
      <w:marRight w:val="0"/>
      <w:marTop w:val="0"/>
      <w:marBottom w:val="0"/>
      <w:divBdr>
        <w:top w:val="none" w:sz="0" w:space="0" w:color="auto"/>
        <w:left w:val="none" w:sz="0" w:space="0" w:color="auto"/>
        <w:bottom w:val="none" w:sz="0" w:space="0" w:color="auto"/>
        <w:right w:val="none" w:sz="0" w:space="0" w:color="auto"/>
      </w:divBdr>
    </w:div>
    <w:div w:id="903367354">
      <w:bodyDiv w:val="1"/>
      <w:marLeft w:val="0"/>
      <w:marRight w:val="0"/>
      <w:marTop w:val="0"/>
      <w:marBottom w:val="0"/>
      <w:divBdr>
        <w:top w:val="none" w:sz="0" w:space="0" w:color="auto"/>
        <w:left w:val="none" w:sz="0" w:space="0" w:color="auto"/>
        <w:bottom w:val="none" w:sz="0" w:space="0" w:color="auto"/>
        <w:right w:val="none" w:sz="0" w:space="0" w:color="auto"/>
      </w:divBdr>
      <w:divsChild>
        <w:div w:id="1182628514">
          <w:marLeft w:val="0"/>
          <w:marRight w:val="0"/>
          <w:marTop w:val="0"/>
          <w:marBottom w:val="0"/>
          <w:divBdr>
            <w:top w:val="none" w:sz="0" w:space="0" w:color="auto"/>
            <w:left w:val="none" w:sz="0" w:space="0" w:color="auto"/>
            <w:bottom w:val="none" w:sz="0" w:space="0" w:color="auto"/>
            <w:right w:val="none" w:sz="0" w:space="0" w:color="auto"/>
          </w:divBdr>
        </w:div>
      </w:divsChild>
    </w:div>
    <w:div w:id="973024152">
      <w:bodyDiv w:val="1"/>
      <w:marLeft w:val="0"/>
      <w:marRight w:val="0"/>
      <w:marTop w:val="0"/>
      <w:marBottom w:val="0"/>
      <w:divBdr>
        <w:top w:val="none" w:sz="0" w:space="0" w:color="auto"/>
        <w:left w:val="none" w:sz="0" w:space="0" w:color="auto"/>
        <w:bottom w:val="none" w:sz="0" w:space="0" w:color="auto"/>
        <w:right w:val="none" w:sz="0" w:space="0" w:color="auto"/>
      </w:divBdr>
      <w:divsChild>
        <w:div w:id="1900944851">
          <w:marLeft w:val="0"/>
          <w:marRight w:val="0"/>
          <w:marTop w:val="0"/>
          <w:marBottom w:val="0"/>
          <w:divBdr>
            <w:top w:val="none" w:sz="0" w:space="0" w:color="auto"/>
            <w:left w:val="none" w:sz="0" w:space="0" w:color="auto"/>
            <w:bottom w:val="none" w:sz="0" w:space="0" w:color="auto"/>
            <w:right w:val="none" w:sz="0" w:space="0" w:color="auto"/>
          </w:divBdr>
          <w:divsChild>
            <w:div w:id="11180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4360">
      <w:bodyDiv w:val="1"/>
      <w:marLeft w:val="0"/>
      <w:marRight w:val="0"/>
      <w:marTop w:val="0"/>
      <w:marBottom w:val="0"/>
      <w:divBdr>
        <w:top w:val="none" w:sz="0" w:space="0" w:color="auto"/>
        <w:left w:val="none" w:sz="0" w:space="0" w:color="auto"/>
        <w:bottom w:val="none" w:sz="0" w:space="0" w:color="auto"/>
        <w:right w:val="none" w:sz="0" w:space="0" w:color="auto"/>
      </w:divBdr>
      <w:divsChild>
        <w:div w:id="1510869444">
          <w:marLeft w:val="0"/>
          <w:marRight w:val="0"/>
          <w:marTop w:val="0"/>
          <w:marBottom w:val="0"/>
          <w:divBdr>
            <w:top w:val="none" w:sz="0" w:space="0" w:color="auto"/>
            <w:left w:val="none" w:sz="0" w:space="0" w:color="auto"/>
            <w:bottom w:val="none" w:sz="0" w:space="0" w:color="auto"/>
            <w:right w:val="none" w:sz="0" w:space="0" w:color="auto"/>
          </w:divBdr>
        </w:div>
      </w:divsChild>
    </w:div>
    <w:div w:id="1259169611">
      <w:bodyDiv w:val="1"/>
      <w:marLeft w:val="0"/>
      <w:marRight w:val="0"/>
      <w:marTop w:val="0"/>
      <w:marBottom w:val="0"/>
      <w:divBdr>
        <w:top w:val="none" w:sz="0" w:space="0" w:color="auto"/>
        <w:left w:val="none" w:sz="0" w:space="0" w:color="auto"/>
        <w:bottom w:val="none" w:sz="0" w:space="0" w:color="auto"/>
        <w:right w:val="none" w:sz="0" w:space="0" w:color="auto"/>
      </w:divBdr>
      <w:divsChild>
        <w:div w:id="549464069">
          <w:marLeft w:val="0"/>
          <w:marRight w:val="0"/>
          <w:marTop w:val="0"/>
          <w:marBottom w:val="0"/>
          <w:divBdr>
            <w:top w:val="none" w:sz="0" w:space="0" w:color="auto"/>
            <w:left w:val="none" w:sz="0" w:space="0" w:color="auto"/>
            <w:bottom w:val="none" w:sz="0" w:space="0" w:color="auto"/>
            <w:right w:val="none" w:sz="0" w:space="0" w:color="auto"/>
          </w:divBdr>
        </w:div>
      </w:divsChild>
    </w:div>
    <w:div w:id="1266615123">
      <w:bodyDiv w:val="1"/>
      <w:marLeft w:val="0"/>
      <w:marRight w:val="0"/>
      <w:marTop w:val="0"/>
      <w:marBottom w:val="0"/>
      <w:divBdr>
        <w:top w:val="none" w:sz="0" w:space="0" w:color="auto"/>
        <w:left w:val="none" w:sz="0" w:space="0" w:color="auto"/>
        <w:bottom w:val="none" w:sz="0" w:space="0" w:color="auto"/>
        <w:right w:val="none" w:sz="0" w:space="0" w:color="auto"/>
      </w:divBdr>
      <w:divsChild>
        <w:div w:id="970525568">
          <w:marLeft w:val="0"/>
          <w:marRight w:val="0"/>
          <w:marTop w:val="450"/>
          <w:marBottom w:val="0"/>
          <w:divBdr>
            <w:top w:val="none" w:sz="0" w:space="0" w:color="auto"/>
            <w:left w:val="none" w:sz="0" w:space="0" w:color="auto"/>
            <w:bottom w:val="none" w:sz="0" w:space="0" w:color="auto"/>
            <w:right w:val="none" w:sz="0" w:space="0" w:color="auto"/>
          </w:divBdr>
          <w:divsChild>
            <w:div w:id="7764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an-emrooz.net/index.php/politic/more/108325/" TargetMode="External"/><Relationship Id="rId5" Type="http://schemas.openxmlformats.org/officeDocument/2006/relationships/hyperlink" Target="https://www.scientificamerican.com/article/russian-misinformation-seeks-to-confound-not-convince/?msclkid=f2f0b251d13f11eca1b127d370bb9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6359</Words>
  <Characters>40067</Characters>
  <Application>Microsoft Office Word</Application>
  <DocSecurity>0</DocSecurity>
  <Lines>333</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Schwarzwald Baar Klinikum GmbH</Company>
  <LinksUpToDate>false</LinksUpToDate>
  <CharactersWithSpaces>46334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Chehrazi, Freydun</dc:creator>
  <cp:keywords/>
  <dc:description/>
  <cp:lastModifiedBy>freyrazi</cp:lastModifiedBy>
  <cp:revision>25</cp:revision>
  <dcterms:created xsi:type="dcterms:W3CDTF">2023-05-23T07:33:00Z</dcterms:created>
  <dcterms:modified xsi:type="dcterms:W3CDTF">2023-05-30T18:45:00Z</dcterms:modified>
</cp:coreProperties>
</file>