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8D87C" w14:textId="5A5D545B" w:rsidR="00CD3454" w:rsidRDefault="00CD3454" w:rsidP="00EB65F8">
      <w:pPr>
        <w:spacing w:after="0"/>
        <w:jc w:val="center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لایق</w:t>
      </w:r>
      <w:r w:rsidR="00E80184">
        <w:rPr>
          <w:rFonts w:cs="B Zar" w:hint="cs"/>
          <w:sz w:val="28"/>
          <w:szCs w:val="28"/>
          <w:rtl/>
          <w:lang w:bidi="fa-IR"/>
        </w:rPr>
        <w:t xml:space="preserve"> رستاخیز مهسا</w:t>
      </w:r>
      <w:r>
        <w:rPr>
          <w:rFonts w:cs="B Zar" w:hint="cs"/>
          <w:sz w:val="28"/>
          <w:szCs w:val="28"/>
          <w:rtl/>
          <w:lang w:bidi="fa-IR"/>
        </w:rPr>
        <w:t xml:space="preserve"> نبودیم؟</w:t>
      </w:r>
    </w:p>
    <w:p w14:paraId="5B1BE831" w14:textId="77777777" w:rsidR="00CD3454" w:rsidRDefault="00CD3454" w:rsidP="00CD3454">
      <w:pPr>
        <w:bidi/>
        <w:spacing w:after="0"/>
        <w:rPr>
          <w:rFonts w:cs="B Zar"/>
          <w:sz w:val="28"/>
          <w:szCs w:val="28"/>
          <w:lang w:bidi="fa-IR"/>
        </w:rPr>
      </w:pPr>
    </w:p>
    <w:p w14:paraId="7071EB58" w14:textId="5B3909B2" w:rsidR="00F81DD8" w:rsidRDefault="00F81DD8" w:rsidP="00A93A38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پانزده ماه از آغاز رستاخیز مهسا می گذرد. هرچند دستاوردهای این رستاخیز فرهنگی</w:t>
      </w:r>
      <w:r w:rsidR="00A93A38">
        <w:rPr>
          <w:rFonts w:cs="B Zar" w:hint="cs"/>
          <w:sz w:val="28"/>
          <w:szCs w:val="28"/>
          <w:rtl/>
          <w:lang w:bidi="fa-IR"/>
        </w:rPr>
        <w:t xml:space="preserve"> ـ</w:t>
      </w:r>
      <w:r>
        <w:rPr>
          <w:rFonts w:cs="B Zar" w:hint="cs"/>
          <w:sz w:val="28"/>
          <w:szCs w:val="28"/>
          <w:rtl/>
          <w:lang w:bidi="fa-IR"/>
        </w:rPr>
        <w:t xml:space="preserve"> سیاسی چنان سترگ بود، </w:t>
      </w:r>
      <w:r w:rsidR="005603DE">
        <w:rPr>
          <w:rFonts w:cs="B Zar" w:hint="cs"/>
          <w:sz w:val="28"/>
          <w:szCs w:val="28"/>
          <w:rtl/>
          <w:lang w:bidi="fa-IR"/>
        </w:rPr>
        <w:t xml:space="preserve">که </w:t>
      </w:r>
      <w:r>
        <w:rPr>
          <w:rFonts w:cs="B Zar" w:hint="cs"/>
          <w:sz w:val="28"/>
          <w:szCs w:val="28"/>
          <w:rtl/>
          <w:lang w:bidi="fa-IR"/>
        </w:rPr>
        <w:t xml:space="preserve">تاریخ اجتماعی و سیاسی ایران </w:t>
      </w:r>
      <w:r w:rsidR="00042604">
        <w:rPr>
          <w:rFonts w:cs="B Zar" w:hint="cs"/>
          <w:sz w:val="28"/>
          <w:szCs w:val="28"/>
          <w:rtl/>
          <w:lang w:bidi="fa-IR"/>
        </w:rPr>
        <w:t xml:space="preserve">را </w:t>
      </w:r>
      <w:r>
        <w:rPr>
          <w:rFonts w:cs="B Zar" w:hint="cs"/>
          <w:sz w:val="28"/>
          <w:szCs w:val="28"/>
          <w:rtl/>
          <w:lang w:bidi="fa-IR"/>
        </w:rPr>
        <w:t>به دو</w:t>
      </w:r>
      <w:r w:rsidR="00B726A2">
        <w:rPr>
          <w:rFonts w:cs="B Zar" w:hint="cs"/>
          <w:sz w:val="28"/>
          <w:szCs w:val="28"/>
          <w:rtl/>
          <w:lang w:bidi="fa-IR"/>
        </w:rPr>
        <w:t xml:space="preserve"> بخش پیش و پس از خود تقسیم کرد</w:t>
      </w:r>
      <w:r w:rsidR="00B726A2">
        <w:rPr>
          <w:rFonts w:cs="B Zar"/>
          <w:sz w:val="28"/>
          <w:szCs w:val="28"/>
          <w:lang w:bidi="fa-IR"/>
        </w:rPr>
        <w:t xml:space="preserve"> </w:t>
      </w:r>
      <w:r w:rsidR="00B726A2">
        <w:rPr>
          <w:rFonts w:cs="B Zar" w:hint="cs"/>
          <w:sz w:val="28"/>
          <w:szCs w:val="28"/>
          <w:rtl/>
          <w:lang w:bidi="fa-IR"/>
        </w:rPr>
        <w:t xml:space="preserve">، </w:t>
      </w:r>
      <w:r w:rsidR="00EB65F8">
        <w:rPr>
          <w:rFonts w:cs="B Zar" w:hint="cs"/>
          <w:sz w:val="28"/>
          <w:szCs w:val="28"/>
          <w:rtl/>
          <w:lang w:bidi="fa-IR"/>
        </w:rPr>
        <w:t>اما</w:t>
      </w:r>
      <w:r w:rsidR="00292E6A">
        <w:rPr>
          <w:rFonts w:cs="B Zar" w:hint="cs"/>
          <w:sz w:val="28"/>
          <w:szCs w:val="28"/>
          <w:rtl/>
          <w:lang w:bidi="fa-IR"/>
        </w:rPr>
        <w:t xml:space="preserve"> </w:t>
      </w:r>
      <w:r w:rsidR="00C53529">
        <w:rPr>
          <w:rFonts w:cs="B Zar" w:hint="cs"/>
          <w:sz w:val="28"/>
          <w:szCs w:val="28"/>
          <w:rtl/>
          <w:lang w:bidi="fa-IR"/>
        </w:rPr>
        <w:t xml:space="preserve">اخیرً در خارج از کشور </w:t>
      </w:r>
      <w:r w:rsidR="00610E2E">
        <w:rPr>
          <w:rFonts w:cs="B Zar" w:hint="cs"/>
          <w:sz w:val="28"/>
          <w:szCs w:val="28"/>
          <w:rtl/>
          <w:lang w:bidi="fa-IR"/>
        </w:rPr>
        <w:t xml:space="preserve">پشتیبانی فعال </w:t>
      </w:r>
      <w:r w:rsidR="00EB65F8">
        <w:rPr>
          <w:rFonts w:cs="B Zar" w:hint="cs"/>
          <w:color w:val="FF0000"/>
          <w:sz w:val="28"/>
          <w:szCs w:val="28"/>
          <w:rtl/>
          <w:lang w:bidi="fa-IR"/>
        </w:rPr>
        <w:t>ایرانیان از آن</w:t>
      </w:r>
      <w:r w:rsidR="005603DE" w:rsidRPr="00836C23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  <w:r w:rsidR="00367D13">
        <w:rPr>
          <w:rFonts w:cs="B Zar" w:hint="cs"/>
          <w:color w:val="FF0000"/>
          <w:sz w:val="28"/>
          <w:szCs w:val="28"/>
          <w:rtl/>
          <w:lang w:bidi="fa-IR"/>
        </w:rPr>
        <w:t>تا حدی افت کرد</w:t>
      </w:r>
      <w:r w:rsidR="00EB65F8">
        <w:rPr>
          <w:rFonts w:cs="B Zar" w:hint="cs"/>
          <w:color w:val="FF0000"/>
          <w:sz w:val="28"/>
          <w:szCs w:val="28"/>
          <w:rtl/>
          <w:lang w:bidi="fa-IR"/>
        </w:rPr>
        <w:t>ه است</w:t>
      </w:r>
      <w:r w:rsidR="00367D13">
        <w:rPr>
          <w:rFonts w:cs="B Zar" w:hint="cs"/>
          <w:color w:val="FF0000"/>
          <w:sz w:val="28"/>
          <w:szCs w:val="28"/>
          <w:rtl/>
          <w:lang w:bidi="fa-IR"/>
        </w:rPr>
        <w:t xml:space="preserve">. </w:t>
      </w:r>
      <w:r w:rsidR="00A93A38">
        <w:rPr>
          <w:rFonts w:cs="B Zar" w:hint="cs"/>
          <w:color w:val="FF0000"/>
          <w:sz w:val="28"/>
          <w:szCs w:val="28"/>
          <w:rtl/>
          <w:lang w:bidi="fa-IR"/>
        </w:rPr>
        <w:t xml:space="preserve">همین نیز پس از </w:t>
      </w:r>
      <w:r w:rsidR="005603DE" w:rsidRPr="00836C23">
        <w:rPr>
          <w:rFonts w:cs="B Zar" w:hint="cs"/>
          <w:color w:val="FF0000"/>
          <w:sz w:val="28"/>
          <w:szCs w:val="28"/>
          <w:rtl/>
          <w:lang w:bidi="fa-IR"/>
        </w:rPr>
        <w:t xml:space="preserve">تهاجم </w:t>
      </w:r>
      <w:r w:rsidR="00C53529">
        <w:rPr>
          <w:rFonts w:cs="B Zar" w:hint="cs"/>
          <w:color w:val="FF0000"/>
          <w:sz w:val="28"/>
          <w:szCs w:val="28"/>
          <w:rtl/>
          <w:lang w:bidi="fa-IR"/>
        </w:rPr>
        <w:t>وحشیانه و بی‌نظیر</w:t>
      </w:r>
      <w:r w:rsidR="00E80184" w:rsidRPr="00836C23">
        <w:rPr>
          <w:rFonts w:cs="B Zar" w:hint="cs"/>
          <w:color w:val="FF0000"/>
          <w:sz w:val="28"/>
          <w:szCs w:val="28"/>
          <w:rtl/>
          <w:lang w:bidi="fa-IR"/>
        </w:rPr>
        <w:t xml:space="preserve"> رژیم</w:t>
      </w:r>
      <w:r w:rsidR="00C53529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  <w:r w:rsidR="00A93A38">
        <w:rPr>
          <w:rFonts w:cs="B Zar" w:hint="cs"/>
          <w:color w:val="FF0000"/>
          <w:sz w:val="28"/>
          <w:szCs w:val="28"/>
          <w:rtl/>
          <w:lang w:bidi="fa-IR"/>
        </w:rPr>
        <w:t>باعث شد که رستاخیز مهسا در ایران نیز</w:t>
      </w:r>
      <w:r w:rsidR="00E80184" w:rsidRPr="00836C23">
        <w:rPr>
          <w:rFonts w:cs="B Zar" w:hint="cs"/>
          <w:color w:val="FF0000"/>
          <w:sz w:val="28"/>
          <w:szCs w:val="28"/>
          <w:rtl/>
          <w:lang w:bidi="fa-IR"/>
        </w:rPr>
        <w:t xml:space="preserve"> از پیروزی بازماند، هرچند که همچنان </w:t>
      </w:r>
      <w:r w:rsidR="00292E6A" w:rsidRPr="00836C23">
        <w:rPr>
          <w:rFonts w:cs="B Zar" w:hint="cs"/>
          <w:color w:val="FF0000"/>
          <w:sz w:val="28"/>
          <w:szCs w:val="28"/>
          <w:rtl/>
          <w:lang w:bidi="fa-IR"/>
        </w:rPr>
        <w:t xml:space="preserve">تنها گزینش واقعی برای گذار از حکومت فاشیسم اسلامی است. </w:t>
      </w:r>
      <w:r w:rsidR="00E80184" w:rsidRPr="00836C23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</w:p>
    <w:p w14:paraId="16909410" w14:textId="77777777" w:rsidR="00C53529" w:rsidRDefault="00C53529" w:rsidP="002F0403">
      <w:pPr>
        <w:bidi/>
        <w:spacing w:after="0"/>
        <w:rPr>
          <w:rFonts w:cs="B Zar"/>
          <w:color w:val="FF0000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ناگفته پیداست که تهاجم گازنبری دو گروه سلطنت طلب و چپ عامل اصل افت پشتیبانی از خیزش زن زندگی آزادی در ایران بود. هرچند چند ماه پیش از آن</w:t>
      </w:r>
      <w:r w:rsidR="004A1219">
        <w:rPr>
          <w:rFonts w:cs="B Zar" w:hint="cs"/>
          <w:sz w:val="28"/>
          <w:szCs w:val="28"/>
          <w:rtl/>
          <w:lang w:bidi="fa-IR"/>
        </w:rPr>
        <w:t xml:space="preserve"> بنظر می‌</w:t>
      </w:r>
      <w:r w:rsidR="00610E2E">
        <w:rPr>
          <w:rFonts w:cs="B Zar" w:hint="cs"/>
          <w:sz w:val="28"/>
          <w:szCs w:val="28"/>
          <w:rtl/>
          <w:lang w:bidi="fa-IR"/>
        </w:rPr>
        <w:t>رسید</w:t>
      </w:r>
      <w:r w:rsidR="004A1219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هواداران دو گروه سلطنت طلب و چپ</w:t>
      </w:r>
      <w:r w:rsidR="00E80184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color w:val="FF0000"/>
          <w:sz w:val="28"/>
          <w:szCs w:val="28"/>
          <w:rtl/>
          <w:lang w:bidi="fa-IR"/>
        </w:rPr>
        <w:t>رو  به تحلیل می روند</w:t>
      </w:r>
      <w:r w:rsidR="004A1219" w:rsidRPr="00DA2140">
        <w:rPr>
          <w:rFonts w:cs="B Zar" w:hint="cs"/>
          <w:color w:val="FF0000"/>
          <w:sz w:val="28"/>
          <w:szCs w:val="28"/>
          <w:rtl/>
          <w:lang w:bidi="fa-IR"/>
        </w:rPr>
        <w:t xml:space="preserve">. </w:t>
      </w:r>
    </w:p>
    <w:p w14:paraId="228B63F8" w14:textId="77777777" w:rsidR="00300AC2" w:rsidRDefault="00300AC2" w:rsidP="00C53529">
      <w:pPr>
        <w:bidi/>
        <w:spacing w:after="0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اما </w:t>
      </w:r>
      <w:r w:rsidR="00FC7D00">
        <w:rPr>
          <w:rFonts w:cs="B Zar" w:hint="cs"/>
          <w:sz w:val="28"/>
          <w:szCs w:val="28"/>
          <w:rtl/>
          <w:lang w:bidi="fa-IR"/>
        </w:rPr>
        <w:t>با خیزش شکوهمند زن زندگی آزادی،</w:t>
      </w:r>
      <w:r w:rsidR="002F0403">
        <w:rPr>
          <w:rFonts w:cs="B Zar" w:hint="cs"/>
          <w:sz w:val="28"/>
          <w:szCs w:val="28"/>
          <w:rtl/>
          <w:lang w:bidi="fa-IR"/>
        </w:rPr>
        <w:t xml:space="preserve"> </w:t>
      </w:r>
      <w:r w:rsidR="002F0403" w:rsidRPr="002F0403">
        <w:rPr>
          <w:rFonts w:cs="B Zar"/>
          <w:sz w:val="28"/>
          <w:szCs w:val="28"/>
          <w:rtl/>
          <w:lang w:bidi="fa-IR"/>
        </w:rPr>
        <w:t>«فعالان چپ کهنه‌کار»</w:t>
      </w:r>
      <w:r w:rsidR="00FC7D00">
        <w:rPr>
          <w:rFonts w:cs="B Zar" w:hint="cs"/>
          <w:sz w:val="28"/>
          <w:szCs w:val="28"/>
          <w:rtl/>
          <w:lang w:bidi="fa-IR"/>
        </w:rPr>
        <w:t xml:space="preserve"> </w:t>
      </w:r>
      <w:r w:rsidR="00C53529">
        <w:rPr>
          <w:rFonts w:cs="B Zar" w:hint="cs"/>
          <w:sz w:val="28"/>
          <w:szCs w:val="28"/>
          <w:rtl/>
          <w:lang w:bidi="fa-IR"/>
        </w:rPr>
        <w:t>در خارج از کشور</w:t>
      </w:r>
      <w:r>
        <w:rPr>
          <w:rFonts w:cs="B Zar" w:hint="cs"/>
          <w:sz w:val="28"/>
          <w:szCs w:val="28"/>
          <w:rtl/>
          <w:lang w:bidi="fa-IR"/>
        </w:rPr>
        <w:t xml:space="preserve"> به دو گروه تقسیم شدند: </w:t>
      </w:r>
    </w:p>
    <w:p w14:paraId="0E068F90" w14:textId="3DC00635" w:rsidR="00127259" w:rsidRDefault="00300AC2" w:rsidP="00BA02A3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1) گروه نخست </w:t>
      </w:r>
      <w:r w:rsidR="00610E2E">
        <w:rPr>
          <w:rFonts w:cs="B Zar" w:hint="cs"/>
          <w:sz w:val="28"/>
          <w:szCs w:val="28"/>
          <w:rtl/>
          <w:lang w:bidi="fa-IR"/>
        </w:rPr>
        <w:t xml:space="preserve"> </w:t>
      </w:r>
      <w:r w:rsidR="00C2101D">
        <w:rPr>
          <w:rFonts w:cs="B Zar" w:hint="cs"/>
          <w:sz w:val="28"/>
          <w:szCs w:val="28"/>
          <w:rtl/>
          <w:lang w:bidi="fa-IR"/>
        </w:rPr>
        <w:t>پس از چند هفته سرگیجگی</w:t>
      </w:r>
      <w:r w:rsidR="006D4B80">
        <w:rPr>
          <w:rFonts w:cs="B Zar" w:hint="cs"/>
          <w:sz w:val="28"/>
          <w:szCs w:val="28"/>
          <w:rtl/>
          <w:lang w:bidi="fa-IR"/>
        </w:rPr>
        <w:t>،</w:t>
      </w:r>
      <w:r w:rsidR="00C2101D">
        <w:rPr>
          <w:rFonts w:cs="B Zar" w:hint="cs"/>
          <w:sz w:val="28"/>
          <w:szCs w:val="28"/>
          <w:rtl/>
          <w:lang w:bidi="fa-IR"/>
        </w:rPr>
        <w:t xml:space="preserve">  </w:t>
      </w:r>
      <w:r w:rsidR="006D4B80">
        <w:rPr>
          <w:rFonts w:cs="B Zar" w:hint="cs"/>
          <w:sz w:val="28"/>
          <w:szCs w:val="28"/>
          <w:rtl/>
          <w:lang w:bidi="fa-IR"/>
        </w:rPr>
        <w:t>رفته رفت</w:t>
      </w:r>
      <w:r>
        <w:rPr>
          <w:rFonts w:cs="B Zar" w:hint="cs"/>
          <w:sz w:val="28"/>
          <w:szCs w:val="28"/>
          <w:rtl/>
          <w:lang w:bidi="fa-IR"/>
        </w:rPr>
        <w:t xml:space="preserve">ه اعتماد بنفس خود را بازیافته </w:t>
      </w:r>
      <w:r w:rsidR="006D4B80">
        <w:rPr>
          <w:rFonts w:cs="B Zar" w:hint="cs"/>
          <w:sz w:val="28"/>
          <w:szCs w:val="28"/>
          <w:rtl/>
          <w:lang w:bidi="fa-IR"/>
        </w:rPr>
        <w:t xml:space="preserve"> </w:t>
      </w:r>
      <w:r w:rsidR="00EB09ED">
        <w:rPr>
          <w:rFonts w:cs="B Zar" w:hint="cs"/>
          <w:sz w:val="28"/>
          <w:szCs w:val="28"/>
          <w:rtl/>
          <w:lang w:bidi="fa-IR"/>
        </w:rPr>
        <w:t xml:space="preserve">با یادآوری آنچه در جوانی در دو سه جزوۀ سازمانی خوانده بودند، بر </w:t>
      </w:r>
      <w:r w:rsidR="00FC7D00">
        <w:rPr>
          <w:rFonts w:cs="B Zar" w:hint="cs"/>
          <w:sz w:val="28"/>
          <w:szCs w:val="28"/>
          <w:rtl/>
          <w:lang w:bidi="fa-IR"/>
        </w:rPr>
        <w:t xml:space="preserve">خیزش </w:t>
      </w:r>
      <w:r w:rsidR="00EB09ED">
        <w:rPr>
          <w:rFonts w:cs="B Zar" w:hint="cs"/>
          <w:sz w:val="28"/>
          <w:szCs w:val="28"/>
          <w:rtl/>
          <w:lang w:bidi="fa-IR"/>
        </w:rPr>
        <w:t>«زن، زندگی، آزادی» تاختند که</w:t>
      </w:r>
      <w:r w:rsidR="00BA02A3">
        <w:rPr>
          <w:rFonts w:cs="B Zar" w:hint="cs"/>
          <w:sz w:val="28"/>
          <w:szCs w:val="28"/>
          <w:rtl/>
          <w:lang w:bidi="fa-IR"/>
        </w:rPr>
        <w:t>:</w:t>
      </w:r>
      <w:r w:rsidR="00EB09ED">
        <w:rPr>
          <w:rFonts w:cs="B Zar" w:hint="cs"/>
          <w:sz w:val="28"/>
          <w:szCs w:val="28"/>
          <w:rtl/>
          <w:lang w:bidi="fa-IR"/>
        </w:rPr>
        <w:t xml:space="preserve"> </w:t>
      </w:r>
      <w:r w:rsidR="00BA02A3">
        <w:rPr>
          <w:rFonts w:cs="B Zar" w:hint="cs"/>
          <w:sz w:val="28"/>
          <w:szCs w:val="28"/>
          <w:rtl/>
          <w:lang w:bidi="fa-IR"/>
        </w:rPr>
        <w:t>«</w:t>
      </w:r>
      <w:r w:rsidR="00EB09ED">
        <w:rPr>
          <w:rFonts w:cs="B Zar" w:hint="cs"/>
          <w:sz w:val="28"/>
          <w:szCs w:val="28"/>
          <w:rtl/>
          <w:lang w:bidi="fa-IR"/>
        </w:rPr>
        <w:t xml:space="preserve">ما از «زن انقلابی» دفاع می کنیم، وگرنه «مارگارت تاچر هم زن بود!»، «زندگی» را باید طبقاتی در نظر گرفت و بالاخره </w:t>
      </w:r>
      <w:r w:rsidR="005233C3">
        <w:rPr>
          <w:rFonts w:cs="B Zar" w:hint="cs"/>
          <w:sz w:val="28"/>
          <w:szCs w:val="28"/>
          <w:rtl/>
          <w:lang w:bidi="fa-IR"/>
        </w:rPr>
        <w:t xml:space="preserve">اینکه: </w:t>
      </w:r>
      <w:r w:rsidR="00EB09ED">
        <w:rPr>
          <w:rFonts w:cs="B Zar" w:hint="cs"/>
          <w:sz w:val="28"/>
          <w:szCs w:val="28"/>
          <w:rtl/>
          <w:lang w:bidi="fa-IR"/>
        </w:rPr>
        <w:t>«آزادی» مفهومی بورژوایی است.</w:t>
      </w:r>
      <w:r w:rsidR="005233C3">
        <w:rPr>
          <w:rFonts w:cs="B Zar" w:hint="cs"/>
          <w:sz w:val="28"/>
          <w:szCs w:val="28"/>
          <w:rtl/>
          <w:lang w:bidi="fa-IR"/>
        </w:rPr>
        <w:t xml:space="preserve">» </w:t>
      </w:r>
      <w:r w:rsidR="00EB09ED">
        <w:rPr>
          <w:rFonts w:cs="B Zar" w:hint="cs"/>
          <w:sz w:val="28"/>
          <w:szCs w:val="28"/>
          <w:rtl/>
          <w:lang w:bidi="fa-IR"/>
        </w:rPr>
        <w:t xml:space="preserve"> </w:t>
      </w:r>
      <w:r w:rsidR="00C2101D">
        <w:rPr>
          <w:rFonts w:cs="B Zar" w:hint="cs"/>
          <w:sz w:val="28"/>
          <w:szCs w:val="28"/>
          <w:rtl/>
          <w:lang w:bidi="fa-IR"/>
        </w:rPr>
        <w:t xml:space="preserve"> </w:t>
      </w:r>
      <w:r w:rsidR="005233C3">
        <w:rPr>
          <w:rFonts w:cs="B Zar" w:hint="cs"/>
          <w:sz w:val="28"/>
          <w:szCs w:val="28"/>
          <w:rtl/>
          <w:lang w:bidi="fa-IR"/>
        </w:rPr>
        <w:t xml:space="preserve">بدین صورت </w:t>
      </w:r>
      <w:r w:rsidR="00BA02A3">
        <w:rPr>
          <w:rFonts w:cs="B Zar" w:hint="cs"/>
          <w:sz w:val="28"/>
          <w:szCs w:val="28"/>
          <w:rtl/>
          <w:lang w:bidi="fa-IR"/>
        </w:rPr>
        <w:t>گروه نخست از</w:t>
      </w:r>
      <w:r w:rsidR="00FC7D00">
        <w:rPr>
          <w:rFonts w:cs="B Zar" w:hint="cs"/>
          <w:sz w:val="28"/>
          <w:szCs w:val="28"/>
          <w:rtl/>
          <w:lang w:bidi="fa-IR"/>
        </w:rPr>
        <w:t xml:space="preserve"> چپ‌ها با بازیافت هویت بتونی</w:t>
      </w:r>
      <w:r w:rsidR="005233C3">
        <w:rPr>
          <w:rFonts w:cs="B Zar" w:hint="cs"/>
          <w:sz w:val="28"/>
          <w:szCs w:val="28"/>
          <w:rtl/>
          <w:lang w:bidi="fa-IR"/>
        </w:rPr>
        <w:t xml:space="preserve"> خود آنجا که توانستند صفی جدا </w:t>
      </w:r>
      <w:r w:rsidR="002F0403">
        <w:rPr>
          <w:rFonts w:cs="B Zar" w:hint="cs"/>
          <w:sz w:val="28"/>
          <w:szCs w:val="28"/>
          <w:rtl/>
          <w:lang w:bidi="fa-IR"/>
        </w:rPr>
        <w:t>از گردهمایی‌های زن زندگی آزادی تشکیل</w:t>
      </w:r>
      <w:r w:rsidR="00FC7D00">
        <w:rPr>
          <w:rFonts w:cs="B Zar" w:hint="cs"/>
          <w:sz w:val="28"/>
          <w:szCs w:val="28"/>
          <w:rtl/>
          <w:lang w:bidi="fa-IR"/>
        </w:rPr>
        <w:t xml:space="preserve"> دادند</w:t>
      </w:r>
      <w:r w:rsidR="00BA02A3">
        <w:rPr>
          <w:rFonts w:cs="B Zar" w:hint="cs"/>
          <w:sz w:val="28"/>
          <w:szCs w:val="28"/>
          <w:rtl/>
          <w:lang w:bidi="fa-IR"/>
        </w:rPr>
        <w:t>، چنانکه انتظار می‌رفت، چند ماهی بیش دوام نیاورد.</w:t>
      </w:r>
    </w:p>
    <w:p w14:paraId="2CBE3804" w14:textId="2FE2CCAB" w:rsidR="007A2BC9" w:rsidRDefault="00BA02A3" w:rsidP="00587E1C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2) اما بخش بزرگی از</w:t>
      </w:r>
      <w:r w:rsidR="002F0403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هواداران سابق سازمان‌های چپ </w:t>
      </w:r>
      <w:r w:rsidR="00587E1C">
        <w:rPr>
          <w:rFonts w:cs="B Zar" w:hint="cs"/>
          <w:sz w:val="28"/>
          <w:szCs w:val="28"/>
          <w:rtl/>
          <w:lang w:bidi="fa-IR"/>
        </w:rPr>
        <w:t>نیز به همگامی با رستاخیز مهسا برخاستند و</w:t>
      </w:r>
      <w:r w:rsidR="00FC7D00">
        <w:rPr>
          <w:rFonts w:cs="B Zar" w:hint="cs"/>
          <w:sz w:val="28"/>
          <w:szCs w:val="28"/>
          <w:rtl/>
          <w:lang w:bidi="fa-IR"/>
        </w:rPr>
        <w:t xml:space="preserve"> در</w:t>
      </w:r>
      <w:r w:rsidR="002F0403">
        <w:rPr>
          <w:rFonts w:cs="B Zar" w:hint="cs"/>
          <w:sz w:val="28"/>
          <w:szCs w:val="28"/>
          <w:rtl/>
          <w:lang w:bidi="fa-IR"/>
        </w:rPr>
        <w:t xml:space="preserve"> گردهمایی های خارج از کشور شرکت کرد</w:t>
      </w:r>
      <w:r w:rsidR="00587E1C">
        <w:rPr>
          <w:rFonts w:cs="B Zar" w:hint="cs"/>
          <w:sz w:val="28"/>
          <w:szCs w:val="28"/>
          <w:rtl/>
          <w:lang w:bidi="fa-IR"/>
        </w:rPr>
        <w:t>ند. از آن میان گروهی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610E2E">
        <w:rPr>
          <w:rFonts w:cs="B Zar" w:hint="cs"/>
          <w:sz w:val="28"/>
          <w:szCs w:val="28"/>
          <w:rtl/>
          <w:lang w:bidi="fa-IR"/>
        </w:rPr>
        <w:t xml:space="preserve"> </w:t>
      </w:r>
      <w:r w:rsidR="002F0403">
        <w:rPr>
          <w:rFonts w:cs="B Zar" w:hint="cs"/>
          <w:sz w:val="28"/>
          <w:szCs w:val="28"/>
          <w:rtl/>
          <w:lang w:bidi="fa-IR"/>
        </w:rPr>
        <w:t>در صف نخست جا</w:t>
      </w:r>
      <w:r w:rsidR="00FC7D00">
        <w:rPr>
          <w:rFonts w:cs="B Zar" w:hint="cs"/>
          <w:sz w:val="28"/>
          <w:szCs w:val="28"/>
          <w:rtl/>
          <w:lang w:bidi="fa-IR"/>
        </w:rPr>
        <w:t xml:space="preserve"> گر</w:t>
      </w:r>
      <w:r w:rsidR="00976D87">
        <w:rPr>
          <w:rFonts w:cs="B Zar" w:hint="cs"/>
          <w:sz w:val="28"/>
          <w:szCs w:val="28"/>
          <w:rtl/>
          <w:lang w:bidi="fa-IR"/>
        </w:rPr>
        <w:t>فتند و</w:t>
      </w:r>
      <w:r w:rsidR="001E3A7E">
        <w:rPr>
          <w:rFonts w:cs="B Zar" w:hint="cs"/>
          <w:sz w:val="28"/>
          <w:szCs w:val="28"/>
          <w:rtl/>
          <w:lang w:bidi="fa-IR"/>
        </w:rPr>
        <w:t xml:space="preserve"> </w:t>
      </w:r>
      <w:r w:rsidR="00587E1C">
        <w:rPr>
          <w:rFonts w:cs="B Zar" w:hint="cs"/>
          <w:sz w:val="28"/>
          <w:szCs w:val="28"/>
          <w:rtl/>
          <w:lang w:bidi="fa-IR"/>
        </w:rPr>
        <w:t xml:space="preserve">رفته رفته </w:t>
      </w:r>
      <w:r w:rsidR="001E3A7E">
        <w:rPr>
          <w:rFonts w:cs="B Zar" w:hint="cs"/>
          <w:sz w:val="28"/>
          <w:szCs w:val="28"/>
          <w:rtl/>
          <w:lang w:bidi="fa-IR"/>
        </w:rPr>
        <w:t xml:space="preserve">وفاداری </w:t>
      </w:r>
      <w:r w:rsidR="00D45E5B">
        <w:rPr>
          <w:rFonts w:cs="B Zar" w:hint="cs"/>
          <w:sz w:val="28"/>
          <w:szCs w:val="28"/>
          <w:rtl/>
          <w:lang w:bidi="fa-IR"/>
        </w:rPr>
        <w:t>خود به «سنت چپ» ر</w:t>
      </w:r>
      <w:r w:rsidR="007A2BC9">
        <w:rPr>
          <w:rFonts w:cs="B Zar" w:hint="cs"/>
          <w:sz w:val="28"/>
          <w:szCs w:val="28"/>
          <w:rtl/>
          <w:lang w:bidi="fa-IR"/>
        </w:rPr>
        <w:t>ا آشکار کردند. آنان بهترین نمونه برای</w:t>
      </w:r>
      <w:r w:rsidR="00D45E5B">
        <w:rPr>
          <w:rFonts w:cs="B Zar" w:hint="cs"/>
          <w:sz w:val="28"/>
          <w:szCs w:val="28"/>
          <w:rtl/>
          <w:lang w:bidi="fa-IR"/>
        </w:rPr>
        <w:t xml:space="preserve"> </w:t>
      </w:r>
      <w:r w:rsidR="007A2BC9">
        <w:rPr>
          <w:rFonts w:cs="B Zar" w:hint="cs"/>
          <w:sz w:val="28"/>
          <w:szCs w:val="28"/>
          <w:rtl/>
          <w:lang w:bidi="fa-IR"/>
        </w:rPr>
        <w:t xml:space="preserve">سخن کسروی هستند که: «از یکسو همیشه از بدبختی گله می‌کنند و از سوی دیگر می‌خواهند به هیچ چیزی از آنچه امروز هست، دست زده نشود.» </w:t>
      </w:r>
    </w:p>
    <w:p w14:paraId="1877CDD8" w14:textId="1902E14F" w:rsidR="005233C3" w:rsidRDefault="00587E1C" w:rsidP="00587E1C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آنان </w:t>
      </w:r>
      <w:r w:rsidR="007A2BC9">
        <w:rPr>
          <w:rFonts w:cs="B Zar" w:hint="cs"/>
          <w:sz w:val="28"/>
          <w:szCs w:val="28"/>
          <w:rtl/>
          <w:lang w:bidi="fa-IR"/>
        </w:rPr>
        <w:t xml:space="preserve">بجای کوشش برای درک درونمایۀ </w:t>
      </w:r>
      <w:r>
        <w:rPr>
          <w:rFonts w:cs="B Zar" w:hint="cs"/>
          <w:sz w:val="28"/>
          <w:szCs w:val="28"/>
          <w:rtl/>
          <w:lang w:bidi="fa-IR"/>
        </w:rPr>
        <w:t xml:space="preserve">نوین </w:t>
      </w:r>
      <w:r w:rsidR="00127259">
        <w:rPr>
          <w:rFonts w:cs="B Zar" w:hint="cs"/>
          <w:sz w:val="28"/>
          <w:szCs w:val="28"/>
          <w:rtl/>
          <w:lang w:bidi="fa-IR"/>
        </w:rPr>
        <w:t xml:space="preserve">ملی و </w:t>
      </w:r>
      <w:r w:rsidR="007A2BC9">
        <w:rPr>
          <w:rFonts w:cs="B Zar" w:hint="cs"/>
          <w:sz w:val="28"/>
          <w:szCs w:val="28"/>
          <w:rtl/>
          <w:lang w:bidi="fa-IR"/>
        </w:rPr>
        <w:t>دمکراتیک خیزش مهسا</w:t>
      </w:r>
      <w:r w:rsidR="00127259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در پی تحقق توهمات خود برآمدند</w:t>
      </w:r>
      <w:r w:rsidR="007A2BC9">
        <w:rPr>
          <w:rFonts w:cs="B Zar" w:hint="cs"/>
          <w:sz w:val="28"/>
          <w:szCs w:val="28"/>
          <w:rtl/>
          <w:lang w:bidi="fa-IR"/>
        </w:rPr>
        <w:t xml:space="preserve">.  </w:t>
      </w:r>
      <w:r w:rsidR="001E3A7E">
        <w:rPr>
          <w:rFonts w:cs="B Zar" w:hint="cs"/>
          <w:sz w:val="28"/>
          <w:szCs w:val="28"/>
          <w:rtl/>
          <w:lang w:bidi="fa-IR"/>
        </w:rPr>
        <w:t>نخست</w:t>
      </w:r>
      <w:r w:rsidR="00FC7D00">
        <w:rPr>
          <w:rFonts w:cs="B Zar" w:hint="cs"/>
          <w:sz w:val="28"/>
          <w:szCs w:val="28"/>
          <w:rtl/>
          <w:lang w:bidi="fa-IR"/>
        </w:rPr>
        <w:t xml:space="preserve"> با هواداران سلطنت </w:t>
      </w:r>
      <w:r w:rsidR="00976D87">
        <w:rPr>
          <w:rFonts w:cs="B Zar" w:hint="cs"/>
          <w:sz w:val="28"/>
          <w:szCs w:val="28"/>
          <w:rtl/>
          <w:lang w:bidi="fa-IR"/>
        </w:rPr>
        <w:t xml:space="preserve">درافتادند و </w:t>
      </w:r>
      <w:r w:rsidR="001E3A7E">
        <w:rPr>
          <w:rFonts w:cs="B Zar" w:hint="cs"/>
          <w:sz w:val="28"/>
          <w:szCs w:val="28"/>
          <w:rtl/>
          <w:lang w:bidi="fa-IR"/>
        </w:rPr>
        <w:t xml:space="preserve">آنان را </w:t>
      </w:r>
      <w:r w:rsidR="007A2BC9">
        <w:rPr>
          <w:rFonts w:cs="B Zar" w:hint="cs"/>
          <w:sz w:val="28"/>
          <w:szCs w:val="28"/>
          <w:rtl/>
          <w:lang w:bidi="fa-IR"/>
        </w:rPr>
        <w:t>از گردهمایی‌ها</w:t>
      </w:r>
      <w:r w:rsidR="00976D87">
        <w:rPr>
          <w:rFonts w:cs="B Zar" w:hint="cs"/>
          <w:sz w:val="28"/>
          <w:szCs w:val="28"/>
          <w:rtl/>
          <w:lang w:bidi="fa-IR"/>
        </w:rPr>
        <w:t xml:space="preserve"> بیرون کردند؛ </w:t>
      </w:r>
      <w:r w:rsidR="001D4874">
        <w:rPr>
          <w:rFonts w:cs="B Zar" w:hint="cs"/>
          <w:sz w:val="28"/>
          <w:szCs w:val="28"/>
          <w:rtl/>
          <w:lang w:bidi="fa-IR"/>
        </w:rPr>
        <w:t xml:space="preserve">بدین خودسری </w:t>
      </w:r>
      <w:r w:rsidR="00E828E3">
        <w:rPr>
          <w:rFonts w:cs="B Zar" w:hint="cs"/>
          <w:sz w:val="28"/>
          <w:szCs w:val="28"/>
          <w:rtl/>
          <w:lang w:bidi="fa-IR"/>
        </w:rPr>
        <w:t>که:</w:t>
      </w:r>
      <w:r w:rsidR="001E3A7E">
        <w:rPr>
          <w:rFonts w:cs="B Zar" w:hint="cs"/>
          <w:sz w:val="28"/>
          <w:szCs w:val="28"/>
          <w:rtl/>
          <w:lang w:bidi="fa-IR"/>
        </w:rPr>
        <w:t xml:space="preserve"> </w:t>
      </w:r>
      <w:r w:rsidR="00E828E3">
        <w:rPr>
          <w:rFonts w:cs="B Zar" w:hint="cs"/>
          <w:sz w:val="28"/>
          <w:szCs w:val="28"/>
          <w:rtl/>
          <w:lang w:bidi="fa-IR"/>
        </w:rPr>
        <w:t xml:space="preserve">«به بازگشت </w:t>
      </w:r>
      <w:r w:rsidR="001E3A7E">
        <w:rPr>
          <w:rFonts w:cs="B Zar" w:hint="cs"/>
          <w:sz w:val="28"/>
          <w:szCs w:val="28"/>
          <w:rtl/>
          <w:lang w:bidi="fa-IR"/>
        </w:rPr>
        <w:t xml:space="preserve"> سلطنت اجازه نخواهیم داد</w:t>
      </w:r>
      <w:r w:rsidR="00E828E3">
        <w:rPr>
          <w:rFonts w:cs="B Zar" w:hint="cs"/>
          <w:sz w:val="28"/>
          <w:szCs w:val="28"/>
          <w:rtl/>
          <w:lang w:bidi="fa-IR"/>
        </w:rPr>
        <w:t>!» و</w:t>
      </w:r>
      <w:r w:rsidR="001E3A7E">
        <w:rPr>
          <w:rFonts w:cs="B Zar" w:hint="cs"/>
          <w:sz w:val="28"/>
          <w:szCs w:val="28"/>
          <w:rtl/>
          <w:lang w:bidi="fa-IR"/>
        </w:rPr>
        <w:t xml:space="preserve"> تا آنجا که توانستند از اهتزاز پرچم ملی ایران در تظاهر</w:t>
      </w:r>
      <w:r w:rsidR="0066250B">
        <w:rPr>
          <w:rFonts w:cs="B Zar" w:hint="cs"/>
          <w:sz w:val="28"/>
          <w:szCs w:val="28"/>
          <w:rtl/>
          <w:lang w:bidi="fa-IR"/>
        </w:rPr>
        <w:t xml:space="preserve">ات زن زندگی آزادی </w:t>
      </w:r>
      <w:r w:rsidR="00610E2E">
        <w:rPr>
          <w:rFonts w:cs="B Zar" w:hint="cs"/>
          <w:sz w:val="28"/>
          <w:szCs w:val="28"/>
          <w:rtl/>
          <w:lang w:bidi="fa-IR"/>
        </w:rPr>
        <w:t xml:space="preserve">نیز </w:t>
      </w:r>
      <w:r w:rsidR="0066250B">
        <w:rPr>
          <w:rFonts w:cs="B Zar" w:hint="cs"/>
          <w:sz w:val="28"/>
          <w:szCs w:val="28"/>
          <w:rtl/>
          <w:lang w:bidi="fa-IR"/>
        </w:rPr>
        <w:t>جلوگیری کردند، تا</w:t>
      </w:r>
      <w:r w:rsidR="001E3A7E">
        <w:rPr>
          <w:rFonts w:cs="B Zar" w:hint="cs"/>
          <w:sz w:val="28"/>
          <w:szCs w:val="28"/>
          <w:rtl/>
          <w:lang w:bidi="fa-IR"/>
        </w:rPr>
        <w:t xml:space="preserve"> </w:t>
      </w:r>
      <w:r w:rsidR="001D4874">
        <w:rPr>
          <w:rFonts w:cs="B Zar" w:hint="cs"/>
          <w:sz w:val="28"/>
          <w:szCs w:val="28"/>
          <w:rtl/>
          <w:lang w:bidi="fa-IR"/>
        </w:rPr>
        <w:t xml:space="preserve">هویت ملی </w:t>
      </w:r>
      <w:r w:rsidR="004A1D43">
        <w:rPr>
          <w:rFonts w:cs="B Zar" w:hint="cs"/>
          <w:sz w:val="28"/>
          <w:szCs w:val="28"/>
          <w:rtl/>
          <w:lang w:bidi="fa-IR"/>
        </w:rPr>
        <w:t>این گردهمایی‌ها</w:t>
      </w:r>
      <w:r w:rsidR="001E3A7E">
        <w:rPr>
          <w:rFonts w:cs="B Zar" w:hint="cs"/>
          <w:sz w:val="28"/>
          <w:szCs w:val="28"/>
          <w:rtl/>
          <w:lang w:bidi="fa-IR"/>
        </w:rPr>
        <w:t xml:space="preserve"> را </w:t>
      </w:r>
      <w:r w:rsidR="001D4874">
        <w:rPr>
          <w:rFonts w:cs="B Zar" w:hint="cs"/>
          <w:sz w:val="28"/>
          <w:szCs w:val="28"/>
          <w:rtl/>
          <w:lang w:bidi="fa-IR"/>
        </w:rPr>
        <w:t xml:space="preserve">از میان ببرند. </w:t>
      </w:r>
    </w:p>
    <w:p w14:paraId="47208985" w14:textId="63C457D2" w:rsidR="00E62790" w:rsidRDefault="004A1D43" w:rsidP="006166FE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سنت دیگر چپ‌ها که گردهمای</w:t>
      </w:r>
      <w:r w:rsidR="00610E2E">
        <w:rPr>
          <w:rFonts w:cs="B Zar" w:hint="cs"/>
          <w:sz w:val="28"/>
          <w:szCs w:val="28"/>
          <w:rtl/>
          <w:lang w:bidi="fa-IR"/>
        </w:rPr>
        <w:t>ی‌</w:t>
      </w:r>
      <w:r>
        <w:rPr>
          <w:rFonts w:cs="B Zar" w:hint="cs"/>
          <w:sz w:val="28"/>
          <w:szCs w:val="28"/>
          <w:rtl/>
          <w:lang w:bidi="fa-IR"/>
        </w:rPr>
        <w:t>های خارج از کشور را مخدوش نمود، «شهیدپرستی» بود که با توجه به کشتار جوان</w:t>
      </w:r>
      <w:r w:rsidR="001D4874">
        <w:rPr>
          <w:rFonts w:cs="B Zar" w:hint="cs"/>
          <w:sz w:val="28"/>
          <w:szCs w:val="28"/>
          <w:rtl/>
          <w:lang w:bidi="fa-IR"/>
        </w:rPr>
        <w:t>ان ایران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587E1C">
        <w:rPr>
          <w:rFonts w:cs="B Zar" w:hint="cs"/>
          <w:sz w:val="28"/>
          <w:szCs w:val="28"/>
          <w:rtl/>
          <w:lang w:bidi="fa-IR"/>
        </w:rPr>
        <w:t xml:space="preserve">گام به گام </w:t>
      </w:r>
      <w:r>
        <w:rPr>
          <w:rFonts w:cs="B Zar" w:hint="cs"/>
          <w:sz w:val="28"/>
          <w:szCs w:val="28"/>
          <w:rtl/>
          <w:lang w:bidi="fa-IR"/>
        </w:rPr>
        <w:t>چنان بالا گرفت</w:t>
      </w:r>
      <w:r w:rsidR="006166FE">
        <w:rPr>
          <w:rFonts w:cs="B Zar" w:hint="cs"/>
          <w:sz w:val="28"/>
          <w:szCs w:val="28"/>
          <w:rtl/>
          <w:lang w:bidi="fa-IR"/>
        </w:rPr>
        <w:t xml:space="preserve"> که گردهمایی های زن زندگی آزادی</w:t>
      </w:r>
      <w:r w:rsidR="007A2BC9">
        <w:rPr>
          <w:rFonts w:cs="B Zar" w:hint="cs"/>
          <w:sz w:val="28"/>
          <w:szCs w:val="28"/>
          <w:rtl/>
          <w:lang w:bidi="fa-IR"/>
        </w:rPr>
        <w:t xml:space="preserve"> </w:t>
      </w:r>
      <w:r w:rsidR="006166FE">
        <w:rPr>
          <w:rFonts w:cs="B Zar" w:hint="cs"/>
          <w:sz w:val="28"/>
          <w:szCs w:val="28"/>
          <w:rtl/>
          <w:lang w:bidi="fa-IR"/>
        </w:rPr>
        <w:t xml:space="preserve">با ظاهری پر از عکس شهیدان </w:t>
      </w:r>
      <w:r w:rsidR="00610E2E">
        <w:rPr>
          <w:rFonts w:cs="B Zar" w:hint="cs"/>
          <w:sz w:val="28"/>
          <w:szCs w:val="28"/>
          <w:rtl/>
          <w:lang w:bidi="fa-IR"/>
        </w:rPr>
        <w:t>جلوه‌ا</w:t>
      </w:r>
      <w:r w:rsidR="006166FE">
        <w:rPr>
          <w:rFonts w:cs="B Zar" w:hint="cs"/>
          <w:sz w:val="28"/>
          <w:szCs w:val="28"/>
          <w:rtl/>
          <w:lang w:bidi="fa-IR"/>
        </w:rPr>
        <w:t>ی مانند</w:t>
      </w:r>
      <w:r>
        <w:rPr>
          <w:rFonts w:cs="B Zar" w:hint="cs"/>
          <w:sz w:val="28"/>
          <w:szCs w:val="28"/>
          <w:rtl/>
          <w:lang w:bidi="fa-IR"/>
        </w:rPr>
        <w:t xml:space="preserve"> تظاهرات مجاهدین </w:t>
      </w:r>
      <w:r w:rsidR="006166FE">
        <w:rPr>
          <w:rFonts w:cs="B Zar" w:hint="cs"/>
          <w:sz w:val="28"/>
          <w:szCs w:val="28"/>
          <w:rtl/>
          <w:lang w:bidi="fa-IR"/>
        </w:rPr>
        <w:t>بخود گرفت.</w:t>
      </w:r>
      <w:r w:rsidR="00587E1C">
        <w:rPr>
          <w:rFonts w:cs="B Zar" w:hint="cs"/>
          <w:sz w:val="28"/>
          <w:szCs w:val="28"/>
          <w:rtl/>
          <w:lang w:bidi="fa-IR"/>
        </w:rPr>
        <w:t xml:space="preserve"> درحالیکه همۀ جلوه‌های سرافرازی و سرخوشی کانون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587E1C">
        <w:rPr>
          <w:rFonts w:cs="B Zar" w:hint="cs"/>
          <w:sz w:val="28"/>
          <w:szCs w:val="28"/>
          <w:rtl/>
          <w:lang w:bidi="fa-IR"/>
        </w:rPr>
        <w:t xml:space="preserve">رستاخیر </w:t>
      </w:r>
      <w:r w:rsidR="00587E1C">
        <w:rPr>
          <w:rFonts w:cs="B Zar" w:hint="cs"/>
          <w:sz w:val="28"/>
          <w:szCs w:val="28"/>
          <w:rtl/>
          <w:lang w:bidi="fa-IR"/>
        </w:rPr>
        <w:lastRenderedPageBreak/>
        <w:t xml:space="preserve">زن زندگی آزادی را تشکیل می دهد. </w:t>
      </w:r>
      <w:r>
        <w:rPr>
          <w:rFonts w:cs="B Zar" w:hint="cs"/>
          <w:sz w:val="28"/>
          <w:szCs w:val="28"/>
          <w:rtl/>
          <w:lang w:bidi="fa-IR"/>
        </w:rPr>
        <w:t>چپ ها</w:t>
      </w:r>
      <w:r w:rsidR="001D4874">
        <w:rPr>
          <w:rFonts w:cs="B Zar" w:hint="cs"/>
          <w:sz w:val="28"/>
          <w:szCs w:val="28"/>
          <w:rtl/>
          <w:lang w:bidi="fa-IR"/>
        </w:rPr>
        <w:t xml:space="preserve"> </w:t>
      </w:r>
      <w:r w:rsidR="006166FE">
        <w:rPr>
          <w:rFonts w:cs="B Zar" w:hint="cs"/>
          <w:sz w:val="28"/>
          <w:szCs w:val="28"/>
          <w:rtl/>
          <w:lang w:bidi="fa-IR"/>
        </w:rPr>
        <w:t xml:space="preserve">در گام بعدی </w:t>
      </w:r>
      <w:r w:rsidR="00610E2E">
        <w:rPr>
          <w:rFonts w:cs="B Zar" w:hint="cs"/>
          <w:sz w:val="28"/>
          <w:szCs w:val="28"/>
          <w:rtl/>
          <w:lang w:bidi="fa-IR"/>
        </w:rPr>
        <w:t>بدین</w:t>
      </w:r>
      <w:r w:rsidR="001D4874">
        <w:rPr>
          <w:rFonts w:cs="B Zar" w:hint="cs"/>
          <w:sz w:val="28"/>
          <w:szCs w:val="28"/>
          <w:rtl/>
          <w:lang w:bidi="fa-IR"/>
        </w:rPr>
        <w:t xml:space="preserve"> بسنده نکردند و</w:t>
      </w:r>
      <w:r>
        <w:rPr>
          <w:rFonts w:cs="B Zar" w:hint="cs"/>
          <w:sz w:val="28"/>
          <w:szCs w:val="28"/>
          <w:rtl/>
          <w:lang w:bidi="fa-IR"/>
        </w:rPr>
        <w:t xml:space="preserve"> بر آن شدند که یاد از دست رفتگان سالهای گذشته را نیز گرامی بدارند، تا آنکه</w:t>
      </w:r>
      <w:r w:rsidR="006053D6">
        <w:rPr>
          <w:rFonts w:cs="B Zar" w:hint="cs"/>
          <w:sz w:val="28"/>
          <w:szCs w:val="28"/>
          <w:rtl/>
          <w:lang w:bidi="fa-IR"/>
        </w:rPr>
        <w:t xml:space="preserve"> </w:t>
      </w:r>
      <w:r w:rsidR="006166FE">
        <w:rPr>
          <w:rFonts w:cs="B Zar" w:hint="cs"/>
          <w:sz w:val="28"/>
          <w:szCs w:val="28"/>
          <w:rtl/>
          <w:lang w:bidi="fa-IR"/>
        </w:rPr>
        <w:t>چندی پیش</w:t>
      </w:r>
      <w:r w:rsidR="006053D6">
        <w:rPr>
          <w:rFonts w:cs="B Zar" w:hint="cs"/>
          <w:sz w:val="28"/>
          <w:szCs w:val="28"/>
          <w:rtl/>
          <w:lang w:bidi="fa-IR"/>
        </w:rPr>
        <w:t xml:space="preserve"> </w:t>
      </w:r>
      <w:r w:rsidR="00B30DFA">
        <w:rPr>
          <w:rFonts w:cs="B Zar" w:hint="cs"/>
          <w:sz w:val="28"/>
          <w:szCs w:val="28"/>
          <w:rtl/>
          <w:lang w:bidi="fa-IR"/>
        </w:rPr>
        <w:t xml:space="preserve">بنا به سنت حزب توده، </w:t>
      </w:r>
      <w:r w:rsidR="00610E2E">
        <w:rPr>
          <w:rFonts w:cs="B Zar" w:hint="cs"/>
          <w:sz w:val="28"/>
          <w:szCs w:val="28"/>
          <w:rtl/>
          <w:lang w:bidi="fa-IR"/>
        </w:rPr>
        <w:t xml:space="preserve">حتی </w:t>
      </w:r>
      <w:r w:rsidR="006053D6">
        <w:rPr>
          <w:rFonts w:cs="B Zar" w:hint="cs"/>
          <w:sz w:val="28"/>
          <w:szCs w:val="28"/>
          <w:rtl/>
          <w:lang w:bidi="fa-IR"/>
        </w:rPr>
        <w:t>سه شهید روز</w:t>
      </w:r>
      <w:r>
        <w:rPr>
          <w:rFonts w:cs="B Zar" w:hint="cs"/>
          <w:sz w:val="28"/>
          <w:szCs w:val="28"/>
          <w:rtl/>
          <w:lang w:bidi="fa-IR"/>
        </w:rPr>
        <w:t xml:space="preserve"> «</w:t>
      </w:r>
      <w:r w:rsidR="006053D6">
        <w:rPr>
          <w:rFonts w:cs="B Zar" w:hint="cs"/>
          <w:sz w:val="28"/>
          <w:szCs w:val="28"/>
          <w:rtl/>
          <w:lang w:bidi="fa-IR"/>
        </w:rPr>
        <w:t>16 آذر</w:t>
      </w:r>
      <w:r w:rsidR="006166FE">
        <w:rPr>
          <w:rFonts w:cs="B Zar" w:hint="cs"/>
          <w:sz w:val="28"/>
          <w:szCs w:val="28"/>
          <w:rtl/>
          <w:lang w:bidi="fa-IR"/>
        </w:rPr>
        <w:t>32</w:t>
      </w:r>
      <w:r w:rsidR="006053D6">
        <w:rPr>
          <w:rFonts w:cs="B Zar" w:hint="cs"/>
          <w:sz w:val="28"/>
          <w:szCs w:val="28"/>
          <w:rtl/>
          <w:lang w:bidi="fa-IR"/>
        </w:rPr>
        <w:t xml:space="preserve">» </w:t>
      </w:r>
      <w:r w:rsidR="006166FE">
        <w:rPr>
          <w:rFonts w:cs="B Zar" w:hint="cs"/>
          <w:sz w:val="28"/>
          <w:szCs w:val="28"/>
          <w:rtl/>
          <w:lang w:bidi="fa-IR"/>
        </w:rPr>
        <w:t xml:space="preserve">را </w:t>
      </w:r>
      <w:r w:rsidR="00587E1C">
        <w:rPr>
          <w:rFonts w:cs="B Zar" w:hint="cs"/>
          <w:sz w:val="28"/>
          <w:szCs w:val="28"/>
          <w:rtl/>
          <w:lang w:bidi="fa-IR"/>
        </w:rPr>
        <w:t>گرامی داشتند!</w:t>
      </w:r>
    </w:p>
    <w:p w14:paraId="46489A0B" w14:textId="11274979" w:rsidR="001E3A7E" w:rsidRDefault="006053D6" w:rsidP="00610E2E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B30DFA">
        <w:rPr>
          <w:rFonts w:cs="B Zar" w:hint="cs"/>
          <w:sz w:val="28"/>
          <w:szCs w:val="28"/>
          <w:rtl/>
          <w:lang w:bidi="fa-IR"/>
        </w:rPr>
        <w:t xml:space="preserve">سؤتفاهم نشود، </w:t>
      </w:r>
      <w:r w:rsidR="00990261">
        <w:rPr>
          <w:rFonts w:cs="B Zar" w:hint="cs"/>
          <w:sz w:val="28"/>
          <w:szCs w:val="28"/>
          <w:rtl/>
          <w:lang w:bidi="fa-IR"/>
        </w:rPr>
        <w:t>سخن از</w:t>
      </w:r>
      <w:r w:rsidR="006166FE">
        <w:rPr>
          <w:rFonts w:cs="B Zar" w:hint="cs"/>
          <w:sz w:val="28"/>
          <w:szCs w:val="28"/>
          <w:rtl/>
          <w:lang w:bidi="fa-IR"/>
        </w:rPr>
        <w:t xml:space="preserve"> آنستکه رستاخیز زن زندگی آزادی</w:t>
      </w:r>
      <w:r w:rsidR="00610E2E">
        <w:rPr>
          <w:rFonts w:cs="B Zar" w:hint="cs"/>
          <w:sz w:val="28"/>
          <w:szCs w:val="28"/>
          <w:rtl/>
          <w:lang w:bidi="fa-IR"/>
        </w:rPr>
        <w:t xml:space="preserve"> با درونمایه‌ </w:t>
      </w:r>
      <w:r w:rsidR="00990261">
        <w:rPr>
          <w:rFonts w:cs="B Zar" w:hint="cs"/>
          <w:sz w:val="28"/>
          <w:szCs w:val="28"/>
          <w:rtl/>
          <w:lang w:bidi="fa-IR"/>
        </w:rPr>
        <w:t>و نگرشی</w:t>
      </w:r>
      <w:r w:rsidR="00610E2E">
        <w:rPr>
          <w:rFonts w:cs="B Zar" w:hint="cs"/>
          <w:sz w:val="28"/>
          <w:szCs w:val="28"/>
          <w:rtl/>
          <w:lang w:bidi="fa-IR"/>
        </w:rPr>
        <w:t xml:space="preserve"> نه تنها</w:t>
      </w:r>
      <w:r w:rsidR="00990261">
        <w:rPr>
          <w:rFonts w:cs="B Zar" w:hint="cs"/>
          <w:sz w:val="28"/>
          <w:szCs w:val="28"/>
          <w:rtl/>
          <w:lang w:bidi="fa-IR"/>
        </w:rPr>
        <w:t xml:space="preserve"> متفا</w:t>
      </w:r>
      <w:r w:rsidR="006166FE">
        <w:rPr>
          <w:rFonts w:cs="B Zar" w:hint="cs"/>
          <w:sz w:val="28"/>
          <w:szCs w:val="28"/>
          <w:rtl/>
          <w:lang w:bidi="fa-IR"/>
        </w:rPr>
        <w:t>وت</w:t>
      </w:r>
      <w:r w:rsidR="00610E2E">
        <w:rPr>
          <w:rFonts w:cs="B Zar" w:hint="cs"/>
          <w:sz w:val="28"/>
          <w:szCs w:val="28"/>
          <w:rtl/>
          <w:lang w:bidi="fa-IR"/>
        </w:rPr>
        <w:t>، بلکه در تضاد با</w:t>
      </w:r>
      <w:r w:rsidR="00127259">
        <w:rPr>
          <w:rFonts w:cs="B Zar" w:hint="cs"/>
          <w:sz w:val="28"/>
          <w:szCs w:val="28"/>
          <w:rtl/>
          <w:lang w:bidi="fa-IR"/>
        </w:rPr>
        <w:t xml:space="preserve"> </w:t>
      </w:r>
      <w:r w:rsidR="006166FE">
        <w:rPr>
          <w:rFonts w:cs="B Zar" w:hint="cs"/>
          <w:sz w:val="28"/>
          <w:szCs w:val="28"/>
          <w:rtl/>
          <w:lang w:bidi="fa-IR"/>
        </w:rPr>
        <w:t>مفاهیم</w:t>
      </w:r>
      <w:r w:rsidR="00127259">
        <w:rPr>
          <w:rFonts w:cs="B Zar" w:hint="cs"/>
          <w:sz w:val="28"/>
          <w:szCs w:val="28"/>
          <w:rtl/>
          <w:lang w:bidi="fa-IR"/>
        </w:rPr>
        <w:t xml:space="preserve"> و شعارهایی</w:t>
      </w:r>
      <w:r w:rsidR="00587E1C">
        <w:rPr>
          <w:rFonts w:cs="B Zar" w:hint="cs"/>
          <w:sz w:val="28"/>
          <w:szCs w:val="28"/>
          <w:rtl/>
          <w:lang w:bidi="fa-IR"/>
        </w:rPr>
        <w:t xml:space="preserve"> به پیش رفت </w:t>
      </w:r>
      <w:r w:rsidR="00990261">
        <w:rPr>
          <w:rFonts w:cs="B Zar" w:hint="cs"/>
          <w:sz w:val="28"/>
          <w:szCs w:val="28"/>
          <w:rtl/>
          <w:lang w:bidi="fa-IR"/>
        </w:rPr>
        <w:t xml:space="preserve">که در سدۀ گذشته دو جناح چپ اسلامی </w:t>
      </w:r>
      <w:r w:rsidR="003858EE">
        <w:rPr>
          <w:rFonts w:cs="B Zar" w:hint="cs"/>
          <w:sz w:val="28"/>
          <w:szCs w:val="28"/>
          <w:rtl/>
          <w:lang w:bidi="fa-IR"/>
        </w:rPr>
        <w:t xml:space="preserve">بطور گازنبری </w:t>
      </w:r>
      <w:r w:rsidR="00990261">
        <w:rPr>
          <w:rFonts w:cs="B Zar" w:hint="cs"/>
          <w:sz w:val="28"/>
          <w:szCs w:val="28"/>
          <w:rtl/>
          <w:lang w:bidi="fa-IR"/>
        </w:rPr>
        <w:t>در اذهان ایرانی کاشته</w:t>
      </w:r>
      <w:r w:rsidR="00610E2E">
        <w:rPr>
          <w:rFonts w:cs="B Zar" w:hint="cs"/>
          <w:sz w:val="28"/>
          <w:szCs w:val="28"/>
          <w:rtl/>
          <w:lang w:bidi="fa-IR"/>
        </w:rPr>
        <w:t>‌</w:t>
      </w:r>
      <w:r w:rsidR="00990261">
        <w:rPr>
          <w:rFonts w:cs="B Zar" w:hint="cs"/>
          <w:sz w:val="28"/>
          <w:szCs w:val="28"/>
          <w:rtl/>
          <w:lang w:bidi="fa-IR"/>
        </w:rPr>
        <w:t xml:space="preserve">اند. </w:t>
      </w:r>
      <w:r w:rsidR="001D4874">
        <w:rPr>
          <w:rFonts w:cs="B Zar" w:hint="cs"/>
          <w:sz w:val="28"/>
          <w:szCs w:val="28"/>
          <w:rtl/>
          <w:lang w:bidi="fa-IR"/>
        </w:rPr>
        <w:t>«زن زندگی آزادی»</w:t>
      </w:r>
      <w:r w:rsidR="00A238A4">
        <w:rPr>
          <w:rFonts w:cs="B Zar" w:hint="cs"/>
          <w:sz w:val="28"/>
          <w:szCs w:val="28"/>
          <w:rtl/>
          <w:lang w:bidi="fa-IR"/>
        </w:rPr>
        <w:t xml:space="preserve"> بیانگر اراده مسئولانه</w:t>
      </w:r>
      <w:r w:rsidR="001D4874">
        <w:rPr>
          <w:rFonts w:cs="B Zar" w:hint="cs"/>
          <w:sz w:val="28"/>
          <w:szCs w:val="28"/>
          <w:rtl/>
          <w:lang w:bidi="fa-IR"/>
        </w:rPr>
        <w:t xml:space="preserve"> برای نیل به آزادی </w:t>
      </w:r>
      <w:r w:rsidR="006166FE">
        <w:rPr>
          <w:rFonts w:cs="B Zar" w:hint="cs"/>
          <w:sz w:val="28"/>
          <w:szCs w:val="28"/>
          <w:rtl/>
          <w:lang w:bidi="fa-IR"/>
        </w:rPr>
        <w:t xml:space="preserve">و بازیافت </w:t>
      </w:r>
      <w:r w:rsidR="00A238A4">
        <w:rPr>
          <w:rFonts w:cs="B Zar" w:hint="cs"/>
          <w:sz w:val="28"/>
          <w:szCs w:val="28"/>
          <w:rtl/>
          <w:lang w:bidi="fa-IR"/>
        </w:rPr>
        <w:t>هویت</w:t>
      </w:r>
      <w:r w:rsidR="00127259">
        <w:rPr>
          <w:rFonts w:cs="B Zar" w:hint="cs"/>
          <w:sz w:val="28"/>
          <w:szCs w:val="28"/>
          <w:rtl/>
          <w:lang w:bidi="fa-IR"/>
        </w:rPr>
        <w:t xml:space="preserve"> شاد و</w:t>
      </w:r>
      <w:r w:rsidR="00A238A4">
        <w:rPr>
          <w:rFonts w:cs="B Zar" w:hint="cs"/>
          <w:sz w:val="28"/>
          <w:szCs w:val="28"/>
          <w:rtl/>
          <w:lang w:bidi="fa-IR"/>
        </w:rPr>
        <w:t xml:space="preserve"> سرافراز ملی و فرهنگی ایرانی </w:t>
      </w:r>
      <w:r w:rsidR="006166FE">
        <w:rPr>
          <w:rFonts w:cs="B Zar" w:hint="cs"/>
          <w:sz w:val="28"/>
          <w:szCs w:val="28"/>
          <w:rtl/>
          <w:lang w:bidi="fa-IR"/>
        </w:rPr>
        <w:t>است و بر</w:t>
      </w:r>
      <w:r w:rsidR="00B4381D">
        <w:rPr>
          <w:rFonts w:cs="B Zar" w:hint="cs"/>
          <w:sz w:val="28"/>
          <w:szCs w:val="28"/>
          <w:rtl/>
          <w:lang w:bidi="fa-IR"/>
        </w:rPr>
        <w:t>ای همیشه بر</w:t>
      </w:r>
      <w:r w:rsidR="006166FE">
        <w:rPr>
          <w:rFonts w:cs="B Zar" w:hint="cs"/>
          <w:sz w:val="28"/>
          <w:szCs w:val="28"/>
          <w:rtl/>
          <w:lang w:bidi="fa-IR"/>
        </w:rPr>
        <w:t xml:space="preserve"> مظلوم‌نمایی، سوگواری و شهیدپروری دست رد زده است. </w:t>
      </w:r>
    </w:p>
    <w:p w14:paraId="6A4A72F5" w14:textId="66084854" w:rsidR="00B4381D" w:rsidRDefault="003858EE" w:rsidP="00742EAF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چون به همین نمونۀ «شه</w:t>
      </w:r>
      <w:r w:rsidR="00265181">
        <w:rPr>
          <w:rFonts w:cs="B Zar" w:hint="cs"/>
          <w:sz w:val="28"/>
          <w:szCs w:val="28"/>
          <w:rtl/>
          <w:lang w:bidi="fa-IR"/>
        </w:rPr>
        <w:t>یدپرو</w:t>
      </w:r>
      <w:r w:rsidR="001771B7">
        <w:rPr>
          <w:rFonts w:cs="B Zar" w:hint="cs"/>
          <w:sz w:val="28"/>
          <w:szCs w:val="28"/>
          <w:rtl/>
          <w:lang w:bidi="fa-IR"/>
        </w:rPr>
        <w:t xml:space="preserve">ری» </w:t>
      </w:r>
      <w:r w:rsidR="00587E1C">
        <w:rPr>
          <w:rFonts w:cs="B Zar" w:hint="cs"/>
          <w:sz w:val="28"/>
          <w:szCs w:val="28"/>
          <w:rtl/>
          <w:lang w:bidi="fa-IR"/>
        </w:rPr>
        <w:t xml:space="preserve">دقیق </w:t>
      </w:r>
      <w:r w:rsidR="001771B7">
        <w:rPr>
          <w:rFonts w:cs="B Zar" w:hint="cs"/>
          <w:sz w:val="28"/>
          <w:szCs w:val="28"/>
          <w:rtl/>
          <w:lang w:bidi="fa-IR"/>
        </w:rPr>
        <w:t xml:space="preserve">بنگریم، ریشۀ آن در قرآن (گاو، 49) است </w:t>
      </w:r>
      <w:r w:rsidR="00265181">
        <w:rPr>
          <w:rFonts w:cs="B Zar" w:hint="cs"/>
          <w:sz w:val="28"/>
          <w:szCs w:val="28"/>
          <w:rtl/>
          <w:lang w:bidi="fa-IR"/>
        </w:rPr>
        <w:t>که کشته شدن را دلیل راستی</w:t>
      </w:r>
      <w:r w:rsidR="00A238A4">
        <w:rPr>
          <w:rFonts w:cs="B Zar" w:hint="cs"/>
          <w:sz w:val="28"/>
          <w:szCs w:val="28"/>
          <w:rtl/>
          <w:lang w:bidi="fa-IR"/>
        </w:rPr>
        <w:t xml:space="preserve"> و حقانیت دانسته، </w:t>
      </w:r>
      <w:r w:rsidR="001771B7">
        <w:rPr>
          <w:rFonts w:cs="B Zar" w:hint="cs"/>
          <w:sz w:val="28"/>
          <w:szCs w:val="28"/>
          <w:rtl/>
          <w:lang w:bidi="fa-IR"/>
        </w:rPr>
        <w:t>بنا به آن شیعیان کشته شد</w:t>
      </w:r>
      <w:r w:rsidR="00A238A4">
        <w:rPr>
          <w:rFonts w:cs="B Zar" w:hint="cs"/>
          <w:sz w:val="28"/>
          <w:szCs w:val="28"/>
          <w:rtl/>
          <w:lang w:bidi="fa-IR"/>
        </w:rPr>
        <w:t xml:space="preserve">ن حسین را شاهد حقانیت شیعیگری </w:t>
      </w:r>
      <w:r w:rsidR="001771B7">
        <w:rPr>
          <w:rFonts w:cs="B Zar" w:hint="cs"/>
          <w:sz w:val="28"/>
          <w:szCs w:val="28"/>
          <w:rtl/>
          <w:lang w:bidi="fa-IR"/>
        </w:rPr>
        <w:t xml:space="preserve">‌گرفتند. اما این مانعی برای این نبود که </w:t>
      </w:r>
      <w:r w:rsidR="00B4381D">
        <w:rPr>
          <w:rFonts w:cs="B Zar" w:hint="cs"/>
          <w:sz w:val="28"/>
          <w:szCs w:val="28"/>
          <w:rtl/>
          <w:lang w:bidi="fa-IR"/>
        </w:rPr>
        <w:t>«</w:t>
      </w:r>
      <w:r w:rsidR="001771B7">
        <w:rPr>
          <w:rFonts w:cs="B Zar" w:hint="cs"/>
          <w:sz w:val="28"/>
          <w:szCs w:val="28"/>
          <w:rtl/>
          <w:lang w:bidi="fa-IR"/>
        </w:rPr>
        <w:t>توده‌ای</w:t>
      </w:r>
      <w:r w:rsidR="00B4381D">
        <w:rPr>
          <w:rFonts w:cs="B Zar" w:hint="cs"/>
          <w:sz w:val="28"/>
          <w:szCs w:val="28"/>
          <w:rtl/>
          <w:lang w:bidi="fa-IR"/>
        </w:rPr>
        <w:t>»</w:t>
      </w:r>
      <w:r w:rsidR="001771B7">
        <w:rPr>
          <w:rFonts w:cs="B Zar" w:hint="cs"/>
          <w:sz w:val="28"/>
          <w:szCs w:val="28"/>
          <w:rtl/>
          <w:lang w:bidi="fa-IR"/>
        </w:rPr>
        <w:t xml:space="preserve"> ه</w:t>
      </w:r>
      <w:r w:rsidR="0020388E">
        <w:rPr>
          <w:rFonts w:cs="B Zar" w:hint="cs"/>
          <w:sz w:val="28"/>
          <w:szCs w:val="28"/>
          <w:rtl/>
          <w:lang w:bidi="fa-IR"/>
        </w:rPr>
        <w:t xml:space="preserve">ا </w:t>
      </w:r>
      <w:r w:rsidR="00B4381D">
        <w:rPr>
          <w:rFonts w:cs="B Zar" w:hint="cs"/>
          <w:sz w:val="28"/>
          <w:szCs w:val="28"/>
          <w:rtl/>
          <w:lang w:bidi="fa-IR"/>
        </w:rPr>
        <w:t xml:space="preserve">از همان آغاز </w:t>
      </w:r>
      <w:r w:rsidR="0020388E">
        <w:rPr>
          <w:rFonts w:cs="B Zar" w:hint="cs"/>
          <w:sz w:val="28"/>
          <w:szCs w:val="28"/>
          <w:rtl/>
          <w:lang w:bidi="fa-IR"/>
        </w:rPr>
        <w:t>دربارۀ کشته شدگان خود شهیدپرور</w:t>
      </w:r>
      <w:r w:rsidR="001771B7">
        <w:rPr>
          <w:rFonts w:cs="B Zar" w:hint="cs"/>
          <w:sz w:val="28"/>
          <w:szCs w:val="28"/>
          <w:rtl/>
          <w:lang w:bidi="fa-IR"/>
        </w:rPr>
        <w:t xml:space="preserve">ی نکنند. برعکس، </w:t>
      </w:r>
      <w:r w:rsidR="00742EAF">
        <w:rPr>
          <w:rFonts w:cs="B Zar" w:hint="cs"/>
          <w:sz w:val="28"/>
          <w:szCs w:val="28"/>
          <w:rtl/>
          <w:lang w:bidi="fa-IR"/>
        </w:rPr>
        <w:t xml:space="preserve">آنان </w:t>
      </w:r>
      <w:r w:rsidR="001771B7">
        <w:rPr>
          <w:rFonts w:cs="B Zar" w:hint="cs"/>
          <w:sz w:val="28"/>
          <w:szCs w:val="28"/>
          <w:rtl/>
          <w:lang w:bidi="fa-IR"/>
        </w:rPr>
        <w:t>چنان گالری شهیدان خود</w:t>
      </w:r>
      <w:r w:rsidR="00742EAF">
        <w:rPr>
          <w:rFonts w:cs="B Zar" w:hint="cs"/>
          <w:sz w:val="28"/>
          <w:szCs w:val="28"/>
          <w:rtl/>
          <w:lang w:bidi="fa-IR"/>
        </w:rPr>
        <w:t xml:space="preserve"> را تقدیس می کردند که میراث‌شان</w:t>
      </w:r>
      <w:r w:rsidR="001771B7">
        <w:rPr>
          <w:rFonts w:cs="B Zar" w:hint="cs"/>
          <w:sz w:val="28"/>
          <w:szCs w:val="28"/>
          <w:rtl/>
          <w:lang w:bidi="fa-IR"/>
        </w:rPr>
        <w:t xml:space="preserve"> بدون استثنا به همۀ سازمان های چریکی رسید. </w:t>
      </w:r>
      <w:r w:rsidR="00BD10BC">
        <w:rPr>
          <w:rFonts w:cs="B Zar" w:hint="cs"/>
          <w:sz w:val="28"/>
          <w:szCs w:val="28"/>
          <w:rtl/>
          <w:lang w:bidi="fa-IR"/>
        </w:rPr>
        <w:t xml:space="preserve"> درحالیکه آنقدر درایت نداشت</w:t>
      </w:r>
      <w:r w:rsidR="00497874">
        <w:rPr>
          <w:rFonts w:cs="B Zar" w:hint="cs"/>
          <w:sz w:val="28"/>
          <w:szCs w:val="28"/>
          <w:rtl/>
          <w:lang w:bidi="fa-IR"/>
        </w:rPr>
        <w:t>ند که دستکم پس از آنکه حکومت</w:t>
      </w:r>
      <w:r w:rsidR="00BD10BC">
        <w:rPr>
          <w:rFonts w:cs="B Zar" w:hint="cs"/>
          <w:sz w:val="28"/>
          <w:szCs w:val="28"/>
          <w:rtl/>
          <w:lang w:bidi="fa-IR"/>
        </w:rPr>
        <w:t xml:space="preserve"> اسلامی که </w:t>
      </w:r>
      <w:r w:rsidR="0020388E">
        <w:rPr>
          <w:rFonts w:cs="B Zar" w:hint="cs"/>
          <w:sz w:val="28"/>
          <w:szCs w:val="28"/>
          <w:rtl/>
          <w:lang w:bidi="fa-IR"/>
        </w:rPr>
        <w:t>«خون میلیون</w:t>
      </w:r>
      <w:r w:rsidR="00742EAF">
        <w:rPr>
          <w:rFonts w:cs="B Zar" w:hint="cs"/>
          <w:sz w:val="28"/>
          <w:szCs w:val="28"/>
          <w:rtl/>
          <w:lang w:bidi="fa-IR"/>
        </w:rPr>
        <w:t>‌</w:t>
      </w:r>
      <w:r w:rsidR="0020388E">
        <w:rPr>
          <w:rFonts w:cs="B Zar" w:hint="cs"/>
          <w:sz w:val="28"/>
          <w:szCs w:val="28"/>
          <w:rtl/>
          <w:lang w:bidi="fa-IR"/>
        </w:rPr>
        <w:t>ها شهید»</w:t>
      </w:r>
      <w:r w:rsidR="00BD10BC">
        <w:rPr>
          <w:rFonts w:cs="B Zar" w:hint="cs"/>
          <w:sz w:val="28"/>
          <w:szCs w:val="28"/>
          <w:rtl/>
          <w:lang w:bidi="fa-IR"/>
        </w:rPr>
        <w:t xml:space="preserve"> را ضامن حق</w:t>
      </w:r>
      <w:r w:rsidR="00497874">
        <w:rPr>
          <w:rFonts w:cs="B Zar" w:hint="cs"/>
          <w:sz w:val="28"/>
          <w:szCs w:val="28"/>
          <w:rtl/>
          <w:lang w:bidi="fa-IR"/>
        </w:rPr>
        <w:t>انیت و دوام حکومت خود قرار داد</w:t>
      </w:r>
      <w:r w:rsidR="00BD10BC">
        <w:rPr>
          <w:rFonts w:cs="B Zar" w:hint="cs"/>
          <w:sz w:val="28"/>
          <w:szCs w:val="28"/>
          <w:rtl/>
          <w:lang w:bidi="fa-IR"/>
        </w:rPr>
        <w:t xml:space="preserve">، از بکار بردن این حربه </w:t>
      </w:r>
      <w:r w:rsidR="0020388E">
        <w:rPr>
          <w:rFonts w:cs="B Zar" w:hint="cs"/>
          <w:sz w:val="28"/>
          <w:szCs w:val="28"/>
          <w:rtl/>
          <w:lang w:bidi="fa-IR"/>
        </w:rPr>
        <w:t xml:space="preserve">تبلیغی </w:t>
      </w:r>
      <w:r w:rsidR="00BD10BC">
        <w:rPr>
          <w:rFonts w:cs="B Zar" w:hint="cs"/>
          <w:sz w:val="28"/>
          <w:szCs w:val="28"/>
          <w:rtl/>
          <w:lang w:bidi="fa-IR"/>
        </w:rPr>
        <w:t xml:space="preserve">صرفنظر کنند. </w:t>
      </w:r>
      <w:r w:rsidR="00742EAF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45290E79" w14:textId="77777777" w:rsidR="00A30EE3" w:rsidRDefault="008E709B" w:rsidP="00B4381D">
      <w:pPr>
        <w:bidi/>
        <w:spacing w:after="0"/>
        <w:rPr>
          <w:rFonts w:cs="B Zar"/>
          <w:sz w:val="28"/>
          <w:szCs w:val="28"/>
          <w:lang w:bidi="fa-IR"/>
        </w:rPr>
      </w:pPr>
      <w:r w:rsidRPr="00FB33B1">
        <w:rPr>
          <w:rFonts w:cs="B Zar" w:hint="cs"/>
          <w:color w:val="FF0000"/>
          <w:sz w:val="28"/>
          <w:szCs w:val="28"/>
          <w:rtl/>
          <w:lang w:bidi="fa-IR"/>
        </w:rPr>
        <w:t xml:space="preserve">اوج چنین کوششی را در </w:t>
      </w:r>
      <w:r w:rsidR="00A30EE3" w:rsidRPr="00FB33B1">
        <w:rPr>
          <w:rFonts w:cs="B Zar" w:hint="cs"/>
          <w:color w:val="FF0000"/>
          <w:sz w:val="28"/>
          <w:szCs w:val="28"/>
          <w:rtl/>
          <w:lang w:bidi="fa-IR"/>
        </w:rPr>
        <w:t>شعاری باید دانست که «همراهان چپ»</w:t>
      </w:r>
      <w:r w:rsidRPr="00FB33B1">
        <w:rPr>
          <w:rFonts w:cs="B Zar" w:hint="cs"/>
          <w:color w:val="FF0000"/>
          <w:sz w:val="28"/>
          <w:szCs w:val="28"/>
          <w:rtl/>
          <w:lang w:bidi="fa-IR"/>
        </w:rPr>
        <w:t xml:space="preserve"> رفته رفته </w:t>
      </w:r>
      <w:r w:rsidR="00490E64" w:rsidRPr="00FB33B1">
        <w:rPr>
          <w:rFonts w:cs="B Zar" w:hint="cs"/>
          <w:color w:val="FF0000"/>
          <w:sz w:val="28"/>
          <w:szCs w:val="28"/>
          <w:rtl/>
          <w:lang w:bidi="fa-IR"/>
        </w:rPr>
        <w:t xml:space="preserve">در گردهمایی‌های همبستگی با رستاخیز مهسا </w:t>
      </w:r>
      <w:r w:rsidRPr="00FB33B1">
        <w:rPr>
          <w:rFonts w:cs="B Zar" w:hint="cs"/>
          <w:color w:val="FF0000"/>
          <w:sz w:val="28"/>
          <w:szCs w:val="28"/>
          <w:rtl/>
          <w:lang w:bidi="fa-IR"/>
        </w:rPr>
        <w:t>جا انداختند</w:t>
      </w:r>
      <w:r>
        <w:rPr>
          <w:rFonts w:cs="B Zar" w:hint="cs"/>
          <w:sz w:val="28"/>
          <w:szCs w:val="28"/>
          <w:rtl/>
          <w:lang w:bidi="fa-IR"/>
        </w:rPr>
        <w:t>، که: «نه می‌بخشیم و نه فراموش می‌کنیم!» بدون آنکه بدین اندیشه مجال دهند، که «نمی‌بخشیم!» هما</w:t>
      </w:r>
      <w:r w:rsidR="00675807">
        <w:rPr>
          <w:rFonts w:cs="B Zar" w:hint="cs"/>
          <w:sz w:val="28"/>
          <w:szCs w:val="28"/>
          <w:rtl/>
          <w:lang w:bidi="fa-IR"/>
        </w:rPr>
        <w:t xml:space="preserve">ن توجیه انتقام جویی است و </w:t>
      </w:r>
      <w:r w:rsidR="00490E64">
        <w:rPr>
          <w:rFonts w:cs="B Zar" w:hint="cs"/>
          <w:sz w:val="28"/>
          <w:szCs w:val="28"/>
          <w:rtl/>
          <w:lang w:bidi="fa-IR"/>
        </w:rPr>
        <w:t>نه تنها با فرهنگ تاریخی ایرانیان که حتی «ضحّاک»</w:t>
      </w:r>
      <w:r w:rsidR="00497874">
        <w:rPr>
          <w:rFonts w:cs="B Zar" w:hint="cs"/>
          <w:sz w:val="28"/>
          <w:szCs w:val="28"/>
          <w:rtl/>
          <w:lang w:bidi="fa-IR"/>
        </w:rPr>
        <w:t xml:space="preserve"> را نمی‌</w:t>
      </w:r>
      <w:r w:rsidR="00490E64">
        <w:rPr>
          <w:rFonts w:cs="B Zar" w:hint="cs"/>
          <w:sz w:val="28"/>
          <w:szCs w:val="28"/>
          <w:rtl/>
          <w:lang w:bidi="fa-IR"/>
        </w:rPr>
        <w:t>کشد، بلکه به بند می‌کشد،</w:t>
      </w:r>
      <w:r w:rsidR="00035E49">
        <w:rPr>
          <w:rFonts w:cs="B Zar" w:hint="cs"/>
          <w:sz w:val="28"/>
          <w:szCs w:val="28"/>
          <w:rtl/>
          <w:lang w:bidi="fa-IR"/>
        </w:rPr>
        <w:t xml:space="preserve"> در تضاد است،</w:t>
      </w:r>
      <w:r w:rsidR="00490E64">
        <w:rPr>
          <w:rFonts w:cs="B Zar" w:hint="cs"/>
          <w:sz w:val="28"/>
          <w:szCs w:val="28"/>
          <w:rtl/>
          <w:lang w:bidi="fa-IR"/>
        </w:rPr>
        <w:t xml:space="preserve"> بلکه</w:t>
      </w:r>
      <w:r w:rsidR="00035E49">
        <w:rPr>
          <w:rFonts w:cs="B Zar" w:hint="cs"/>
          <w:sz w:val="28"/>
          <w:szCs w:val="28"/>
          <w:rtl/>
          <w:lang w:bidi="fa-IR"/>
        </w:rPr>
        <w:t xml:space="preserve"> مخالف</w:t>
      </w:r>
      <w:r w:rsidR="00490E64">
        <w:rPr>
          <w:rFonts w:cs="B Zar" w:hint="cs"/>
          <w:sz w:val="28"/>
          <w:szCs w:val="28"/>
          <w:rtl/>
          <w:lang w:bidi="fa-IR"/>
        </w:rPr>
        <w:t xml:space="preserve"> منافع ملی ایران </w:t>
      </w:r>
      <w:r w:rsidR="00035E49">
        <w:rPr>
          <w:rFonts w:cs="B Zar" w:hint="cs"/>
          <w:sz w:val="28"/>
          <w:szCs w:val="28"/>
          <w:rtl/>
          <w:lang w:bidi="fa-IR"/>
        </w:rPr>
        <w:t>نیز هست، ز</w:t>
      </w:r>
      <w:r w:rsidR="00490E64">
        <w:rPr>
          <w:rFonts w:cs="B Zar" w:hint="cs"/>
          <w:sz w:val="28"/>
          <w:szCs w:val="28"/>
          <w:rtl/>
          <w:lang w:bidi="fa-IR"/>
        </w:rPr>
        <w:t>یرا</w:t>
      </w:r>
      <w:r w:rsidR="00675807">
        <w:rPr>
          <w:rFonts w:cs="B Zar" w:hint="cs"/>
          <w:sz w:val="28"/>
          <w:szCs w:val="28"/>
          <w:rtl/>
          <w:lang w:bidi="fa-IR"/>
        </w:rPr>
        <w:t xml:space="preserve"> </w:t>
      </w:r>
      <w:r w:rsidR="00490E64">
        <w:rPr>
          <w:rFonts w:cs="B Zar" w:hint="cs"/>
          <w:sz w:val="28"/>
          <w:szCs w:val="28"/>
          <w:rtl/>
          <w:lang w:bidi="fa-IR"/>
        </w:rPr>
        <w:t xml:space="preserve">کشور را به سوی  آینده ای </w:t>
      </w:r>
      <w:r w:rsidR="00675807">
        <w:rPr>
          <w:rFonts w:cs="B Zar" w:hint="cs"/>
          <w:sz w:val="28"/>
          <w:szCs w:val="28"/>
          <w:rtl/>
          <w:lang w:bidi="fa-IR"/>
        </w:rPr>
        <w:t xml:space="preserve">دهشتناک در دریای خون انتقام جویی اسلامی </w:t>
      </w:r>
      <w:r w:rsidR="00490E64">
        <w:rPr>
          <w:rFonts w:cs="B Zar" w:hint="cs"/>
          <w:sz w:val="28"/>
          <w:szCs w:val="28"/>
          <w:rtl/>
          <w:lang w:bidi="fa-IR"/>
        </w:rPr>
        <w:t xml:space="preserve">سوق می دهد. </w:t>
      </w:r>
      <w:r w:rsidR="00035E49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531D2042" w14:textId="070B0236" w:rsidR="001771B7" w:rsidRDefault="00BD10BC" w:rsidP="00742EAF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درونمایۀ رستاخیز مهسا </w:t>
      </w:r>
      <w:r w:rsidR="00F53D22">
        <w:rPr>
          <w:rFonts w:cs="B Zar" w:hint="cs"/>
          <w:sz w:val="28"/>
          <w:szCs w:val="28"/>
          <w:rtl/>
          <w:lang w:bidi="fa-IR"/>
        </w:rPr>
        <w:t xml:space="preserve">درست برانداختن همین «نظام ارزشی» </w:t>
      </w:r>
      <w:r w:rsidR="0020388E">
        <w:rPr>
          <w:rFonts w:cs="B Zar" w:hint="cs"/>
          <w:sz w:val="28"/>
          <w:szCs w:val="28"/>
          <w:rtl/>
          <w:lang w:bidi="fa-IR"/>
        </w:rPr>
        <w:t xml:space="preserve">است، که </w:t>
      </w:r>
      <w:r w:rsidR="00FB4F2B">
        <w:rPr>
          <w:rFonts w:cs="B Zar" w:hint="cs"/>
          <w:sz w:val="28"/>
          <w:szCs w:val="28"/>
          <w:rtl/>
          <w:lang w:bidi="fa-IR"/>
        </w:rPr>
        <w:t>جریان چپ اسلامی</w:t>
      </w:r>
      <w:r w:rsidR="00B4381D">
        <w:rPr>
          <w:rFonts w:cs="B Zar" w:hint="cs"/>
          <w:sz w:val="28"/>
          <w:szCs w:val="28"/>
          <w:rtl/>
          <w:lang w:bidi="fa-IR"/>
        </w:rPr>
        <w:t xml:space="preserve"> </w:t>
      </w:r>
      <w:r w:rsidR="00896C5A">
        <w:rPr>
          <w:rFonts w:cs="B Zar" w:hint="cs"/>
          <w:sz w:val="28"/>
          <w:szCs w:val="28"/>
          <w:rtl/>
          <w:lang w:bidi="fa-IR"/>
        </w:rPr>
        <w:t xml:space="preserve">بر تکیه بر آن </w:t>
      </w:r>
      <w:r w:rsidR="00B4381D">
        <w:rPr>
          <w:rFonts w:cs="B Zar" w:hint="cs"/>
          <w:sz w:val="28"/>
          <w:szCs w:val="28"/>
          <w:rtl/>
          <w:lang w:bidi="fa-IR"/>
        </w:rPr>
        <w:t xml:space="preserve">همواره خود را بازتولید </w:t>
      </w:r>
      <w:r>
        <w:rPr>
          <w:rFonts w:cs="B Zar" w:hint="cs"/>
          <w:sz w:val="28"/>
          <w:szCs w:val="28"/>
          <w:rtl/>
          <w:lang w:bidi="fa-IR"/>
        </w:rPr>
        <w:t xml:space="preserve">کرده و می‌کند. </w:t>
      </w:r>
      <w:r w:rsidR="0020388E">
        <w:rPr>
          <w:rFonts w:cs="B Zar" w:hint="cs"/>
          <w:sz w:val="28"/>
          <w:szCs w:val="28"/>
          <w:rtl/>
          <w:lang w:bidi="fa-IR"/>
        </w:rPr>
        <w:t xml:space="preserve">دختران و پسران ایرانی سال پیش به خیابان آمدند تا وارونۀ </w:t>
      </w:r>
      <w:r w:rsidR="00742EAF">
        <w:rPr>
          <w:rFonts w:cs="B Zar" w:hint="cs"/>
          <w:sz w:val="28"/>
          <w:szCs w:val="28"/>
          <w:rtl/>
          <w:lang w:bidi="fa-IR"/>
        </w:rPr>
        <w:t xml:space="preserve">هرآنچه را که نسل گذشته را به همراهی با انقلاب اسلامی واداشته بود، </w:t>
      </w:r>
      <w:r w:rsidR="0020388E">
        <w:rPr>
          <w:rFonts w:cs="B Zar" w:hint="cs"/>
          <w:sz w:val="28"/>
          <w:szCs w:val="28"/>
          <w:rtl/>
          <w:lang w:bidi="fa-IR"/>
        </w:rPr>
        <w:t>فریاد زنند.</w:t>
      </w:r>
      <w:r w:rsidR="00A30EE3">
        <w:rPr>
          <w:rFonts w:cs="B Zar" w:hint="cs"/>
          <w:sz w:val="28"/>
          <w:szCs w:val="28"/>
          <w:rtl/>
          <w:lang w:bidi="fa-IR"/>
        </w:rPr>
        <w:t xml:space="preserve"> </w:t>
      </w:r>
      <w:r w:rsidR="00DB106F">
        <w:rPr>
          <w:rFonts w:cs="B Zar" w:hint="cs"/>
          <w:sz w:val="28"/>
          <w:szCs w:val="28"/>
          <w:rtl/>
          <w:lang w:bidi="fa-IR"/>
        </w:rPr>
        <w:t xml:space="preserve">آنان با شناخت از فرهنگ والای </w:t>
      </w:r>
      <w:r w:rsidR="002425CD">
        <w:rPr>
          <w:rFonts w:cs="B Zar" w:hint="cs"/>
          <w:sz w:val="28"/>
          <w:szCs w:val="28"/>
          <w:rtl/>
          <w:lang w:bidi="fa-IR"/>
        </w:rPr>
        <w:t>ایرانی</w:t>
      </w:r>
      <w:r w:rsidR="00742EAF">
        <w:rPr>
          <w:rFonts w:cs="B Zar" w:hint="cs"/>
          <w:sz w:val="28"/>
          <w:szCs w:val="28"/>
          <w:rtl/>
          <w:lang w:bidi="fa-IR"/>
        </w:rPr>
        <w:t xml:space="preserve"> دریافته‌</w:t>
      </w:r>
      <w:r w:rsidR="00DB106F">
        <w:rPr>
          <w:rFonts w:cs="B Zar" w:hint="cs"/>
          <w:sz w:val="28"/>
          <w:szCs w:val="28"/>
          <w:rtl/>
          <w:lang w:bidi="fa-IR"/>
        </w:rPr>
        <w:t xml:space="preserve">اند، که شیوه های چپ اسلامی برای گذار از </w:t>
      </w:r>
      <w:r w:rsidR="00742EAF">
        <w:rPr>
          <w:rFonts w:cs="B Zar" w:hint="cs"/>
          <w:color w:val="FF0000"/>
          <w:sz w:val="28"/>
          <w:szCs w:val="28"/>
          <w:rtl/>
          <w:lang w:bidi="fa-IR"/>
        </w:rPr>
        <w:t>فاشیسم اسلامی</w:t>
      </w:r>
      <w:r w:rsidR="00DB106F" w:rsidRPr="008F377A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  <w:r w:rsidR="00DB106F">
        <w:rPr>
          <w:rFonts w:cs="B Zar" w:hint="cs"/>
          <w:sz w:val="28"/>
          <w:szCs w:val="28"/>
          <w:rtl/>
          <w:lang w:bidi="fa-IR"/>
        </w:rPr>
        <w:t xml:space="preserve">جواب نمی دهد! </w:t>
      </w:r>
      <w:r w:rsidR="002425CD">
        <w:rPr>
          <w:rFonts w:cs="B Zar" w:hint="cs"/>
          <w:sz w:val="28"/>
          <w:szCs w:val="28"/>
          <w:rtl/>
          <w:lang w:bidi="fa-IR"/>
        </w:rPr>
        <w:t xml:space="preserve"> </w:t>
      </w:r>
      <w:r w:rsidR="00BA5C5C">
        <w:rPr>
          <w:rFonts w:cs="B Zar" w:hint="cs"/>
          <w:sz w:val="28"/>
          <w:szCs w:val="28"/>
          <w:rtl/>
          <w:lang w:bidi="fa-IR"/>
        </w:rPr>
        <w:t xml:space="preserve">به عبارت دیگر، خیزش مهسا بر بستر </w:t>
      </w:r>
      <w:r w:rsidR="00B4381D">
        <w:rPr>
          <w:rFonts w:cs="B Zar" w:hint="cs"/>
          <w:sz w:val="28"/>
          <w:szCs w:val="28"/>
          <w:rtl/>
          <w:lang w:bidi="fa-IR"/>
        </w:rPr>
        <w:t>این شناخت پا گرفت</w:t>
      </w:r>
      <w:r w:rsidR="00BA5C5C">
        <w:rPr>
          <w:rFonts w:cs="B Zar" w:hint="cs"/>
          <w:sz w:val="28"/>
          <w:szCs w:val="28"/>
          <w:rtl/>
          <w:lang w:bidi="fa-IR"/>
        </w:rPr>
        <w:t xml:space="preserve">، که </w:t>
      </w:r>
      <w:r w:rsidR="00BA5C5C" w:rsidRPr="00BA5C5C">
        <w:rPr>
          <w:rFonts w:cs="B Zar"/>
          <w:sz w:val="28"/>
          <w:szCs w:val="28"/>
          <w:rtl/>
          <w:lang w:bidi="fa-IR"/>
        </w:rPr>
        <w:t>اگر حکومت اسلام</w:t>
      </w:r>
      <w:r w:rsidR="00BA5C5C" w:rsidRPr="00BA5C5C">
        <w:rPr>
          <w:rFonts w:cs="B Zar" w:hint="cs"/>
          <w:sz w:val="28"/>
          <w:szCs w:val="28"/>
          <w:rtl/>
          <w:lang w:bidi="fa-IR"/>
        </w:rPr>
        <w:t>ی</w:t>
      </w:r>
      <w:r w:rsidR="00BA5C5C">
        <w:rPr>
          <w:rFonts w:cs="B Zar"/>
          <w:sz w:val="28"/>
          <w:szCs w:val="28"/>
          <w:rtl/>
          <w:lang w:bidi="fa-IR"/>
        </w:rPr>
        <w:t xml:space="preserve"> با</w:t>
      </w:r>
      <w:r w:rsidR="00BA5C5C" w:rsidRPr="00BA5C5C">
        <w:rPr>
          <w:rFonts w:cs="B Zar"/>
          <w:sz w:val="28"/>
          <w:szCs w:val="28"/>
          <w:rtl/>
          <w:lang w:bidi="fa-IR"/>
        </w:rPr>
        <w:t xml:space="preserve"> </w:t>
      </w:r>
      <w:r w:rsidR="00BA5C5C">
        <w:rPr>
          <w:rFonts w:cs="B Zar" w:hint="cs"/>
          <w:sz w:val="28"/>
          <w:szCs w:val="28"/>
          <w:rtl/>
          <w:lang w:bidi="fa-IR"/>
        </w:rPr>
        <w:t>«</w:t>
      </w:r>
      <w:r w:rsidR="00BA5C5C" w:rsidRPr="00BA5C5C">
        <w:rPr>
          <w:rFonts w:cs="B Zar"/>
          <w:sz w:val="28"/>
          <w:szCs w:val="28"/>
          <w:rtl/>
          <w:lang w:bidi="fa-IR"/>
        </w:rPr>
        <w:t>ش</w:t>
      </w:r>
      <w:r w:rsidR="00BA5C5C" w:rsidRPr="00BA5C5C">
        <w:rPr>
          <w:rFonts w:cs="B Zar" w:hint="cs"/>
          <w:sz w:val="28"/>
          <w:szCs w:val="28"/>
          <w:rtl/>
          <w:lang w:bidi="fa-IR"/>
        </w:rPr>
        <w:t>ی</w:t>
      </w:r>
      <w:r w:rsidR="00BA5C5C" w:rsidRPr="00BA5C5C">
        <w:rPr>
          <w:rFonts w:cs="B Zar" w:hint="eastAsia"/>
          <w:sz w:val="28"/>
          <w:szCs w:val="28"/>
          <w:rtl/>
          <w:lang w:bidi="fa-IR"/>
        </w:rPr>
        <w:t>وه</w:t>
      </w:r>
      <w:r w:rsidR="00BA5C5C" w:rsidRPr="00BA5C5C">
        <w:rPr>
          <w:rFonts w:cs="B Zar"/>
          <w:sz w:val="28"/>
          <w:szCs w:val="28"/>
          <w:rtl/>
          <w:lang w:bidi="fa-IR"/>
        </w:rPr>
        <w:t xml:space="preserve"> ها</w:t>
      </w:r>
      <w:r w:rsidR="00BA5C5C">
        <w:rPr>
          <w:rFonts w:cs="B Zar" w:hint="cs"/>
          <w:sz w:val="28"/>
          <w:szCs w:val="28"/>
          <w:rtl/>
          <w:lang w:bidi="fa-IR"/>
        </w:rPr>
        <w:t xml:space="preserve">ی مبارزاتی چپ اسلامی» </w:t>
      </w:r>
      <w:r w:rsidR="00BA5C5C" w:rsidRPr="00BA5C5C">
        <w:rPr>
          <w:rFonts w:cs="B Zar"/>
          <w:sz w:val="28"/>
          <w:szCs w:val="28"/>
          <w:rtl/>
          <w:lang w:bidi="fa-IR"/>
        </w:rPr>
        <w:t xml:space="preserve"> برانداختن</w:t>
      </w:r>
      <w:r w:rsidR="00BA5C5C" w:rsidRPr="00BA5C5C">
        <w:rPr>
          <w:rFonts w:cs="B Zar" w:hint="cs"/>
          <w:sz w:val="28"/>
          <w:szCs w:val="28"/>
          <w:rtl/>
          <w:lang w:bidi="fa-IR"/>
        </w:rPr>
        <w:t>ی</w:t>
      </w:r>
      <w:r w:rsidR="00BA5C5C">
        <w:rPr>
          <w:rFonts w:cs="B Zar"/>
          <w:sz w:val="28"/>
          <w:szCs w:val="28"/>
          <w:rtl/>
          <w:lang w:bidi="fa-IR"/>
        </w:rPr>
        <w:t xml:space="preserve"> بود</w:t>
      </w:r>
      <w:r w:rsidR="00BA5C5C" w:rsidRPr="00BA5C5C">
        <w:rPr>
          <w:rFonts w:cs="B Zar"/>
          <w:sz w:val="28"/>
          <w:szCs w:val="28"/>
          <w:rtl/>
          <w:lang w:bidi="fa-IR"/>
        </w:rPr>
        <w:t xml:space="preserve"> در چهار ده</w:t>
      </w:r>
      <w:r w:rsidR="00742EAF">
        <w:rPr>
          <w:rFonts w:cs="B Zar" w:hint="cs"/>
          <w:sz w:val="28"/>
          <w:szCs w:val="28"/>
          <w:rtl/>
          <w:lang w:bidi="fa-IR"/>
        </w:rPr>
        <w:t>ه پیش</w:t>
      </w:r>
      <w:r w:rsidR="00BA5C5C" w:rsidRPr="00BA5C5C">
        <w:rPr>
          <w:rFonts w:cs="B Zar"/>
          <w:sz w:val="28"/>
          <w:szCs w:val="28"/>
          <w:rtl/>
          <w:lang w:bidi="fa-IR"/>
        </w:rPr>
        <w:t xml:space="preserve"> سرنگون شده بود.</w:t>
      </w:r>
    </w:p>
    <w:p w14:paraId="5953D40C" w14:textId="7FED143D" w:rsidR="002A7C8F" w:rsidRPr="00BD1A3E" w:rsidRDefault="002A7C8F" w:rsidP="00A31B75">
      <w:pPr>
        <w:bidi/>
        <w:spacing w:after="0"/>
        <w:rPr>
          <w:rFonts w:cs="B Zar"/>
          <w:color w:val="FF0000"/>
          <w:sz w:val="28"/>
          <w:szCs w:val="28"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>خسران‌آورتر از چپ ها نقش</w:t>
      </w:r>
      <w:r w:rsidR="0020388E" w:rsidRPr="008F377A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  <w:r w:rsidR="006242A3">
        <w:rPr>
          <w:rFonts w:cs="B Zar" w:hint="cs"/>
          <w:color w:val="FF0000"/>
          <w:sz w:val="28"/>
          <w:szCs w:val="28"/>
          <w:rtl/>
          <w:lang w:bidi="fa-IR"/>
        </w:rPr>
        <w:t>اسفناک</w:t>
      </w:r>
      <w:r>
        <w:rPr>
          <w:rFonts w:cs="B Zar" w:hint="cs"/>
          <w:color w:val="FF0000"/>
          <w:sz w:val="28"/>
          <w:szCs w:val="28"/>
          <w:rtl/>
          <w:lang w:bidi="fa-IR"/>
        </w:rPr>
        <w:t>ی بود که</w:t>
      </w:r>
      <w:r w:rsidR="006242A3">
        <w:rPr>
          <w:rFonts w:cs="B Zar" w:hint="cs"/>
          <w:color w:val="FF0000"/>
          <w:sz w:val="28"/>
          <w:szCs w:val="28"/>
          <w:rtl/>
          <w:lang w:bidi="fa-IR"/>
        </w:rPr>
        <w:t xml:space="preserve"> رضاپهلوی </w:t>
      </w:r>
      <w:r>
        <w:rPr>
          <w:rFonts w:cs="B Zar" w:hint="cs"/>
          <w:color w:val="FF0000"/>
          <w:sz w:val="28"/>
          <w:szCs w:val="28"/>
          <w:rtl/>
          <w:lang w:bidi="fa-IR"/>
        </w:rPr>
        <w:t xml:space="preserve">بازی کرد. او با اوجگیری خیزش مهسا خود را دمکرات منش و حتی جمهوریخواه نشان داد و از این راه </w:t>
      </w:r>
      <w:r w:rsidR="00BD1A3E" w:rsidRPr="00BD1A3E">
        <w:rPr>
          <w:rFonts w:cs="B Zar"/>
          <w:color w:val="FF0000"/>
          <w:sz w:val="28"/>
          <w:szCs w:val="28"/>
          <w:rtl/>
          <w:lang w:bidi="fa-IR"/>
        </w:rPr>
        <w:t>ام</w:t>
      </w:r>
      <w:r w:rsidR="00BD1A3E" w:rsidRPr="00BD1A3E">
        <w:rPr>
          <w:rFonts w:cs="B Zar" w:hint="cs"/>
          <w:color w:val="FF0000"/>
          <w:sz w:val="28"/>
          <w:szCs w:val="28"/>
          <w:rtl/>
          <w:lang w:bidi="fa-IR"/>
        </w:rPr>
        <w:t>ی</w:t>
      </w:r>
      <w:r w:rsidR="00BD1A3E" w:rsidRPr="00BD1A3E">
        <w:rPr>
          <w:rFonts w:cs="B Zar" w:hint="eastAsia"/>
          <w:color w:val="FF0000"/>
          <w:sz w:val="28"/>
          <w:szCs w:val="28"/>
          <w:rtl/>
          <w:lang w:bidi="fa-IR"/>
        </w:rPr>
        <w:t>دها</w:t>
      </w:r>
      <w:r w:rsidR="00BD1A3E" w:rsidRPr="00BD1A3E">
        <w:rPr>
          <w:rFonts w:cs="B Zar" w:hint="cs"/>
          <w:color w:val="FF0000"/>
          <w:sz w:val="28"/>
          <w:szCs w:val="28"/>
          <w:rtl/>
          <w:lang w:bidi="fa-IR"/>
        </w:rPr>
        <w:t>ی</w:t>
      </w:r>
      <w:r w:rsidR="00BD1A3E" w:rsidRPr="00BD1A3E">
        <w:rPr>
          <w:rFonts w:cs="B Zar"/>
          <w:color w:val="FF0000"/>
          <w:sz w:val="28"/>
          <w:szCs w:val="28"/>
          <w:rtl/>
          <w:lang w:bidi="fa-IR"/>
        </w:rPr>
        <w:t xml:space="preserve"> بس</w:t>
      </w:r>
      <w:r w:rsidR="00BD1A3E" w:rsidRPr="00BD1A3E">
        <w:rPr>
          <w:rFonts w:cs="B Zar" w:hint="cs"/>
          <w:color w:val="FF0000"/>
          <w:sz w:val="28"/>
          <w:szCs w:val="28"/>
          <w:rtl/>
          <w:lang w:bidi="fa-IR"/>
        </w:rPr>
        <w:t>ی</w:t>
      </w:r>
      <w:r w:rsidR="00BD1A3E" w:rsidRPr="00BD1A3E">
        <w:rPr>
          <w:rFonts w:cs="B Zar" w:hint="eastAsia"/>
          <w:color w:val="FF0000"/>
          <w:sz w:val="28"/>
          <w:szCs w:val="28"/>
          <w:rtl/>
          <w:lang w:bidi="fa-IR"/>
        </w:rPr>
        <w:t>ار</w:t>
      </w:r>
      <w:r w:rsidR="00BD1A3E" w:rsidRPr="00BD1A3E">
        <w:rPr>
          <w:rFonts w:cs="B Zar" w:hint="cs"/>
          <w:color w:val="FF0000"/>
          <w:sz w:val="28"/>
          <w:szCs w:val="28"/>
          <w:rtl/>
          <w:lang w:bidi="fa-IR"/>
        </w:rPr>
        <w:t>ی</w:t>
      </w:r>
      <w:r w:rsidR="00BD1A3E">
        <w:rPr>
          <w:rFonts w:cs="B Zar"/>
          <w:color w:val="FF0000"/>
          <w:sz w:val="28"/>
          <w:szCs w:val="28"/>
          <w:rtl/>
          <w:lang w:bidi="fa-IR"/>
        </w:rPr>
        <w:t xml:space="preserve"> در دل‌ها نشاند</w:t>
      </w:r>
      <w:r w:rsidR="0071342F">
        <w:rPr>
          <w:rFonts w:cs="B Zar" w:hint="cs"/>
          <w:color w:val="FF0000"/>
          <w:sz w:val="28"/>
          <w:szCs w:val="28"/>
          <w:rtl/>
          <w:lang w:bidi="fa-IR"/>
        </w:rPr>
        <w:t>.</w:t>
      </w:r>
      <w:r w:rsidR="00BD1A3E">
        <w:rPr>
          <w:rFonts w:cs="B Zar" w:hint="cs"/>
          <w:color w:val="FF0000"/>
          <w:sz w:val="28"/>
          <w:szCs w:val="28"/>
          <w:rtl/>
          <w:lang w:bidi="fa-IR"/>
        </w:rPr>
        <w:t xml:space="preserve"> اما چنانکه امروزه روشن شده است</w:t>
      </w:r>
      <w:r w:rsidR="00742EAF">
        <w:rPr>
          <w:rFonts w:cs="B Zar" w:hint="cs"/>
          <w:color w:val="FF0000"/>
          <w:sz w:val="28"/>
          <w:szCs w:val="28"/>
          <w:rtl/>
          <w:lang w:bidi="fa-IR"/>
        </w:rPr>
        <w:t xml:space="preserve"> هدفش</w:t>
      </w:r>
      <w:r w:rsidR="00BD1A3E">
        <w:rPr>
          <w:rFonts w:cs="B Zar" w:hint="cs"/>
          <w:color w:val="FF0000"/>
          <w:sz w:val="28"/>
          <w:szCs w:val="28"/>
          <w:rtl/>
          <w:lang w:bidi="fa-IR"/>
        </w:rPr>
        <w:t xml:space="preserve"> نه یاری رساندن به خیزش مهسا، بلکه</w:t>
      </w:r>
      <w:r w:rsidR="00742EAF">
        <w:rPr>
          <w:rFonts w:cs="B Zar" w:hint="cs"/>
          <w:color w:val="FF0000"/>
          <w:sz w:val="28"/>
          <w:szCs w:val="28"/>
          <w:rtl/>
          <w:lang w:bidi="fa-IR"/>
        </w:rPr>
        <w:t xml:space="preserve"> سوار شدن بر موجی بود که می توانست  برای گسترش پشتیبانی از خود مورد استفاده قرار دهد</w:t>
      </w:r>
      <w:r w:rsidR="00BD1A3E">
        <w:rPr>
          <w:rFonts w:cs="B Zar" w:hint="cs"/>
          <w:color w:val="FF0000"/>
          <w:sz w:val="28"/>
          <w:szCs w:val="28"/>
          <w:rtl/>
          <w:lang w:bidi="fa-IR"/>
        </w:rPr>
        <w:t xml:space="preserve">. </w:t>
      </w:r>
      <w:r w:rsidR="00512AAE">
        <w:rPr>
          <w:rFonts w:cs="B Zar" w:hint="cs"/>
          <w:color w:val="FF0000"/>
          <w:sz w:val="28"/>
          <w:szCs w:val="28"/>
          <w:rtl/>
          <w:lang w:bidi="fa-IR"/>
        </w:rPr>
        <w:t xml:space="preserve">سلطنت طلبان با تهاجم </w:t>
      </w:r>
      <w:r w:rsidR="00742EAF">
        <w:rPr>
          <w:rFonts w:cs="B Zar" w:hint="cs"/>
          <w:color w:val="FF0000"/>
          <w:sz w:val="28"/>
          <w:szCs w:val="28"/>
          <w:rtl/>
          <w:lang w:bidi="fa-IR"/>
        </w:rPr>
        <w:t xml:space="preserve">تبلیغی وسیعی بر چپ ها بخش مهمی از </w:t>
      </w:r>
      <w:r w:rsidR="00742EAF">
        <w:rPr>
          <w:rFonts w:cs="B Zar" w:hint="cs"/>
          <w:color w:val="FF0000"/>
          <w:sz w:val="28"/>
          <w:szCs w:val="28"/>
          <w:rtl/>
          <w:lang w:bidi="fa-IR"/>
        </w:rPr>
        <w:lastRenderedPageBreak/>
        <w:t>ایراندوستان</w:t>
      </w:r>
      <w:r w:rsidR="00512AAE">
        <w:rPr>
          <w:rFonts w:cs="B Zar" w:hint="cs"/>
          <w:color w:val="FF0000"/>
          <w:sz w:val="28"/>
          <w:szCs w:val="28"/>
          <w:rtl/>
          <w:lang w:bidi="fa-IR"/>
        </w:rPr>
        <w:t xml:space="preserve"> را دچار سردرگمی کردند. در این تبلیغات شعار «رضاشاه روحت شاد!» به </w:t>
      </w:r>
      <w:r w:rsidR="00A31B75">
        <w:rPr>
          <w:rFonts w:cs="B Zar" w:hint="cs"/>
          <w:color w:val="FF0000"/>
          <w:sz w:val="28"/>
          <w:szCs w:val="28"/>
          <w:rtl/>
          <w:lang w:bidi="fa-IR"/>
        </w:rPr>
        <w:t>«</w:t>
      </w:r>
      <w:r w:rsidR="00512AAE">
        <w:rPr>
          <w:rFonts w:cs="B Zar" w:hint="cs"/>
          <w:color w:val="FF0000"/>
          <w:sz w:val="28"/>
          <w:szCs w:val="28"/>
          <w:rtl/>
          <w:lang w:bidi="fa-IR"/>
        </w:rPr>
        <w:t>خواست ملت ایرا</w:t>
      </w:r>
      <w:r w:rsidR="00742EAF">
        <w:rPr>
          <w:rFonts w:cs="B Zar" w:hint="cs"/>
          <w:color w:val="FF0000"/>
          <w:sz w:val="28"/>
          <w:szCs w:val="28"/>
          <w:rtl/>
          <w:lang w:bidi="fa-IR"/>
        </w:rPr>
        <w:t>ن برای بازگشت سلطنت</w:t>
      </w:r>
      <w:r w:rsidR="00A31B75">
        <w:rPr>
          <w:rFonts w:cs="B Zar" w:hint="cs"/>
          <w:color w:val="FF0000"/>
          <w:sz w:val="28"/>
          <w:szCs w:val="28"/>
          <w:rtl/>
          <w:lang w:bidi="fa-IR"/>
        </w:rPr>
        <w:t>»</w:t>
      </w:r>
      <w:r w:rsidR="00742EAF">
        <w:rPr>
          <w:rFonts w:cs="B Zar" w:hint="cs"/>
          <w:color w:val="FF0000"/>
          <w:sz w:val="28"/>
          <w:szCs w:val="28"/>
          <w:rtl/>
          <w:lang w:bidi="fa-IR"/>
        </w:rPr>
        <w:t xml:space="preserve"> جلوه داده می‌شد</w:t>
      </w:r>
      <w:r w:rsidR="004B720E">
        <w:rPr>
          <w:rFonts w:cs="B Zar" w:hint="cs"/>
          <w:color w:val="FF0000"/>
          <w:sz w:val="28"/>
          <w:szCs w:val="28"/>
          <w:rtl/>
          <w:lang w:bidi="fa-IR"/>
        </w:rPr>
        <w:t xml:space="preserve"> و در آن نه تنها از نوسازی دمکراتیک نظام سیاسی سخنی نبود، بلکه پروژۀ </w:t>
      </w:r>
      <w:r w:rsidR="0075244F">
        <w:rPr>
          <w:rFonts w:cs="B Zar" w:hint="cs"/>
          <w:color w:val="FF0000"/>
          <w:sz w:val="28"/>
          <w:szCs w:val="28"/>
          <w:rtl/>
          <w:lang w:bidi="fa-IR"/>
        </w:rPr>
        <w:t xml:space="preserve">«پادشاه انتخابی» </w:t>
      </w:r>
      <w:r w:rsidR="004B720E">
        <w:rPr>
          <w:rFonts w:cs="B Zar" w:hint="cs"/>
          <w:color w:val="FF0000"/>
          <w:sz w:val="28"/>
          <w:szCs w:val="28"/>
          <w:rtl/>
          <w:lang w:bidi="fa-IR"/>
        </w:rPr>
        <w:t xml:space="preserve">بعنوان ضامن ثبات دمکراتیک نظام پارلمانی </w:t>
      </w:r>
      <w:r w:rsidR="0075244F">
        <w:rPr>
          <w:rFonts w:cs="B Zar" w:hint="cs"/>
          <w:color w:val="FF0000"/>
          <w:sz w:val="28"/>
          <w:szCs w:val="28"/>
          <w:rtl/>
          <w:lang w:bidi="fa-IR"/>
        </w:rPr>
        <w:t xml:space="preserve">را نیز بکلی نادیده گرفته، </w:t>
      </w:r>
      <w:r w:rsidR="00A31B75">
        <w:rPr>
          <w:rFonts w:cs="B Zar" w:hint="cs"/>
          <w:color w:val="FF0000"/>
          <w:sz w:val="28"/>
          <w:szCs w:val="28"/>
          <w:rtl/>
          <w:lang w:bidi="fa-IR"/>
        </w:rPr>
        <w:t>در برابر چشمان حیرت‌زدۀ جهانیان بازسازی دوران پیش از انقلاب اسلامی هدف از براندازی حکومت اسلامی اعلام شد!</w:t>
      </w:r>
    </w:p>
    <w:p w14:paraId="1F6B57D3" w14:textId="287CC905" w:rsidR="00BD10BC" w:rsidRPr="008F377A" w:rsidRDefault="00A31B75" w:rsidP="00A31B75">
      <w:pPr>
        <w:bidi/>
        <w:spacing w:after="0"/>
        <w:rPr>
          <w:rFonts w:cs="B Zar"/>
          <w:color w:val="FF0000"/>
          <w:sz w:val="28"/>
          <w:szCs w:val="28"/>
          <w:rtl/>
          <w:lang w:bidi="fa-IR"/>
        </w:rPr>
      </w:pPr>
      <w:r>
        <w:rPr>
          <w:rFonts w:cs="B Zar" w:hint="cs"/>
          <w:color w:val="FF0000"/>
          <w:sz w:val="28"/>
          <w:szCs w:val="28"/>
          <w:rtl/>
          <w:lang w:bidi="fa-IR"/>
        </w:rPr>
        <w:t xml:space="preserve">در این نقش رضاپهلوی از اهمیت ویژه ای برخوردار شد و او خود را </w:t>
      </w:r>
      <w:r w:rsidR="002638A6" w:rsidRPr="008F377A">
        <w:rPr>
          <w:rFonts w:cs="B Zar" w:hint="cs"/>
          <w:color w:val="FF0000"/>
          <w:sz w:val="28"/>
          <w:szCs w:val="28"/>
          <w:rtl/>
          <w:lang w:bidi="fa-IR"/>
        </w:rPr>
        <w:t>بعن</w:t>
      </w:r>
      <w:r w:rsidR="00497874" w:rsidRPr="008F377A">
        <w:rPr>
          <w:rFonts w:cs="B Zar" w:hint="cs"/>
          <w:color w:val="FF0000"/>
          <w:sz w:val="28"/>
          <w:szCs w:val="28"/>
          <w:rtl/>
          <w:lang w:bidi="fa-IR"/>
        </w:rPr>
        <w:t xml:space="preserve">وان </w:t>
      </w:r>
      <w:r>
        <w:rPr>
          <w:rFonts w:cs="B Zar" w:hint="cs"/>
          <w:color w:val="FF0000"/>
          <w:sz w:val="28"/>
          <w:szCs w:val="28"/>
          <w:rtl/>
          <w:lang w:bidi="fa-IR"/>
        </w:rPr>
        <w:t>آلترناتیو واقعی مطرح کر</w:t>
      </w:r>
      <w:r w:rsidR="002638A6" w:rsidRPr="008F377A">
        <w:rPr>
          <w:rFonts w:cs="B Zar" w:hint="cs"/>
          <w:color w:val="FF0000"/>
          <w:sz w:val="28"/>
          <w:szCs w:val="28"/>
          <w:rtl/>
          <w:lang w:bidi="fa-IR"/>
        </w:rPr>
        <w:t>د</w:t>
      </w:r>
      <w:r w:rsidR="00FB4F2B" w:rsidRPr="008F377A">
        <w:rPr>
          <w:rFonts w:cs="B Zar" w:hint="cs"/>
          <w:color w:val="FF0000"/>
          <w:sz w:val="28"/>
          <w:szCs w:val="28"/>
          <w:rtl/>
          <w:lang w:bidi="fa-IR"/>
        </w:rPr>
        <w:t>. ا</w:t>
      </w:r>
      <w:r>
        <w:rPr>
          <w:rFonts w:cs="B Zar" w:hint="cs"/>
          <w:color w:val="FF0000"/>
          <w:sz w:val="28"/>
          <w:szCs w:val="28"/>
          <w:rtl/>
          <w:lang w:bidi="fa-IR"/>
        </w:rPr>
        <w:t>ما دیری نپایید که روشن شد که</w:t>
      </w:r>
      <w:r w:rsidR="00DF7444" w:rsidRPr="008F377A">
        <w:rPr>
          <w:rFonts w:cs="B Zar" w:hint="cs"/>
          <w:color w:val="FF0000"/>
          <w:sz w:val="28"/>
          <w:szCs w:val="28"/>
          <w:rtl/>
          <w:lang w:bidi="fa-IR"/>
        </w:rPr>
        <w:t xml:space="preserve"> حاضر به</w:t>
      </w:r>
      <w:r w:rsidR="00FB4F2B" w:rsidRPr="008F377A">
        <w:rPr>
          <w:rFonts w:cs="B Zar" w:hint="cs"/>
          <w:color w:val="FF0000"/>
          <w:sz w:val="28"/>
          <w:szCs w:val="28"/>
          <w:rtl/>
          <w:lang w:bidi="fa-IR"/>
        </w:rPr>
        <w:t xml:space="preserve"> گسست از گذشته و اقدامی سیاسی برای گذار از حکومت جهل و جنا</w:t>
      </w:r>
      <w:r w:rsidR="002638A6" w:rsidRPr="008F377A">
        <w:rPr>
          <w:rFonts w:cs="B Zar" w:hint="cs"/>
          <w:color w:val="FF0000"/>
          <w:sz w:val="28"/>
          <w:szCs w:val="28"/>
          <w:rtl/>
          <w:lang w:bidi="fa-IR"/>
        </w:rPr>
        <w:t xml:space="preserve">یت نیست </w:t>
      </w:r>
      <w:r w:rsidR="00DF7444" w:rsidRPr="008F377A">
        <w:rPr>
          <w:rFonts w:cs="B Zar" w:hint="cs"/>
          <w:color w:val="FF0000"/>
          <w:sz w:val="28"/>
          <w:szCs w:val="28"/>
          <w:rtl/>
          <w:lang w:bidi="fa-IR"/>
        </w:rPr>
        <w:t>و جز شهرت ناشی از پسر شاه بودن امتیازی</w:t>
      </w:r>
      <w:r>
        <w:rPr>
          <w:rFonts w:cs="B Zar" w:hint="cs"/>
          <w:color w:val="FF0000"/>
          <w:sz w:val="28"/>
          <w:szCs w:val="28"/>
          <w:rtl/>
          <w:lang w:bidi="fa-IR"/>
        </w:rPr>
        <w:t xml:space="preserve"> واقعی</w:t>
      </w:r>
      <w:r w:rsidR="00DF7444" w:rsidRPr="008F377A">
        <w:rPr>
          <w:rFonts w:cs="B Zar" w:hint="cs"/>
          <w:color w:val="FF0000"/>
          <w:sz w:val="28"/>
          <w:szCs w:val="28"/>
          <w:rtl/>
          <w:lang w:bidi="fa-IR"/>
        </w:rPr>
        <w:t xml:space="preserve"> ندارد</w:t>
      </w:r>
      <w:r w:rsidR="002638A6" w:rsidRPr="008F377A">
        <w:rPr>
          <w:rFonts w:cs="B Zar" w:hint="cs"/>
          <w:color w:val="FF0000"/>
          <w:sz w:val="28"/>
          <w:szCs w:val="28"/>
          <w:rtl/>
          <w:lang w:bidi="fa-IR"/>
        </w:rPr>
        <w:t>؛</w:t>
      </w:r>
      <w:r w:rsidR="00DF7444" w:rsidRPr="008F377A">
        <w:rPr>
          <w:rFonts w:cs="B Zar" w:hint="cs"/>
          <w:color w:val="FF0000"/>
          <w:sz w:val="28"/>
          <w:szCs w:val="28"/>
          <w:rtl/>
          <w:lang w:bidi="fa-IR"/>
        </w:rPr>
        <w:t xml:space="preserve"> خاصه آنکه هنوز هم خود را متعهد به اسلام درمانده می داند</w:t>
      </w:r>
      <w:r w:rsidR="00556400" w:rsidRPr="008F377A">
        <w:rPr>
          <w:rFonts w:cs="B Zar" w:hint="cs"/>
          <w:color w:val="FF0000"/>
          <w:sz w:val="28"/>
          <w:szCs w:val="28"/>
          <w:rtl/>
          <w:lang w:bidi="fa-IR"/>
        </w:rPr>
        <w:t xml:space="preserve">. </w:t>
      </w:r>
    </w:p>
    <w:p w14:paraId="7414F6F1" w14:textId="52EF5E70" w:rsidR="00BD10BC" w:rsidRDefault="002638A6" w:rsidP="00896C5A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بدین ترتیب دو گروه چپ و سلطنت طلب </w:t>
      </w:r>
      <w:r w:rsidR="00A05EFD">
        <w:rPr>
          <w:rFonts w:cs="B Zar" w:hint="cs"/>
          <w:sz w:val="28"/>
          <w:szCs w:val="28"/>
          <w:rtl/>
          <w:lang w:bidi="fa-IR"/>
        </w:rPr>
        <w:t>با جدا ک</w:t>
      </w:r>
      <w:r w:rsidR="00A31B75">
        <w:rPr>
          <w:rFonts w:cs="B Zar" w:hint="cs"/>
          <w:sz w:val="28"/>
          <w:szCs w:val="28"/>
          <w:rtl/>
          <w:lang w:bidi="fa-IR"/>
        </w:rPr>
        <w:t>ردن بخشی از پشتیبانان خیزش مهسا</w:t>
      </w:r>
      <w:r w:rsidR="00A05EFD">
        <w:rPr>
          <w:rFonts w:cs="B Zar" w:hint="cs"/>
          <w:sz w:val="28"/>
          <w:szCs w:val="28"/>
          <w:rtl/>
          <w:lang w:bidi="fa-IR"/>
        </w:rPr>
        <w:t xml:space="preserve"> توانستند</w:t>
      </w:r>
      <w:r w:rsidR="00497874">
        <w:rPr>
          <w:rFonts w:cs="B Zar" w:hint="cs"/>
          <w:sz w:val="28"/>
          <w:szCs w:val="28"/>
          <w:rtl/>
          <w:lang w:bidi="fa-IR"/>
        </w:rPr>
        <w:t xml:space="preserve"> با مسخ درونمایۀ آن،</w:t>
      </w:r>
      <w:r w:rsidR="00A05EFD">
        <w:rPr>
          <w:rFonts w:cs="B Zar" w:hint="cs"/>
          <w:sz w:val="28"/>
          <w:szCs w:val="28"/>
          <w:rtl/>
          <w:lang w:bidi="fa-IR"/>
        </w:rPr>
        <w:t xml:space="preserve"> </w:t>
      </w:r>
      <w:r w:rsidR="00B07816">
        <w:rPr>
          <w:rFonts w:cs="B Zar" w:hint="cs"/>
          <w:sz w:val="28"/>
          <w:szCs w:val="28"/>
          <w:rtl/>
          <w:lang w:bidi="fa-IR"/>
        </w:rPr>
        <w:t>ضربه ای بر پشتیبانی ایرانیان خارج از کشو</w:t>
      </w:r>
      <w:r w:rsidR="004570CF">
        <w:rPr>
          <w:rFonts w:cs="B Zar" w:hint="cs"/>
          <w:sz w:val="28"/>
          <w:szCs w:val="28"/>
          <w:rtl/>
          <w:lang w:bidi="fa-IR"/>
        </w:rPr>
        <w:t>ر وارد کنند</w:t>
      </w:r>
      <w:r w:rsidR="00896C5A">
        <w:rPr>
          <w:rFonts w:cs="B Zar" w:hint="cs"/>
          <w:sz w:val="28"/>
          <w:szCs w:val="28"/>
          <w:rtl/>
          <w:lang w:bidi="fa-IR"/>
        </w:rPr>
        <w:t>.</w:t>
      </w:r>
      <w:r w:rsidR="004570CF">
        <w:rPr>
          <w:rFonts w:cs="B Zar" w:hint="cs"/>
          <w:sz w:val="28"/>
          <w:szCs w:val="28"/>
          <w:rtl/>
          <w:lang w:bidi="fa-IR"/>
        </w:rPr>
        <w:t xml:space="preserve"> </w:t>
      </w:r>
      <w:r w:rsidR="00497874">
        <w:rPr>
          <w:rFonts w:cs="B Zar" w:hint="cs"/>
          <w:sz w:val="28"/>
          <w:szCs w:val="28"/>
          <w:rtl/>
          <w:lang w:bidi="fa-IR"/>
        </w:rPr>
        <w:t xml:space="preserve">پس از این </w:t>
      </w:r>
      <w:r w:rsidR="00B07816">
        <w:rPr>
          <w:rFonts w:cs="B Zar" w:hint="cs"/>
          <w:sz w:val="28"/>
          <w:szCs w:val="28"/>
          <w:rtl/>
          <w:lang w:bidi="fa-IR"/>
        </w:rPr>
        <w:t xml:space="preserve">«رفتند و </w:t>
      </w:r>
      <w:r w:rsidR="00556400">
        <w:rPr>
          <w:rFonts w:cs="B Zar" w:hint="cs"/>
          <w:sz w:val="28"/>
          <w:szCs w:val="28"/>
          <w:rtl/>
          <w:lang w:bidi="fa-IR"/>
        </w:rPr>
        <w:t xml:space="preserve">به خانه </w:t>
      </w:r>
      <w:r w:rsidR="00D33656">
        <w:rPr>
          <w:rFonts w:cs="B Zar" w:hint="cs"/>
          <w:sz w:val="28"/>
          <w:szCs w:val="28"/>
          <w:rtl/>
          <w:lang w:bidi="fa-IR"/>
        </w:rPr>
        <w:t xml:space="preserve">آمیدند» </w:t>
      </w:r>
      <w:r w:rsidR="00D33656" w:rsidRPr="00D33656">
        <w:rPr>
          <w:rFonts w:cs="B Zar"/>
          <w:sz w:val="28"/>
          <w:szCs w:val="28"/>
          <w:rtl/>
          <w:lang w:bidi="fa-IR"/>
        </w:rPr>
        <w:t xml:space="preserve">تا </w:t>
      </w:r>
      <w:r w:rsidR="00D33656">
        <w:rPr>
          <w:rFonts w:cs="B Zar" w:hint="cs"/>
          <w:sz w:val="28"/>
          <w:szCs w:val="28"/>
          <w:rtl/>
          <w:lang w:bidi="fa-IR"/>
        </w:rPr>
        <w:t xml:space="preserve">همچون چهار دهۀ گذشته </w:t>
      </w:r>
      <w:r w:rsidR="00D33656" w:rsidRPr="00D33656">
        <w:rPr>
          <w:rFonts w:cs="B Zar"/>
          <w:sz w:val="28"/>
          <w:szCs w:val="28"/>
          <w:rtl/>
          <w:lang w:bidi="fa-IR"/>
        </w:rPr>
        <w:t>با «افشا</w:t>
      </w:r>
      <w:r w:rsidR="00D33656" w:rsidRPr="00D33656">
        <w:rPr>
          <w:rFonts w:cs="B Zar" w:hint="cs"/>
          <w:sz w:val="28"/>
          <w:szCs w:val="28"/>
          <w:rtl/>
          <w:lang w:bidi="fa-IR"/>
        </w:rPr>
        <w:t>ی</w:t>
      </w:r>
      <w:r w:rsidR="00D33656" w:rsidRPr="00D33656">
        <w:rPr>
          <w:rFonts w:cs="B Zar"/>
          <w:sz w:val="28"/>
          <w:szCs w:val="28"/>
          <w:rtl/>
          <w:lang w:bidi="fa-IR"/>
        </w:rPr>
        <w:t xml:space="preserve"> جنا</w:t>
      </w:r>
      <w:r w:rsidR="00D33656" w:rsidRPr="00D33656">
        <w:rPr>
          <w:rFonts w:cs="B Zar" w:hint="cs"/>
          <w:sz w:val="28"/>
          <w:szCs w:val="28"/>
          <w:rtl/>
          <w:lang w:bidi="fa-IR"/>
        </w:rPr>
        <w:t>ی</w:t>
      </w:r>
      <w:r w:rsidR="00D33656" w:rsidRPr="00D33656">
        <w:rPr>
          <w:rFonts w:cs="B Zar" w:hint="eastAsia"/>
          <w:sz w:val="28"/>
          <w:szCs w:val="28"/>
          <w:rtl/>
          <w:lang w:bidi="fa-IR"/>
        </w:rPr>
        <w:t>ات</w:t>
      </w:r>
      <w:r w:rsidR="00D33656" w:rsidRPr="00D33656">
        <w:rPr>
          <w:rFonts w:cs="B Zar"/>
          <w:sz w:val="28"/>
          <w:szCs w:val="28"/>
          <w:rtl/>
          <w:lang w:bidi="fa-IR"/>
        </w:rPr>
        <w:t xml:space="preserve"> حکومت اسلام</w:t>
      </w:r>
      <w:r w:rsidR="00D33656" w:rsidRPr="00D33656">
        <w:rPr>
          <w:rFonts w:cs="B Zar" w:hint="cs"/>
          <w:sz w:val="28"/>
          <w:szCs w:val="28"/>
          <w:rtl/>
          <w:lang w:bidi="fa-IR"/>
        </w:rPr>
        <w:t>ی</w:t>
      </w:r>
      <w:r w:rsidR="00D33656" w:rsidRPr="00D33656">
        <w:rPr>
          <w:rFonts w:cs="B Zar" w:hint="eastAsia"/>
          <w:sz w:val="28"/>
          <w:szCs w:val="28"/>
          <w:rtl/>
          <w:lang w:bidi="fa-IR"/>
        </w:rPr>
        <w:t>»</w:t>
      </w:r>
      <w:r w:rsidR="00D33656" w:rsidRPr="00D33656">
        <w:rPr>
          <w:rFonts w:cs="B Zar"/>
          <w:sz w:val="28"/>
          <w:szCs w:val="28"/>
          <w:rtl/>
          <w:lang w:bidi="fa-IR"/>
        </w:rPr>
        <w:t xml:space="preserve"> برا</w:t>
      </w:r>
      <w:r w:rsidR="00D33656" w:rsidRPr="00D33656">
        <w:rPr>
          <w:rFonts w:cs="B Zar" w:hint="cs"/>
          <w:sz w:val="28"/>
          <w:szCs w:val="28"/>
          <w:rtl/>
          <w:lang w:bidi="fa-IR"/>
        </w:rPr>
        <w:t>ی</w:t>
      </w:r>
      <w:r w:rsidR="00D33656" w:rsidRPr="00D33656">
        <w:rPr>
          <w:rFonts w:cs="B Zar"/>
          <w:sz w:val="28"/>
          <w:szCs w:val="28"/>
          <w:rtl/>
          <w:lang w:bidi="fa-IR"/>
        </w:rPr>
        <w:t xml:space="preserve"> هواداران </w:t>
      </w:r>
      <w:r w:rsidR="00D33656">
        <w:rPr>
          <w:rFonts w:cs="B Zar" w:hint="cs"/>
          <w:sz w:val="28"/>
          <w:szCs w:val="28"/>
          <w:rtl/>
          <w:lang w:bidi="fa-IR"/>
        </w:rPr>
        <w:t xml:space="preserve">دربارۀ «ضرورت اتحاد نیروهای مبارز» </w:t>
      </w:r>
      <w:r w:rsidR="00D33656" w:rsidRPr="00D33656">
        <w:rPr>
          <w:rFonts w:cs="B Zar"/>
          <w:sz w:val="28"/>
          <w:szCs w:val="28"/>
          <w:rtl/>
          <w:lang w:bidi="fa-IR"/>
        </w:rPr>
        <w:t>خود</w:t>
      </w:r>
      <w:r w:rsidR="00D33656">
        <w:rPr>
          <w:rFonts w:cs="B Zar" w:hint="cs"/>
          <w:sz w:val="28"/>
          <w:szCs w:val="28"/>
          <w:rtl/>
          <w:lang w:bidi="fa-IR"/>
        </w:rPr>
        <w:t xml:space="preserve"> تعزیه‌گردانی کنند.</w:t>
      </w:r>
      <w:r w:rsidR="00D33656" w:rsidRPr="00D33656">
        <w:rPr>
          <w:rFonts w:cs="B Zar"/>
          <w:sz w:val="28"/>
          <w:szCs w:val="28"/>
          <w:rtl/>
          <w:lang w:bidi="fa-IR"/>
        </w:rPr>
        <w:t xml:space="preserve"> </w:t>
      </w:r>
      <w:r w:rsidR="00D33656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63526BB7" w14:textId="03535B7D" w:rsidR="00127259" w:rsidRDefault="0020388E" w:rsidP="00042604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رستاخیز مهسا </w:t>
      </w:r>
      <w:r w:rsidR="002058AE">
        <w:rPr>
          <w:rFonts w:cs="B Zar" w:hint="cs"/>
          <w:sz w:val="28"/>
          <w:szCs w:val="28"/>
          <w:rtl/>
          <w:lang w:bidi="fa-IR"/>
        </w:rPr>
        <w:t xml:space="preserve">یکبار دیگر </w:t>
      </w:r>
      <w:r>
        <w:rPr>
          <w:rFonts w:cs="B Zar" w:hint="cs"/>
          <w:sz w:val="28"/>
          <w:szCs w:val="28"/>
          <w:rtl/>
          <w:lang w:bidi="fa-IR"/>
        </w:rPr>
        <w:t>نشان داد که «اپوزیسیون» و «روشنفکران» م</w:t>
      </w:r>
      <w:r w:rsidR="002058AE">
        <w:rPr>
          <w:rFonts w:cs="B Zar" w:hint="cs"/>
          <w:sz w:val="28"/>
          <w:szCs w:val="28"/>
          <w:rtl/>
          <w:lang w:bidi="fa-IR"/>
        </w:rPr>
        <w:t xml:space="preserve">ا </w:t>
      </w:r>
      <w:r w:rsidR="005B7AFB">
        <w:rPr>
          <w:rFonts w:cs="B Zar" w:hint="cs"/>
          <w:sz w:val="28"/>
          <w:szCs w:val="28"/>
          <w:rtl/>
          <w:lang w:bidi="fa-IR"/>
        </w:rPr>
        <w:t xml:space="preserve">هنوز </w:t>
      </w:r>
      <w:r w:rsidR="002058AE">
        <w:rPr>
          <w:rFonts w:cs="B Zar" w:hint="cs"/>
          <w:sz w:val="28"/>
          <w:szCs w:val="28"/>
          <w:rtl/>
          <w:lang w:bidi="fa-IR"/>
        </w:rPr>
        <w:t>از درک</w:t>
      </w:r>
      <w:r>
        <w:rPr>
          <w:rFonts w:cs="B Zar" w:hint="cs"/>
          <w:sz w:val="28"/>
          <w:szCs w:val="28"/>
          <w:rtl/>
          <w:lang w:bidi="fa-IR"/>
        </w:rPr>
        <w:t xml:space="preserve"> آنچه می</w:t>
      </w:r>
      <w:r w:rsidR="002058AE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تواند ایران را</w:t>
      </w:r>
      <w:r w:rsidR="002058AE">
        <w:rPr>
          <w:rFonts w:cs="B Zar" w:hint="cs"/>
          <w:sz w:val="28"/>
          <w:szCs w:val="28"/>
          <w:rtl/>
          <w:lang w:bidi="fa-IR"/>
        </w:rPr>
        <w:t xml:space="preserve"> از</w:t>
      </w:r>
      <w:r w:rsidR="00F2127E">
        <w:rPr>
          <w:rFonts w:cs="B Zar" w:hint="cs"/>
          <w:sz w:val="28"/>
          <w:szCs w:val="28"/>
          <w:rtl/>
          <w:lang w:bidi="fa-IR"/>
        </w:rPr>
        <w:t xml:space="preserve"> رژیم</w:t>
      </w:r>
      <w:r>
        <w:rPr>
          <w:rFonts w:cs="B Zar" w:hint="cs"/>
          <w:sz w:val="28"/>
          <w:szCs w:val="28"/>
          <w:rtl/>
          <w:lang w:bidi="fa-IR"/>
        </w:rPr>
        <w:t xml:space="preserve"> اسلامی رها کند، عاجزند. </w:t>
      </w:r>
      <w:r w:rsidR="00896C5A">
        <w:rPr>
          <w:rFonts w:cs="B Zar" w:hint="cs"/>
          <w:sz w:val="28"/>
          <w:szCs w:val="28"/>
          <w:rtl/>
          <w:lang w:bidi="fa-IR"/>
        </w:rPr>
        <w:t>رستاخیز مهسا با د</w:t>
      </w:r>
      <w:r w:rsidR="00060DE8">
        <w:rPr>
          <w:rFonts w:cs="B Zar" w:hint="cs"/>
          <w:sz w:val="28"/>
          <w:szCs w:val="28"/>
          <w:rtl/>
          <w:lang w:bidi="fa-IR"/>
        </w:rPr>
        <w:t>ر</w:t>
      </w:r>
      <w:r w:rsidR="00896C5A">
        <w:rPr>
          <w:rFonts w:cs="B Zar" w:hint="cs"/>
          <w:sz w:val="28"/>
          <w:szCs w:val="28"/>
          <w:rtl/>
          <w:lang w:bidi="fa-IR"/>
        </w:rPr>
        <w:t>و</w:t>
      </w:r>
      <w:r w:rsidR="00060DE8">
        <w:rPr>
          <w:rFonts w:cs="B Zar" w:hint="cs"/>
          <w:sz w:val="28"/>
          <w:szCs w:val="28"/>
          <w:rtl/>
          <w:lang w:bidi="fa-IR"/>
        </w:rPr>
        <w:t>نمایه‌ای که برای جهانیان پیدایش آن در کشوری جهان‌سومی شگفت‌ا</w:t>
      </w:r>
      <w:r w:rsidR="005B7AFB">
        <w:rPr>
          <w:rFonts w:cs="B Zar" w:hint="cs"/>
          <w:sz w:val="28"/>
          <w:szCs w:val="28"/>
          <w:rtl/>
          <w:lang w:bidi="fa-IR"/>
        </w:rPr>
        <w:t>نگیز بود</w:t>
      </w:r>
      <w:r w:rsidR="00F2127E">
        <w:rPr>
          <w:rFonts w:cs="B Zar" w:hint="cs"/>
          <w:sz w:val="28"/>
          <w:szCs w:val="28"/>
          <w:rtl/>
          <w:lang w:bidi="fa-IR"/>
        </w:rPr>
        <w:t>،</w:t>
      </w:r>
      <w:r w:rsidR="00497874">
        <w:rPr>
          <w:rFonts w:cs="B Zar" w:hint="cs"/>
          <w:sz w:val="28"/>
          <w:szCs w:val="28"/>
          <w:rtl/>
          <w:lang w:bidi="fa-IR"/>
        </w:rPr>
        <w:t xml:space="preserve"> رستاخیزی فرهنگی سیاسی در تضاد</w:t>
      </w:r>
      <w:r w:rsidR="005B7AFB">
        <w:rPr>
          <w:rFonts w:cs="B Zar" w:hint="cs"/>
          <w:sz w:val="28"/>
          <w:szCs w:val="28"/>
          <w:rtl/>
          <w:lang w:bidi="fa-IR"/>
        </w:rPr>
        <w:t xml:space="preserve"> کامل</w:t>
      </w:r>
      <w:r w:rsidR="00497874">
        <w:rPr>
          <w:rFonts w:cs="B Zar" w:hint="cs"/>
          <w:sz w:val="28"/>
          <w:szCs w:val="28"/>
          <w:rtl/>
          <w:lang w:bidi="fa-IR"/>
        </w:rPr>
        <w:t xml:space="preserve"> با ضدفرهنگ چپ اسلامی است و آن کس که این را درک </w:t>
      </w:r>
      <w:r w:rsidR="00F2127E">
        <w:rPr>
          <w:rFonts w:cs="B Zar" w:hint="cs"/>
          <w:sz w:val="28"/>
          <w:szCs w:val="28"/>
          <w:rtl/>
          <w:lang w:bidi="fa-IR"/>
        </w:rPr>
        <w:t xml:space="preserve">نکرده باشد نه تنها از دشواری گذار از حکومت اسلامی تصوری ندارد، بلکه با ویژگی‌های </w:t>
      </w:r>
      <w:r w:rsidR="00497874">
        <w:rPr>
          <w:rFonts w:cs="B Zar" w:hint="cs"/>
          <w:sz w:val="28"/>
          <w:szCs w:val="28"/>
          <w:rtl/>
          <w:lang w:bidi="fa-IR"/>
        </w:rPr>
        <w:t xml:space="preserve">رستاخیز مهسا </w:t>
      </w:r>
      <w:r w:rsidR="00F2127E">
        <w:rPr>
          <w:rFonts w:cs="B Zar" w:hint="cs"/>
          <w:sz w:val="28"/>
          <w:szCs w:val="28"/>
          <w:rtl/>
          <w:lang w:bidi="fa-IR"/>
        </w:rPr>
        <w:t xml:space="preserve">نیز </w:t>
      </w:r>
      <w:r w:rsidR="00497874">
        <w:rPr>
          <w:rFonts w:cs="B Zar" w:hint="cs"/>
          <w:sz w:val="28"/>
          <w:szCs w:val="28"/>
          <w:rtl/>
          <w:lang w:bidi="fa-IR"/>
        </w:rPr>
        <w:t xml:space="preserve">بیگانه است.  ویژگی دمکراتیک </w:t>
      </w:r>
      <w:r w:rsidR="00EF1EE6">
        <w:rPr>
          <w:rFonts w:cs="B Zar" w:hint="cs"/>
          <w:sz w:val="28"/>
          <w:szCs w:val="28"/>
          <w:rtl/>
          <w:lang w:bidi="fa-IR"/>
        </w:rPr>
        <w:t>رستاخیز «زن زندگی آزادی»</w:t>
      </w:r>
      <w:r w:rsidR="00060DE8">
        <w:rPr>
          <w:rFonts w:cs="B Zar" w:hint="cs"/>
          <w:sz w:val="28"/>
          <w:szCs w:val="28"/>
          <w:rtl/>
          <w:lang w:bidi="fa-IR"/>
        </w:rPr>
        <w:t xml:space="preserve"> </w:t>
      </w:r>
      <w:r w:rsidR="00EF1EE6">
        <w:rPr>
          <w:rFonts w:cs="B Zar" w:hint="cs"/>
          <w:sz w:val="28"/>
          <w:szCs w:val="28"/>
          <w:rtl/>
          <w:lang w:bidi="fa-IR"/>
        </w:rPr>
        <w:t>ناشی</w:t>
      </w:r>
      <w:r w:rsidR="00976D87">
        <w:rPr>
          <w:rFonts w:cs="B Zar" w:hint="cs"/>
          <w:sz w:val="28"/>
          <w:szCs w:val="28"/>
          <w:rtl/>
          <w:lang w:bidi="fa-IR"/>
        </w:rPr>
        <w:t xml:space="preserve"> از</w:t>
      </w:r>
      <w:r w:rsidR="00EF1EE6">
        <w:rPr>
          <w:rFonts w:cs="B Zar" w:hint="cs"/>
          <w:sz w:val="28"/>
          <w:szCs w:val="28"/>
          <w:rtl/>
          <w:lang w:bidi="fa-IR"/>
        </w:rPr>
        <w:t xml:space="preserve"> این ضرورت است که گذار از حکومت جهل و جنایت تنها با همبستگی فراگیر همۀ گروه های</w:t>
      </w:r>
      <w:r w:rsidR="00976D87">
        <w:rPr>
          <w:rFonts w:cs="B Zar" w:hint="cs"/>
          <w:sz w:val="28"/>
          <w:szCs w:val="28"/>
          <w:rtl/>
          <w:lang w:bidi="fa-IR"/>
        </w:rPr>
        <w:t xml:space="preserve"> ایرانی ممکن است</w:t>
      </w:r>
      <w:r w:rsidR="00497874">
        <w:rPr>
          <w:rFonts w:cs="B Zar" w:hint="cs"/>
          <w:sz w:val="28"/>
          <w:szCs w:val="28"/>
          <w:rtl/>
          <w:lang w:bidi="fa-IR"/>
        </w:rPr>
        <w:t>.</w:t>
      </w:r>
      <w:r w:rsidR="00F2127E">
        <w:rPr>
          <w:rFonts w:cs="B Zar" w:hint="cs"/>
          <w:sz w:val="28"/>
          <w:szCs w:val="28"/>
          <w:rtl/>
          <w:lang w:bidi="fa-IR"/>
        </w:rPr>
        <w:t xml:space="preserve"> با توجه به همین ضرورت نیز رستاخیز مهسا هنوز از ساختار تشکیلاتی و کادر رهبری برخوردار </w:t>
      </w:r>
      <w:r w:rsidR="00127259">
        <w:rPr>
          <w:rFonts w:cs="B Zar" w:hint="cs"/>
          <w:sz w:val="28"/>
          <w:szCs w:val="28"/>
          <w:rtl/>
          <w:lang w:bidi="fa-IR"/>
        </w:rPr>
        <w:t xml:space="preserve">نیست </w:t>
      </w:r>
      <w:r w:rsidR="00127259" w:rsidRPr="00836C23">
        <w:rPr>
          <w:rFonts w:cs="B Zar" w:hint="cs"/>
          <w:color w:val="FF0000"/>
          <w:sz w:val="28"/>
          <w:szCs w:val="28"/>
          <w:rtl/>
          <w:lang w:bidi="fa-IR"/>
        </w:rPr>
        <w:t xml:space="preserve">و نباید باشد </w:t>
      </w:r>
      <w:r w:rsidR="00127259">
        <w:rPr>
          <w:rFonts w:cs="B Zar" w:hint="cs"/>
          <w:sz w:val="28"/>
          <w:szCs w:val="28"/>
          <w:rtl/>
          <w:lang w:bidi="fa-IR"/>
        </w:rPr>
        <w:t xml:space="preserve">تا بتواند </w:t>
      </w:r>
      <w:r w:rsidR="00EF1EE6">
        <w:rPr>
          <w:rFonts w:cs="B Zar" w:hint="cs"/>
          <w:sz w:val="28"/>
          <w:szCs w:val="28"/>
          <w:rtl/>
          <w:lang w:bidi="fa-IR"/>
        </w:rPr>
        <w:t xml:space="preserve"> </w:t>
      </w:r>
      <w:r w:rsidR="00497874">
        <w:rPr>
          <w:rFonts w:cs="B Zar" w:hint="cs"/>
          <w:sz w:val="28"/>
          <w:szCs w:val="28"/>
          <w:rtl/>
          <w:lang w:bidi="fa-IR"/>
        </w:rPr>
        <w:t xml:space="preserve">هر فرد و گروه ایرانی </w:t>
      </w:r>
      <w:r w:rsidR="00595146">
        <w:rPr>
          <w:rFonts w:cs="B Zar" w:hint="cs"/>
          <w:sz w:val="28"/>
          <w:szCs w:val="28"/>
          <w:rtl/>
          <w:lang w:bidi="fa-IR"/>
        </w:rPr>
        <w:t xml:space="preserve">را با هر </w:t>
      </w:r>
      <w:r w:rsidR="002058AE">
        <w:rPr>
          <w:rFonts w:cs="B Zar" w:hint="cs"/>
          <w:sz w:val="28"/>
          <w:szCs w:val="28"/>
          <w:rtl/>
          <w:lang w:bidi="fa-IR"/>
        </w:rPr>
        <w:t xml:space="preserve">ویژگی و </w:t>
      </w:r>
      <w:r w:rsidR="00595146">
        <w:rPr>
          <w:rFonts w:cs="B Zar" w:hint="cs"/>
          <w:sz w:val="28"/>
          <w:szCs w:val="28"/>
          <w:rtl/>
          <w:lang w:bidi="fa-IR"/>
        </w:rPr>
        <w:t>وابستگی قابل تصور</w:t>
      </w:r>
      <w:r w:rsidR="005B7AFB">
        <w:rPr>
          <w:rFonts w:cs="B Zar" w:hint="cs"/>
          <w:sz w:val="28"/>
          <w:szCs w:val="28"/>
          <w:rtl/>
          <w:lang w:bidi="fa-IR"/>
        </w:rPr>
        <w:t>ی در خود بپذیرد و ویژگی دمکراتیک خود را تحکیم نماید.</w:t>
      </w:r>
    </w:p>
    <w:p w14:paraId="6BFB4889" w14:textId="1C944994" w:rsidR="001771B7" w:rsidRDefault="00595146" w:rsidP="00595146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رستاخیز مهسا به همین ویژگی برای نخستین بار توانست گسترده‌ترین همبستگی میان ایرانیان را تحقق بخشد و نشان داد که ایرانیان با غلبه بر ذهنیت چپ اسلامی </w:t>
      </w:r>
      <w:r w:rsidR="005B7AFB">
        <w:rPr>
          <w:rFonts w:cs="B Zar" w:hint="cs"/>
          <w:sz w:val="28"/>
          <w:szCs w:val="28"/>
          <w:rtl/>
          <w:lang w:bidi="fa-IR"/>
        </w:rPr>
        <w:t>و بازیافت سرافرازی ملی</w:t>
      </w:r>
      <w:r w:rsidR="00D73684">
        <w:rPr>
          <w:rFonts w:cs="B Zar" w:hint="cs"/>
          <w:sz w:val="28"/>
          <w:szCs w:val="28"/>
          <w:rtl/>
          <w:lang w:bidi="fa-IR"/>
        </w:rPr>
        <w:t xml:space="preserve"> </w:t>
      </w:r>
      <w:r w:rsidR="007C035E">
        <w:rPr>
          <w:rFonts w:cs="B Zar" w:hint="cs"/>
          <w:sz w:val="28"/>
          <w:szCs w:val="28"/>
          <w:rtl/>
          <w:lang w:bidi="fa-IR"/>
        </w:rPr>
        <w:t>به</w:t>
      </w:r>
      <w:bookmarkStart w:id="0" w:name="_GoBack"/>
      <w:bookmarkEnd w:id="0"/>
      <w:r w:rsidR="007C035E">
        <w:rPr>
          <w:rFonts w:cs="B Zar" w:hint="cs"/>
          <w:sz w:val="28"/>
          <w:szCs w:val="28"/>
          <w:rtl/>
          <w:lang w:bidi="fa-IR"/>
        </w:rPr>
        <w:t xml:space="preserve"> </w:t>
      </w:r>
      <w:r w:rsidR="00D73684">
        <w:rPr>
          <w:rFonts w:cs="B Zar" w:hint="cs"/>
          <w:sz w:val="28"/>
          <w:szCs w:val="28"/>
          <w:rtl/>
          <w:lang w:bidi="fa-IR"/>
        </w:rPr>
        <w:t xml:space="preserve">شایستگی </w:t>
      </w:r>
      <w:r w:rsidR="007C035E">
        <w:rPr>
          <w:rFonts w:cs="B Zar" w:hint="cs"/>
          <w:sz w:val="28"/>
          <w:szCs w:val="28"/>
          <w:rtl/>
          <w:lang w:bidi="fa-IR"/>
        </w:rPr>
        <w:t>و همبستگی</w:t>
      </w:r>
      <w:r w:rsidR="00F2127E">
        <w:rPr>
          <w:rFonts w:cs="B Zar" w:hint="cs"/>
          <w:sz w:val="28"/>
          <w:szCs w:val="28"/>
          <w:rtl/>
          <w:lang w:bidi="fa-IR"/>
        </w:rPr>
        <w:t xml:space="preserve"> لازم برای گذار از حکومت فاشیسم اسلامی </w:t>
      </w:r>
      <w:r>
        <w:rPr>
          <w:rFonts w:cs="B Zar" w:hint="cs"/>
          <w:sz w:val="28"/>
          <w:szCs w:val="28"/>
          <w:rtl/>
          <w:lang w:bidi="fa-IR"/>
        </w:rPr>
        <w:t>دست خواهند یافت.</w:t>
      </w:r>
    </w:p>
    <w:p w14:paraId="221A8FAE" w14:textId="77777777" w:rsidR="002058AE" w:rsidRDefault="002058AE" w:rsidP="002058AE">
      <w:pPr>
        <w:bidi/>
        <w:spacing w:after="0"/>
        <w:rPr>
          <w:rFonts w:cs="B Zar"/>
          <w:sz w:val="28"/>
          <w:szCs w:val="28"/>
          <w:rtl/>
          <w:lang w:bidi="fa-IR"/>
        </w:rPr>
      </w:pPr>
    </w:p>
    <w:p w14:paraId="7006CCDE" w14:textId="77777777" w:rsidR="00C94C85" w:rsidRPr="00F81DD8" w:rsidRDefault="00127259" w:rsidP="00127259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sectPr w:rsidR="00C94C85" w:rsidRPr="00F81D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D8"/>
    <w:rsid w:val="00012B4C"/>
    <w:rsid w:val="00035E49"/>
    <w:rsid w:val="00042604"/>
    <w:rsid w:val="00060DE8"/>
    <w:rsid w:val="00127259"/>
    <w:rsid w:val="001771B7"/>
    <w:rsid w:val="001C187D"/>
    <w:rsid w:val="001D4874"/>
    <w:rsid w:val="001E3A7E"/>
    <w:rsid w:val="0020388E"/>
    <w:rsid w:val="002058AE"/>
    <w:rsid w:val="002425CD"/>
    <w:rsid w:val="00242FA9"/>
    <w:rsid w:val="002638A6"/>
    <w:rsid w:val="00264F89"/>
    <w:rsid w:val="00265181"/>
    <w:rsid w:val="00292E6A"/>
    <w:rsid w:val="002A7C8F"/>
    <w:rsid w:val="002B76B6"/>
    <w:rsid w:val="002D0626"/>
    <w:rsid w:val="002F0403"/>
    <w:rsid w:val="00300AC2"/>
    <w:rsid w:val="00367D13"/>
    <w:rsid w:val="003858EE"/>
    <w:rsid w:val="0040611A"/>
    <w:rsid w:val="004570CF"/>
    <w:rsid w:val="00490E64"/>
    <w:rsid w:val="00497874"/>
    <w:rsid w:val="004A1219"/>
    <w:rsid w:val="004A1D43"/>
    <w:rsid w:val="004B720E"/>
    <w:rsid w:val="004D539E"/>
    <w:rsid w:val="00512AAE"/>
    <w:rsid w:val="005233C3"/>
    <w:rsid w:val="00556400"/>
    <w:rsid w:val="005603DE"/>
    <w:rsid w:val="00587E1C"/>
    <w:rsid w:val="00595146"/>
    <w:rsid w:val="005A7687"/>
    <w:rsid w:val="005B7AFB"/>
    <w:rsid w:val="006053D6"/>
    <w:rsid w:val="00610E2E"/>
    <w:rsid w:val="006166FE"/>
    <w:rsid w:val="006242A3"/>
    <w:rsid w:val="0066250B"/>
    <w:rsid w:val="00675807"/>
    <w:rsid w:val="006D4B80"/>
    <w:rsid w:val="0071342F"/>
    <w:rsid w:val="00742EAF"/>
    <w:rsid w:val="0075244F"/>
    <w:rsid w:val="007A2BC9"/>
    <w:rsid w:val="007C035E"/>
    <w:rsid w:val="00835440"/>
    <w:rsid w:val="00836C23"/>
    <w:rsid w:val="00896C5A"/>
    <w:rsid w:val="008E709B"/>
    <w:rsid w:val="008F377A"/>
    <w:rsid w:val="009342E9"/>
    <w:rsid w:val="00976D87"/>
    <w:rsid w:val="00990261"/>
    <w:rsid w:val="00A05EFD"/>
    <w:rsid w:val="00A238A4"/>
    <w:rsid w:val="00A30EE3"/>
    <w:rsid w:val="00A31B75"/>
    <w:rsid w:val="00A93A38"/>
    <w:rsid w:val="00AC7576"/>
    <w:rsid w:val="00B07816"/>
    <w:rsid w:val="00B30DFA"/>
    <w:rsid w:val="00B4381D"/>
    <w:rsid w:val="00B726A2"/>
    <w:rsid w:val="00BA02A3"/>
    <w:rsid w:val="00BA5C5C"/>
    <w:rsid w:val="00BD10BC"/>
    <w:rsid w:val="00BD1A3E"/>
    <w:rsid w:val="00BF50C8"/>
    <w:rsid w:val="00C2101D"/>
    <w:rsid w:val="00C53529"/>
    <w:rsid w:val="00C94C85"/>
    <w:rsid w:val="00CD3454"/>
    <w:rsid w:val="00D33656"/>
    <w:rsid w:val="00D34A69"/>
    <w:rsid w:val="00D45E5B"/>
    <w:rsid w:val="00D73684"/>
    <w:rsid w:val="00DA2140"/>
    <w:rsid w:val="00DB106F"/>
    <w:rsid w:val="00DB2EE8"/>
    <w:rsid w:val="00DF7444"/>
    <w:rsid w:val="00E62790"/>
    <w:rsid w:val="00E80184"/>
    <w:rsid w:val="00E828E3"/>
    <w:rsid w:val="00EB09ED"/>
    <w:rsid w:val="00EB65F8"/>
    <w:rsid w:val="00EF1EE6"/>
    <w:rsid w:val="00F2127E"/>
    <w:rsid w:val="00F53D22"/>
    <w:rsid w:val="00F81DD8"/>
    <w:rsid w:val="00FB33B1"/>
    <w:rsid w:val="00FB4F2B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4FB0"/>
  <w15:chartTrackingRefBased/>
  <w15:docId w15:val="{931F63AE-C081-48F1-8C47-F4211F1A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Fazel Gheybi</dc:creator>
  <cp:keywords/>
  <dc:description/>
  <cp:lastModifiedBy>Fazel Gheybi</cp:lastModifiedBy>
  <cp:revision>2</cp:revision>
  <dcterms:created xsi:type="dcterms:W3CDTF">2023-12-30T11:59:00Z</dcterms:created>
  <dcterms:modified xsi:type="dcterms:W3CDTF">2023-12-30T11:59:00Z</dcterms:modified>
</cp:coreProperties>
</file>